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EB7936" w:rsidRPr="00EB7936" w14:paraId="06F6F081" w14:textId="77777777" w:rsidTr="17CF0C8A">
        <w:trPr>
          <w:trHeight w:val="2002"/>
        </w:trPr>
        <w:tc>
          <w:tcPr>
            <w:tcW w:w="5129" w:type="dxa"/>
            <w:vAlign w:val="center"/>
          </w:tcPr>
          <w:p w14:paraId="52723A88" w14:textId="7C51C0EE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Asylum seekers come to Australia to escape danger.</w:t>
            </w:r>
          </w:p>
        </w:tc>
        <w:tc>
          <w:tcPr>
            <w:tcW w:w="5129" w:type="dxa"/>
            <w:vAlign w:val="center"/>
          </w:tcPr>
          <w:p w14:paraId="033C53FE" w14:textId="44EC654F" w:rsidR="00EB7936" w:rsidRPr="00EB7936" w:rsidRDefault="00EB7936" w:rsidP="00EB7936">
            <w:pPr>
              <w:spacing w:before="100" w:beforeAutospacing="1" w:after="100" w:afterAutospacing="1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People escaping their home countries </w:t>
            </w:r>
            <w:r w:rsidRPr="00EB7936">
              <w:rPr>
                <w:sz w:val="30"/>
                <w:szCs w:val="30"/>
              </w:rPr>
              <w:t xml:space="preserve">often travel </w:t>
            </w:r>
            <w:r>
              <w:rPr>
                <w:sz w:val="30"/>
                <w:szCs w:val="30"/>
              </w:rPr>
              <w:t xml:space="preserve">to Australia </w:t>
            </w:r>
            <w:r w:rsidRPr="00EB7936">
              <w:rPr>
                <w:sz w:val="30"/>
                <w:szCs w:val="30"/>
              </w:rPr>
              <w:t>by boat.</w:t>
            </w:r>
          </w:p>
        </w:tc>
        <w:tc>
          <w:tcPr>
            <w:tcW w:w="5130" w:type="dxa"/>
            <w:vAlign w:val="center"/>
          </w:tcPr>
          <w:p w14:paraId="3C6EEFEB" w14:textId="5EF6204D" w:rsidR="00EB7936" w:rsidRPr="00EB7936" w:rsidRDefault="00EB7936" w:rsidP="00EB793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Most</w:t>
            </w:r>
            <w:r w:rsidRPr="00EB7936">
              <w:rPr>
                <w:sz w:val="30"/>
                <w:szCs w:val="30"/>
              </w:rPr>
              <w:t xml:space="preserve"> refugees are from countries experiencing war</w:t>
            </w:r>
            <w:r>
              <w:rPr>
                <w:sz w:val="30"/>
                <w:szCs w:val="30"/>
              </w:rPr>
              <w:t>, disaster or worse</w:t>
            </w:r>
            <w:r w:rsidRPr="00EB7936">
              <w:rPr>
                <w:sz w:val="30"/>
                <w:szCs w:val="30"/>
              </w:rPr>
              <w:t>.</w:t>
            </w:r>
          </w:p>
        </w:tc>
      </w:tr>
      <w:tr w:rsidR="00EB7936" w:rsidRPr="00EB7936" w14:paraId="0B047F8D" w14:textId="77777777" w:rsidTr="17CF0C8A">
        <w:trPr>
          <w:trHeight w:val="2002"/>
        </w:trPr>
        <w:tc>
          <w:tcPr>
            <w:tcW w:w="5129" w:type="dxa"/>
            <w:vAlign w:val="center"/>
          </w:tcPr>
          <w:p w14:paraId="4A753F15" w14:textId="38AF9EF1" w:rsidR="00EB7936" w:rsidRPr="00EB7936" w:rsidRDefault="00EB7936" w:rsidP="00EB7936">
            <w:pPr>
              <w:spacing w:before="100" w:beforeAutospacing="1" w:after="100" w:afterAutospacing="1"/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The journey by sea can be very dangerous.</w:t>
            </w:r>
          </w:p>
        </w:tc>
        <w:tc>
          <w:tcPr>
            <w:tcW w:w="5129" w:type="dxa"/>
            <w:vAlign w:val="center"/>
          </w:tcPr>
          <w:p w14:paraId="0F01E7A4" w14:textId="1CB1D4F2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Australia has detention centres for asylum seekers.</w:t>
            </w:r>
          </w:p>
        </w:tc>
        <w:tc>
          <w:tcPr>
            <w:tcW w:w="5130" w:type="dxa"/>
            <w:vAlign w:val="center"/>
          </w:tcPr>
          <w:p w14:paraId="57203E57" w14:textId="402550FF" w:rsidR="00EB7936" w:rsidRPr="00EB7936" w:rsidRDefault="00B12BCB" w:rsidP="00EB7936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</w:t>
            </w:r>
            <w:r w:rsidR="00EB7936" w:rsidRPr="00EB7936">
              <w:rPr>
                <w:sz w:val="30"/>
                <w:szCs w:val="30"/>
              </w:rPr>
              <w:t xml:space="preserve">sylum seekers apply for refugee status, </w:t>
            </w:r>
            <w:r>
              <w:rPr>
                <w:sz w:val="30"/>
                <w:szCs w:val="30"/>
              </w:rPr>
              <w:t xml:space="preserve">and </w:t>
            </w:r>
            <w:r w:rsidR="00EB7936" w:rsidRPr="00EB7936">
              <w:rPr>
                <w:sz w:val="30"/>
                <w:szCs w:val="30"/>
              </w:rPr>
              <w:t>they must prove they face persecution in their home country.</w:t>
            </w:r>
          </w:p>
        </w:tc>
      </w:tr>
      <w:tr w:rsidR="00EB7936" w:rsidRPr="00EB7936" w14:paraId="1FF370A0" w14:textId="77777777" w:rsidTr="17CF0C8A">
        <w:trPr>
          <w:trHeight w:val="2002"/>
        </w:trPr>
        <w:tc>
          <w:tcPr>
            <w:tcW w:w="5129" w:type="dxa"/>
            <w:vAlign w:val="center"/>
          </w:tcPr>
          <w:p w14:paraId="469E05EF" w14:textId="178BDB20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The government has strict policies to prevent people arriving unofficially, but many people still try to reach Australia.</w:t>
            </w:r>
          </w:p>
        </w:tc>
        <w:tc>
          <w:tcPr>
            <w:tcW w:w="5129" w:type="dxa"/>
            <w:vAlign w:val="center"/>
          </w:tcPr>
          <w:p w14:paraId="37568721" w14:textId="51351A8E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Some asylum seekers are detained on the mainland, and others are kept on some of Australia’s island territories.</w:t>
            </w:r>
          </w:p>
        </w:tc>
        <w:tc>
          <w:tcPr>
            <w:tcW w:w="5130" w:type="dxa"/>
            <w:vAlign w:val="center"/>
          </w:tcPr>
          <w:p w14:paraId="0D8AC6A5" w14:textId="5C4E5E45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The conditions in detention centres can be harsh, and this has caused controversy.</w:t>
            </w:r>
          </w:p>
        </w:tc>
      </w:tr>
      <w:tr w:rsidR="00EB7936" w:rsidRPr="00EB7936" w14:paraId="1E78137B" w14:textId="77777777" w:rsidTr="17CF0C8A">
        <w:trPr>
          <w:trHeight w:val="2002"/>
        </w:trPr>
        <w:tc>
          <w:tcPr>
            <w:tcW w:w="5129" w:type="dxa"/>
            <w:vAlign w:val="center"/>
          </w:tcPr>
          <w:p w14:paraId="593464F1" w14:textId="1221D720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Some Australians support asylum seekers, while others are opposed to their arrival.</w:t>
            </w:r>
          </w:p>
        </w:tc>
        <w:tc>
          <w:tcPr>
            <w:tcW w:w="5129" w:type="dxa"/>
            <w:vAlign w:val="center"/>
          </w:tcPr>
          <w:p w14:paraId="4A1161F1" w14:textId="23243546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Many asylum seekers have fled terrible conditions they seek safety in Australia they often face long waits.</w:t>
            </w:r>
          </w:p>
        </w:tc>
        <w:tc>
          <w:tcPr>
            <w:tcW w:w="5130" w:type="dxa"/>
            <w:vAlign w:val="center"/>
          </w:tcPr>
          <w:p w14:paraId="17E74613" w14:textId="174ED5D2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Australia processes asylum seekers offshore this policy has been criticised by human rights groups it remains in place.</w:t>
            </w:r>
          </w:p>
        </w:tc>
      </w:tr>
      <w:tr w:rsidR="00EB7936" w:rsidRPr="00EB7936" w14:paraId="071E9382" w14:textId="77777777" w:rsidTr="17CF0C8A">
        <w:trPr>
          <w:trHeight w:val="2002"/>
        </w:trPr>
        <w:tc>
          <w:tcPr>
            <w:tcW w:w="5129" w:type="dxa"/>
            <w:vAlign w:val="center"/>
          </w:tcPr>
          <w:p w14:paraId="7F902195" w14:textId="2C369A06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Asylum seekers sometimes spend years in detention they hope to start new lives the process can be very slow.</w:t>
            </w:r>
          </w:p>
        </w:tc>
        <w:tc>
          <w:tcPr>
            <w:tcW w:w="5129" w:type="dxa"/>
            <w:vAlign w:val="center"/>
          </w:tcPr>
          <w:p w14:paraId="57655168" w14:textId="56E386D2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Some children are among the asylum seekers they live in detention centres with their families these conditions are challenging for them.</w:t>
            </w:r>
          </w:p>
        </w:tc>
        <w:tc>
          <w:tcPr>
            <w:tcW w:w="5130" w:type="dxa"/>
            <w:vAlign w:val="center"/>
          </w:tcPr>
          <w:p w14:paraId="64F0DB6B" w14:textId="0837DB35" w:rsidR="00EB7936" w:rsidRPr="00EB7936" w:rsidRDefault="00EB7936" w:rsidP="00EB7936">
            <w:pPr>
              <w:rPr>
                <w:sz w:val="30"/>
                <w:szCs w:val="30"/>
              </w:rPr>
            </w:pPr>
            <w:r w:rsidRPr="00EB7936">
              <w:rPr>
                <w:sz w:val="30"/>
                <w:szCs w:val="30"/>
              </w:rPr>
              <w:t>Asylum seekers have rights under international law Australia is part of the United Nations it must follow these laws.</w:t>
            </w:r>
          </w:p>
        </w:tc>
      </w:tr>
    </w:tbl>
    <w:p w14:paraId="5E04593F" w14:textId="77777777" w:rsidR="00F67AFF" w:rsidRDefault="00F67AFF"/>
    <w:sectPr w:rsidR="00F67AFF" w:rsidSect="00EB793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36"/>
    <w:rsid w:val="003103D0"/>
    <w:rsid w:val="00477E51"/>
    <w:rsid w:val="00B12BCB"/>
    <w:rsid w:val="00DB52D6"/>
    <w:rsid w:val="00EB7936"/>
    <w:rsid w:val="00EC5245"/>
    <w:rsid w:val="00F67AFF"/>
    <w:rsid w:val="17CF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63DA"/>
  <w15:chartTrackingRefBased/>
  <w15:docId w15:val="{CE81848E-0587-4252-917E-A5B2CEAC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9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7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A44A2D7B-E40D-460E-8D28-CC53263A5A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498370-5C8B-4257-AF94-42B9324948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846ff6-a39a-4f56-aca6-b2ea1af70d2e"/>
    <ds:schemaRef ds:uri="a8299878-b215-4b71-83d0-6b3d83d7e5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74DD79-E79F-4E65-A4BE-C740623D4387}">
  <ds:schemaRefs>
    <ds:schemaRef ds:uri="http://schemas.microsoft.com/office/2006/metadata/properties"/>
    <ds:schemaRef ds:uri="http://schemas.microsoft.com/office/infopath/2007/PartnerControls"/>
    <ds:schemaRef ds:uri="46846ff6-a39a-4f56-aca6-b2ea1af70d2e"/>
    <ds:schemaRef ds:uri="a8299878-b215-4b71-83d0-6b3d83d7e5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2024-07-16T03:21:00Z</cp:lastPrinted>
  <dcterms:created xsi:type="dcterms:W3CDTF">2024-07-16T03:13:00Z</dcterms:created>
  <dcterms:modified xsi:type="dcterms:W3CDTF">2025-07-03T04:19:00Z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  <property fmtid="{D5CDD505-2E9C-101B-9397-08002B2CF9AE}" pid="3" name="MediaServiceImageTags">
    <vt:lpwstr/>
  </property>
</Properties>
</file>