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70D577" w14:textId="22B5FC29" w:rsidR="00CA1CF8" w:rsidRDefault="007B197E">
      <w:pPr>
        <w:rPr>
          <w:b/>
          <w:bCs/>
          <w:sz w:val="28"/>
          <w:szCs w:val="28"/>
        </w:rPr>
      </w:pPr>
      <w:r w:rsidRPr="007B197E">
        <w:rPr>
          <w:b/>
          <w:bCs/>
          <w:sz w:val="28"/>
          <w:szCs w:val="28"/>
        </w:rPr>
        <w:t>Topic 1</w:t>
      </w:r>
    </w:p>
    <w:p w14:paraId="3A97874A" w14:textId="1951E8D3" w:rsidR="007B197E" w:rsidRDefault="007B197E">
      <w:pPr>
        <w:rPr>
          <w:b/>
          <w:bCs/>
          <w:sz w:val="28"/>
          <w:szCs w:val="28"/>
        </w:rPr>
      </w:pPr>
      <w:r>
        <w:rPr>
          <w:b/>
          <w:bCs/>
          <w:sz w:val="28"/>
          <w:szCs w:val="28"/>
        </w:rPr>
        <w:t>‘But reading is important.’ (pg.39)</w:t>
      </w:r>
    </w:p>
    <w:p w14:paraId="765DB2DA" w14:textId="68800B8C" w:rsidR="007B197E" w:rsidRPr="007B197E" w:rsidRDefault="007B197E">
      <w:pPr>
        <w:rPr>
          <w:b/>
          <w:bCs/>
          <w:sz w:val="28"/>
          <w:szCs w:val="28"/>
          <w:u w:val="single"/>
        </w:rPr>
      </w:pPr>
      <w:r>
        <w:rPr>
          <w:b/>
          <w:bCs/>
          <w:sz w:val="28"/>
          <w:szCs w:val="28"/>
        </w:rPr>
        <w:t xml:space="preserve">Discuss how stories and imagination are important for characters in </w:t>
      </w:r>
      <w:r w:rsidRPr="007B197E">
        <w:rPr>
          <w:b/>
          <w:bCs/>
          <w:sz w:val="28"/>
          <w:szCs w:val="28"/>
          <w:u w:val="single"/>
        </w:rPr>
        <w:t>The Bone Sparrow.</w:t>
      </w:r>
    </w:p>
    <w:p w14:paraId="2911C1DC" w14:textId="27D43179" w:rsidR="006158C1" w:rsidRDefault="007B197E">
      <w:pPr>
        <w:rPr>
          <w:sz w:val="28"/>
          <w:szCs w:val="28"/>
        </w:rPr>
      </w:pPr>
      <w:commentRangeStart w:id="0"/>
      <w:r w:rsidRPr="007B197E">
        <w:rPr>
          <w:sz w:val="28"/>
          <w:szCs w:val="28"/>
        </w:rPr>
        <w:t xml:space="preserve">In the novel </w:t>
      </w:r>
      <w:r w:rsidRPr="007B197E">
        <w:rPr>
          <w:sz w:val="28"/>
          <w:szCs w:val="28"/>
          <w:u w:val="single"/>
        </w:rPr>
        <w:t>The Bone Sparrow</w:t>
      </w:r>
      <w:r w:rsidRPr="007B197E">
        <w:rPr>
          <w:sz w:val="28"/>
          <w:szCs w:val="28"/>
        </w:rPr>
        <w:t xml:space="preserve"> the author Zana Fraillon </w:t>
      </w:r>
      <w:commentRangeEnd w:id="0"/>
      <w:r>
        <w:rPr>
          <w:rStyle w:val="CommentReference"/>
        </w:rPr>
        <w:commentReference w:id="0"/>
      </w:r>
      <w:commentRangeStart w:id="1"/>
      <w:r w:rsidRPr="007B197E">
        <w:rPr>
          <w:sz w:val="28"/>
          <w:szCs w:val="28"/>
        </w:rPr>
        <w:t>highlights</w:t>
      </w:r>
      <w:commentRangeEnd w:id="1"/>
      <w:r>
        <w:rPr>
          <w:rStyle w:val="CommentReference"/>
        </w:rPr>
        <w:commentReference w:id="1"/>
      </w:r>
      <w:r w:rsidRPr="007B197E">
        <w:rPr>
          <w:sz w:val="28"/>
          <w:szCs w:val="28"/>
        </w:rPr>
        <w:t xml:space="preserve"> the </w:t>
      </w:r>
      <w:commentRangeStart w:id="2"/>
      <w:r w:rsidRPr="007B197E">
        <w:rPr>
          <w:sz w:val="28"/>
          <w:szCs w:val="28"/>
        </w:rPr>
        <w:t xml:space="preserve">significance of stories and storytelling as well as the relevance of </w:t>
      </w:r>
      <w:r>
        <w:rPr>
          <w:sz w:val="28"/>
          <w:szCs w:val="28"/>
        </w:rPr>
        <w:t>i</w:t>
      </w:r>
      <w:r w:rsidRPr="007B197E">
        <w:rPr>
          <w:sz w:val="28"/>
          <w:szCs w:val="28"/>
        </w:rPr>
        <w:t xml:space="preserve">magination to the characters who must survive difficult circumstances that are out of their control. </w:t>
      </w:r>
      <w:commentRangeEnd w:id="2"/>
      <w:r>
        <w:rPr>
          <w:rStyle w:val="CommentReference"/>
        </w:rPr>
        <w:commentReference w:id="2"/>
      </w:r>
      <w:commentRangeStart w:id="3"/>
      <w:r w:rsidRPr="007B197E">
        <w:rPr>
          <w:sz w:val="28"/>
          <w:szCs w:val="28"/>
        </w:rPr>
        <w:t>For the characters</w:t>
      </w:r>
      <w:r>
        <w:rPr>
          <w:sz w:val="28"/>
          <w:szCs w:val="28"/>
        </w:rPr>
        <w:t>,</w:t>
      </w:r>
      <w:r w:rsidRPr="007B197E">
        <w:rPr>
          <w:sz w:val="28"/>
          <w:szCs w:val="28"/>
        </w:rPr>
        <w:t xml:space="preserve"> stories and storytelling allows them to remain connected to their past and to remain hopeful for a better future. While </w:t>
      </w:r>
      <w:r>
        <w:rPr>
          <w:sz w:val="28"/>
          <w:szCs w:val="28"/>
        </w:rPr>
        <w:t xml:space="preserve">additionally, </w:t>
      </w:r>
      <w:r w:rsidRPr="007B197E">
        <w:rPr>
          <w:sz w:val="28"/>
          <w:szCs w:val="28"/>
        </w:rPr>
        <w:t xml:space="preserve">their reliance on their imagination provides them with another view of the world that helps them to live. </w:t>
      </w:r>
      <w:commentRangeEnd w:id="3"/>
      <w:r>
        <w:rPr>
          <w:rStyle w:val="CommentReference"/>
        </w:rPr>
        <w:commentReference w:id="3"/>
      </w:r>
      <w:commentRangeStart w:id="4"/>
      <w:r w:rsidRPr="007B197E">
        <w:rPr>
          <w:sz w:val="28"/>
          <w:szCs w:val="28"/>
        </w:rPr>
        <w:t>Essentially, the use of stories and imagination are integral to the characters</w:t>
      </w:r>
      <w:r>
        <w:rPr>
          <w:sz w:val="28"/>
          <w:szCs w:val="28"/>
        </w:rPr>
        <w:t>’</w:t>
      </w:r>
      <w:r w:rsidRPr="007B197E">
        <w:rPr>
          <w:sz w:val="28"/>
          <w:szCs w:val="28"/>
        </w:rPr>
        <w:t xml:space="preserve"> ability to live in a dire situation. </w:t>
      </w:r>
      <w:commentRangeEnd w:id="4"/>
      <w:r>
        <w:rPr>
          <w:rStyle w:val="CommentReference"/>
        </w:rPr>
        <w:commentReference w:id="4"/>
      </w:r>
    </w:p>
    <w:p w14:paraId="4E613461" w14:textId="77777777" w:rsidR="001B1793" w:rsidRDefault="001B1793">
      <w:pPr>
        <w:rPr>
          <w:sz w:val="28"/>
          <w:szCs w:val="28"/>
        </w:rPr>
      </w:pPr>
    </w:p>
    <w:p w14:paraId="1DC10392" w14:textId="77777777" w:rsidR="001B1793" w:rsidRDefault="001B1793">
      <w:pPr>
        <w:rPr>
          <w:sz w:val="28"/>
          <w:szCs w:val="28"/>
        </w:rPr>
      </w:pPr>
    </w:p>
    <w:p w14:paraId="334ADA08" w14:textId="77777777" w:rsidR="001B1793" w:rsidRDefault="001B1793">
      <w:pPr>
        <w:rPr>
          <w:sz w:val="28"/>
          <w:szCs w:val="28"/>
        </w:rPr>
      </w:pPr>
    </w:p>
    <w:p w14:paraId="32AF037A" w14:textId="77777777" w:rsidR="001B1793" w:rsidRDefault="001B1793">
      <w:pPr>
        <w:rPr>
          <w:sz w:val="28"/>
          <w:szCs w:val="28"/>
        </w:rPr>
      </w:pPr>
    </w:p>
    <w:p w14:paraId="4E0999DD" w14:textId="77777777" w:rsidR="001B1793" w:rsidRDefault="001B1793">
      <w:pPr>
        <w:rPr>
          <w:sz w:val="28"/>
          <w:szCs w:val="28"/>
        </w:rPr>
      </w:pPr>
    </w:p>
    <w:p w14:paraId="52A238CF" w14:textId="77777777" w:rsidR="001B1793" w:rsidRDefault="001B1793">
      <w:pPr>
        <w:rPr>
          <w:sz w:val="28"/>
          <w:szCs w:val="28"/>
        </w:rPr>
      </w:pPr>
    </w:p>
    <w:p w14:paraId="6CA86B74" w14:textId="77777777" w:rsidR="001B1793" w:rsidRDefault="001B1793">
      <w:pPr>
        <w:rPr>
          <w:sz w:val="28"/>
          <w:szCs w:val="28"/>
        </w:rPr>
      </w:pPr>
    </w:p>
    <w:p w14:paraId="7235B25F" w14:textId="77777777" w:rsidR="001B1793" w:rsidRDefault="001B1793">
      <w:pPr>
        <w:rPr>
          <w:sz w:val="28"/>
          <w:szCs w:val="28"/>
        </w:rPr>
      </w:pPr>
    </w:p>
    <w:p w14:paraId="1AA50D8B" w14:textId="77777777" w:rsidR="001B1793" w:rsidRDefault="001B1793">
      <w:pPr>
        <w:rPr>
          <w:sz w:val="28"/>
          <w:szCs w:val="28"/>
        </w:rPr>
      </w:pPr>
    </w:p>
    <w:p w14:paraId="695E04D8" w14:textId="77777777" w:rsidR="001B1793" w:rsidRDefault="001B1793">
      <w:pPr>
        <w:rPr>
          <w:sz w:val="28"/>
          <w:szCs w:val="28"/>
        </w:rPr>
      </w:pPr>
    </w:p>
    <w:p w14:paraId="52027434" w14:textId="77777777" w:rsidR="001B1793" w:rsidRDefault="001B1793">
      <w:pPr>
        <w:rPr>
          <w:sz w:val="28"/>
          <w:szCs w:val="28"/>
        </w:rPr>
      </w:pPr>
    </w:p>
    <w:p w14:paraId="44CA7A7D" w14:textId="77777777" w:rsidR="001B1793" w:rsidRDefault="001B1793">
      <w:pPr>
        <w:rPr>
          <w:sz w:val="28"/>
          <w:szCs w:val="28"/>
        </w:rPr>
      </w:pPr>
    </w:p>
    <w:p w14:paraId="2BA22973" w14:textId="77777777" w:rsidR="001B1793" w:rsidRDefault="001B1793">
      <w:pPr>
        <w:rPr>
          <w:sz w:val="28"/>
          <w:szCs w:val="28"/>
        </w:rPr>
      </w:pPr>
    </w:p>
    <w:p w14:paraId="79AE2045" w14:textId="77777777" w:rsidR="001B1793" w:rsidRDefault="001B1793">
      <w:pPr>
        <w:rPr>
          <w:sz w:val="28"/>
          <w:szCs w:val="28"/>
        </w:rPr>
      </w:pPr>
    </w:p>
    <w:p w14:paraId="61F536AD" w14:textId="77777777" w:rsidR="001B1793" w:rsidRDefault="001B1793">
      <w:pPr>
        <w:rPr>
          <w:sz w:val="28"/>
          <w:szCs w:val="28"/>
        </w:rPr>
      </w:pPr>
    </w:p>
    <w:p w14:paraId="76D29C6D" w14:textId="77777777" w:rsidR="001B1793" w:rsidRDefault="001B1793">
      <w:pPr>
        <w:rPr>
          <w:sz w:val="28"/>
          <w:szCs w:val="28"/>
        </w:rPr>
      </w:pPr>
    </w:p>
    <w:p w14:paraId="784DF16E" w14:textId="77777777" w:rsidR="001B1793" w:rsidRDefault="001B1793">
      <w:pPr>
        <w:rPr>
          <w:sz w:val="28"/>
          <w:szCs w:val="28"/>
        </w:rPr>
      </w:pPr>
    </w:p>
    <w:p w14:paraId="24F9FA74" w14:textId="77777777" w:rsidR="001B1793" w:rsidRDefault="001B1793">
      <w:pPr>
        <w:rPr>
          <w:sz w:val="28"/>
          <w:szCs w:val="28"/>
        </w:rPr>
      </w:pPr>
    </w:p>
    <w:p w14:paraId="480C4EEC" w14:textId="2509E825" w:rsidR="00E83937" w:rsidRDefault="004B62F7">
      <w:pPr>
        <w:rPr>
          <w:sz w:val="28"/>
          <w:szCs w:val="28"/>
        </w:rPr>
      </w:pPr>
      <w:r>
        <w:rPr>
          <w:sz w:val="28"/>
          <w:szCs w:val="28"/>
        </w:rPr>
        <w:t xml:space="preserve">Stories are an important aspect </w:t>
      </w:r>
      <w:r w:rsidR="00CB0C3C">
        <w:rPr>
          <w:sz w:val="28"/>
          <w:szCs w:val="28"/>
        </w:rPr>
        <w:t>o</w:t>
      </w:r>
      <w:r>
        <w:rPr>
          <w:sz w:val="28"/>
          <w:szCs w:val="28"/>
        </w:rPr>
        <w:t>f the lives of the characters in the novel as it ensure</w:t>
      </w:r>
      <w:r w:rsidR="00CB0C3C">
        <w:rPr>
          <w:sz w:val="28"/>
          <w:szCs w:val="28"/>
        </w:rPr>
        <w:t>s, that they remain connected to their past</w:t>
      </w:r>
      <w:r w:rsidR="006A5F10">
        <w:rPr>
          <w:sz w:val="28"/>
          <w:szCs w:val="28"/>
        </w:rPr>
        <w:t xml:space="preserve"> and that </w:t>
      </w:r>
      <w:r w:rsidR="002360AE">
        <w:rPr>
          <w:sz w:val="28"/>
          <w:szCs w:val="28"/>
        </w:rPr>
        <w:t>the past</w:t>
      </w:r>
      <w:r w:rsidR="006A5F10">
        <w:rPr>
          <w:sz w:val="28"/>
          <w:szCs w:val="28"/>
        </w:rPr>
        <w:t xml:space="preserve"> remains firm in their memory</w:t>
      </w:r>
      <w:r w:rsidR="00CB0C3C">
        <w:rPr>
          <w:sz w:val="28"/>
          <w:szCs w:val="28"/>
        </w:rPr>
        <w:t xml:space="preserve">. </w:t>
      </w:r>
      <w:proofErr w:type="spellStart"/>
      <w:r w:rsidR="00CB0C3C">
        <w:rPr>
          <w:sz w:val="28"/>
          <w:szCs w:val="28"/>
        </w:rPr>
        <w:t>Subhi</w:t>
      </w:r>
      <w:proofErr w:type="spellEnd"/>
      <w:r w:rsidR="00CB0C3C">
        <w:rPr>
          <w:sz w:val="28"/>
          <w:szCs w:val="28"/>
        </w:rPr>
        <w:t xml:space="preserve"> </w:t>
      </w:r>
      <w:r w:rsidR="00224D30">
        <w:rPr>
          <w:sz w:val="28"/>
          <w:szCs w:val="28"/>
        </w:rPr>
        <w:t xml:space="preserve">needs to hear the stories of his </w:t>
      </w:r>
      <w:proofErr w:type="spellStart"/>
      <w:r w:rsidR="00224D30">
        <w:rPr>
          <w:sz w:val="28"/>
          <w:szCs w:val="28"/>
        </w:rPr>
        <w:t>ba</w:t>
      </w:r>
      <w:proofErr w:type="spellEnd"/>
      <w:r w:rsidR="00224D30">
        <w:rPr>
          <w:sz w:val="28"/>
          <w:szCs w:val="28"/>
        </w:rPr>
        <w:t xml:space="preserve"> in order to re</w:t>
      </w:r>
      <w:r w:rsidR="006A5F10">
        <w:rPr>
          <w:sz w:val="28"/>
          <w:szCs w:val="28"/>
        </w:rPr>
        <w:t xml:space="preserve">member </w:t>
      </w:r>
      <w:r w:rsidR="000A42D6">
        <w:rPr>
          <w:sz w:val="28"/>
          <w:szCs w:val="28"/>
        </w:rPr>
        <w:t>his existence,</w:t>
      </w:r>
      <w:r w:rsidR="00B878F2">
        <w:rPr>
          <w:sz w:val="28"/>
          <w:szCs w:val="28"/>
        </w:rPr>
        <w:t xml:space="preserve"> he needs to know that he is alive and that they will soon be reunited.</w:t>
      </w:r>
      <w:r w:rsidR="009D00FB">
        <w:rPr>
          <w:sz w:val="28"/>
          <w:szCs w:val="28"/>
        </w:rPr>
        <w:t xml:space="preserve"> </w:t>
      </w:r>
      <w:r w:rsidR="001D72CF">
        <w:rPr>
          <w:sz w:val="28"/>
          <w:szCs w:val="28"/>
        </w:rPr>
        <w:t xml:space="preserve">He holds onto the knowledge that his </w:t>
      </w:r>
      <w:proofErr w:type="spellStart"/>
      <w:r w:rsidR="001D72CF">
        <w:rPr>
          <w:sz w:val="28"/>
          <w:szCs w:val="28"/>
        </w:rPr>
        <w:t>ba</w:t>
      </w:r>
      <w:proofErr w:type="spellEnd"/>
      <w:r w:rsidR="001D72CF">
        <w:rPr>
          <w:sz w:val="28"/>
          <w:szCs w:val="28"/>
        </w:rPr>
        <w:t xml:space="preserve"> used to tell him stories</w:t>
      </w:r>
      <w:r w:rsidR="002B5BE9">
        <w:rPr>
          <w:sz w:val="28"/>
          <w:szCs w:val="28"/>
        </w:rPr>
        <w:t xml:space="preserve">, huddling over Ma’s belly </w:t>
      </w:r>
      <w:r w:rsidR="00586B31">
        <w:rPr>
          <w:sz w:val="28"/>
          <w:szCs w:val="28"/>
        </w:rPr>
        <w:t>“taking away all the pain that roared through her.” (</w:t>
      </w:r>
      <w:proofErr w:type="spellStart"/>
      <w:r w:rsidR="00586B31">
        <w:rPr>
          <w:sz w:val="28"/>
          <w:szCs w:val="28"/>
        </w:rPr>
        <w:t>pg</w:t>
      </w:r>
      <w:proofErr w:type="spellEnd"/>
      <w:r w:rsidR="00586B31">
        <w:rPr>
          <w:sz w:val="28"/>
          <w:szCs w:val="28"/>
        </w:rPr>
        <w:t xml:space="preserve"> 35)</w:t>
      </w:r>
      <w:r w:rsidR="00F07BFB">
        <w:rPr>
          <w:sz w:val="28"/>
          <w:szCs w:val="28"/>
        </w:rPr>
        <w:t xml:space="preserve">. </w:t>
      </w:r>
      <w:proofErr w:type="spellStart"/>
      <w:r w:rsidR="00F07BFB">
        <w:rPr>
          <w:sz w:val="28"/>
          <w:szCs w:val="28"/>
        </w:rPr>
        <w:t>Subhi</w:t>
      </w:r>
      <w:proofErr w:type="spellEnd"/>
      <w:r w:rsidR="00F07BFB">
        <w:rPr>
          <w:sz w:val="28"/>
          <w:szCs w:val="28"/>
        </w:rPr>
        <w:t xml:space="preserve"> understands that stories </w:t>
      </w:r>
      <w:r w:rsidR="006C4825">
        <w:rPr>
          <w:sz w:val="28"/>
          <w:szCs w:val="28"/>
        </w:rPr>
        <w:t xml:space="preserve">restore human </w:t>
      </w:r>
      <w:r w:rsidR="00762CE6">
        <w:rPr>
          <w:sz w:val="28"/>
          <w:szCs w:val="28"/>
        </w:rPr>
        <w:t xml:space="preserve">kindness and </w:t>
      </w:r>
      <w:r w:rsidR="001E4182">
        <w:rPr>
          <w:sz w:val="28"/>
          <w:szCs w:val="28"/>
        </w:rPr>
        <w:t xml:space="preserve">in </w:t>
      </w:r>
      <w:r w:rsidR="00762CE6">
        <w:rPr>
          <w:sz w:val="28"/>
          <w:szCs w:val="28"/>
        </w:rPr>
        <w:t xml:space="preserve">his head he “can hear </w:t>
      </w:r>
      <w:proofErr w:type="spellStart"/>
      <w:r w:rsidR="00762CE6">
        <w:rPr>
          <w:sz w:val="28"/>
          <w:szCs w:val="28"/>
        </w:rPr>
        <w:t>ba’s</w:t>
      </w:r>
      <w:proofErr w:type="spellEnd"/>
      <w:r w:rsidR="00762CE6">
        <w:rPr>
          <w:sz w:val="28"/>
          <w:szCs w:val="28"/>
        </w:rPr>
        <w:t xml:space="preserve"> voice washing up” (</w:t>
      </w:r>
      <w:proofErr w:type="spellStart"/>
      <w:r w:rsidR="00762CE6">
        <w:rPr>
          <w:sz w:val="28"/>
          <w:szCs w:val="28"/>
        </w:rPr>
        <w:t>pg</w:t>
      </w:r>
      <w:proofErr w:type="spellEnd"/>
      <w:r w:rsidR="00762CE6">
        <w:rPr>
          <w:sz w:val="28"/>
          <w:szCs w:val="28"/>
        </w:rPr>
        <w:t xml:space="preserve"> 35) against his own inner world.</w:t>
      </w:r>
      <w:r w:rsidR="006C4825">
        <w:rPr>
          <w:sz w:val="28"/>
          <w:szCs w:val="28"/>
        </w:rPr>
        <w:t xml:space="preserve"> </w:t>
      </w:r>
      <w:r w:rsidR="00B878F2">
        <w:rPr>
          <w:sz w:val="28"/>
          <w:szCs w:val="28"/>
        </w:rPr>
        <w:t xml:space="preserve"> It is the telling of these stories by ma that keeps the family together in the cold and ha</w:t>
      </w:r>
      <w:r w:rsidR="00165C1E">
        <w:rPr>
          <w:sz w:val="28"/>
          <w:szCs w:val="28"/>
        </w:rPr>
        <w:t>rsh world of the detention centre.</w:t>
      </w:r>
      <w:r w:rsidR="00706281">
        <w:rPr>
          <w:sz w:val="28"/>
          <w:szCs w:val="28"/>
        </w:rPr>
        <w:t xml:space="preserve"> </w:t>
      </w:r>
      <w:r w:rsidR="00165C1E">
        <w:rPr>
          <w:sz w:val="28"/>
          <w:szCs w:val="28"/>
        </w:rPr>
        <w:t xml:space="preserve">A world where the past is traumatic and the future </w:t>
      </w:r>
      <w:r w:rsidR="00323DC0">
        <w:rPr>
          <w:sz w:val="28"/>
          <w:szCs w:val="28"/>
        </w:rPr>
        <w:t>without hop</w:t>
      </w:r>
      <w:r w:rsidR="00FD3331">
        <w:rPr>
          <w:sz w:val="28"/>
          <w:szCs w:val="28"/>
        </w:rPr>
        <w:t>e, without a doubt “they were stories that [they] had to hear” (pg. 36)</w:t>
      </w:r>
      <w:r w:rsidR="002360AE">
        <w:rPr>
          <w:sz w:val="28"/>
          <w:szCs w:val="28"/>
        </w:rPr>
        <w:t>.</w:t>
      </w:r>
      <w:r w:rsidR="000A42D6">
        <w:rPr>
          <w:sz w:val="28"/>
          <w:szCs w:val="28"/>
        </w:rPr>
        <w:t xml:space="preserve"> </w:t>
      </w:r>
      <w:r w:rsidR="006F2FCA">
        <w:rPr>
          <w:sz w:val="28"/>
          <w:szCs w:val="28"/>
        </w:rPr>
        <w:t>E</w:t>
      </w:r>
      <w:r w:rsidR="000A42D6">
        <w:rPr>
          <w:sz w:val="28"/>
          <w:szCs w:val="28"/>
        </w:rPr>
        <w:t>very</w:t>
      </w:r>
      <w:r w:rsidR="00B878F2">
        <w:rPr>
          <w:sz w:val="28"/>
          <w:szCs w:val="28"/>
        </w:rPr>
        <w:t xml:space="preserve"> </w:t>
      </w:r>
      <w:r w:rsidR="000A42D6">
        <w:rPr>
          <w:sz w:val="28"/>
          <w:szCs w:val="28"/>
        </w:rPr>
        <w:t xml:space="preserve">night before </w:t>
      </w:r>
      <w:r w:rsidR="006F2FCA">
        <w:rPr>
          <w:sz w:val="28"/>
          <w:szCs w:val="28"/>
        </w:rPr>
        <w:t xml:space="preserve">bed </w:t>
      </w:r>
      <w:r w:rsidR="000A42D6">
        <w:rPr>
          <w:sz w:val="28"/>
          <w:szCs w:val="28"/>
        </w:rPr>
        <w:t xml:space="preserve">he </w:t>
      </w:r>
      <w:r w:rsidR="00DB6CF1">
        <w:rPr>
          <w:sz w:val="28"/>
          <w:szCs w:val="28"/>
        </w:rPr>
        <w:t xml:space="preserve">seeks out the reassurance of these stories before he </w:t>
      </w:r>
      <w:r w:rsidR="000A42D6">
        <w:rPr>
          <w:sz w:val="28"/>
          <w:szCs w:val="28"/>
        </w:rPr>
        <w:t>succumbs to the night creatures</w:t>
      </w:r>
      <w:r w:rsidR="00D549FE">
        <w:rPr>
          <w:sz w:val="28"/>
          <w:szCs w:val="28"/>
        </w:rPr>
        <w:t xml:space="preserve"> because he knows </w:t>
      </w:r>
      <w:r w:rsidR="00445BEC">
        <w:rPr>
          <w:sz w:val="28"/>
          <w:szCs w:val="28"/>
        </w:rPr>
        <w:t>that when these stories stop that is when people “start to lose that p</w:t>
      </w:r>
      <w:r w:rsidR="00496D44">
        <w:rPr>
          <w:sz w:val="28"/>
          <w:szCs w:val="28"/>
        </w:rPr>
        <w:t>i</w:t>
      </w:r>
      <w:r w:rsidR="00445BEC">
        <w:rPr>
          <w:sz w:val="28"/>
          <w:szCs w:val="28"/>
        </w:rPr>
        <w:t>ece of themselves” (pg37)</w:t>
      </w:r>
      <w:r w:rsidR="00496D44">
        <w:rPr>
          <w:sz w:val="28"/>
          <w:szCs w:val="28"/>
        </w:rPr>
        <w:t xml:space="preserve">. </w:t>
      </w:r>
      <w:r w:rsidR="005934A2">
        <w:rPr>
          <w:sz w:val="28"/>
          <w:szCs w:val="28"/>
        </w:rPr>
        <w:t xml:space="preserve">The stories that are told </w:t>
      </w:r>
      <w:r w:rsidR="00A622F2">
        <w:rPr>
          <w:sz w:val="28"/>
          <w:szCs w:val="28"/>
        </w:rPr>
        <w:t xml:space="preserve">ensure that the characters can see that they belong somewhere in a world that </w:t>
      </w:r>
      <w:r w:rsidR="0007554D">
        <w:rPr>
          <w:sz w:val="28"/>
          <w:szCs w:val="28"/>
        </w:rPr>
        <w:t>offer</w:t>
      </w:r>
      <w:r w:rsidR="00A17995">
        <w:rPr>
          <w:sz w:val="28"/>
          <w:szCs w:val="28"/>
        </w:rPr>
        <w:t>s</w:t>
      </w:r>
      <w:r w:rsidR="0007554D">
        <w:rPr>
          <w:sz w:val="28"/>
          <w:szCs w:val="28"/>
        </w:rPr>
        <w:t xml:space="preserve"> them little hope and without stories </w:t>
      </w:r>
      <w:proofErr w:type="spellStart"/>
      <w:r w:rsidR="0007554D">
        <w:rPr>
          <w:sz w:val="28"/>
          <w:szCs w:val="28"/>
        </w:rPr>
        <w:t>their</w:t>
      </w:r>
      <w:proofErr w:type="spellEnd"/>
      <w:r w:rsidR="00832956">
        <w:rPr>
          <w:sz w:val="28"/>
          <w:szCs w:val="28"/>
        </w:rPr>
        <w:t>,</w:t>
      </w:r>
      <w:r w:rsidR="0007554D">
        <w:rPr>
          <w:sz w:val="28"/>
          <w:szCs w:val="28"/>
        </w:rPr>
        <w:t xml:space="preserve"> “brains start to mush” (</w:t>
      </w:r>
      <w:proofErr w:type="spellStart"/>
      <w:r w:rsidR="0007554D">
        <w:rPr>
          <w:sz w:val="28"/>
          <w:szCs w:val="28"/>
        </w:rPr>
        <w:t>pg</w:t>
      </w:r>
      <w:proofErr w:type="spellEnd"/>
      <w:r w:rsidR="0007554D">
        <w:rPr>
          <w:sz w:val="28"/>
          <w:szCs w:val="28"/>
        </w:rPr>
        <w:t xml:space="preserve"> 37). </w:t>
      </w:r>
      <w:r w:rsidR="00A87D63">
        <w:rPr>
          <w:sz w:val="28"/>
          <w:szCs w:val="28"/>
        </w:rPr>
        <w:t xml:space="preserve"> For Jimmie too hearing the story of </w:t>
      </w:r>
      <w:proofErr w:type="spellStart"/>
      <w:r w:rsidR="00A87D63">
        <w:rPr>
          <w:sz w:val="28"/>
          <w:szCs w:val="28"/>
        </w:rPr>
        <w:t>Anka</w:t>
      </w:r>
      <w:proofErr w:type="spellEnd"/>
      <w:r w:rsidR="00A87D63">
        <w:rPr>
          <w:sz w:val="28"/>
          <w:szCs w:val="28"/>
        </w:rPr>
        <w:t xml:space="preserve"> and </w:t>
      </w:r>
      <w:r w:rsidR="002A589C">
        <w:rPr>
          <w:sz w:val="28"/>
          <w:szCs w:val="28"/>
        </w:rPr>
        <w:t>Oto</w:t>
      </w:r>
      <w:r w:rsidR="00A87D63">
        <w:rPr>
          <w:sz w:val="28"/>
          <w:szCs w:val="28"/>
        </w:rPr>
        <w:t xml:space="preserve"> </w:t>
      </w:r>
      <w:r w:rsidR="002A589C">
        <w:rPr>
          <w:sz w:val="28"/>
          <w:szCs w:val="28"/>
        </w:rPr>
        <w:t>r</w:t>
      </w:r>
      <w:r w:rsidR="00A87D63">
        <w:rPr>
          <w:sz w:val="28"/>
          <w:szCs w:val="28"/>
        </w:rPr>
        <w:t xml:space="preserve">eminds her not only of a time her mother was alive but more importantly brings her mother’s voice to life. </w:t>
      </w:r>
      <w:r w:rsidR="00646C3E">
        <w:rPr>
          <w:sz w:val="28"/>
          <w:szCs w:val="28"/>
        </w:rPr>
        <w:t>She too longs for the closeness the family once knew</w:t>
      </w:r>
      <w:r w:rsidR="00C21D63">
        <w:rPr>
          <w:sz w:val="28"/>
          <w:szCs w:val="28"/>
        </w:rPr>
        <w:t xml:space="preserve"> and the stories she once heard. </w:t>
      </w:r>
      <w:r w:rsidR="00844F91">
        <w:rPr>
          <w:sz w:val="28"/>
          <w:szCs w:val="28"/>
        </w:rPr>
        <w:t>F</w:t>
      </w:r>
      <w:r w:rsidR="00C21D63">
        <w:rPr>
          <w:sz w:val="28"/>
          <w:szCs w:val="28"/>
        </w:rPr>
        <w:t xml:space="preserve">earful that </w:t>
      </w:r>
      <w:r w:rsidR="00C06B0F">
        <w:rPr>
          <w:sz w:val="28"/>
          <w:szCs w:val="28"/>
        </w:rPr>
        <w:t xml:space="preserve">she is forgetting </w:t>
      </w:r>
      <w:r w:rsidR="000A7845">
        <w:rPr>
          <w:sz w:val="28"/>
          <w:szCs w:val="28"/>
        </w:rPr>
        <w:t>certain parts of the</w:t>
      </w:r>
      <w:r w:rsidR="006D6596">
        <w:rPr>
          <w:sz w:val="28"/>
          <w:szCs w:val="28"/>
        </w:rPr>
        <w:t xml:space="preserve"> story and the memory of her mother</w:t>
      </w:r>
      <w:r w:rsidR="00074529">
        <w:rPr>
          <w:sz w:val="28"/>
          <w:szCs w:val="28"/>
        </w:rPr>
        <w:t>,</w:t>
      </w:r>
      <w:r w:rsidR="00844F91">
        <w:rPr>
          <w:sz w:val="28"/>
          <w:szCs w:val="28"/>
        </w:rPr>
        <w:t xml:space="preserve"> she clings onto the story of her ancestors</w:t>
      </w:r>
      <w:r w:rsidR="006D6596">
        <w:rPr>
          <w:sz w:val="28"/>
          <w:szCs w:val="28"/>
        </w:rPr>
        <w:t>.</w:t>
      </w:r>
      <w:r w:rsidR="004C56F1">
        <w:rPr>
          <w:sz w:val="28"/>
          <w:szCs w:val="28"/>
        </w:rPr>
        <w:t xml:space="preserve"> </w:t>
      </w:r>
      <w:r w:rsidR="00074529">
        <w:rPr>
          <w:sz w:val="28"/>
          <w:szCs w:val="28"/>
        </w:rPr>
        <w:t>Jimmie</w:t>
      </w:r>
      <w:r w:rsidR="003A1E48">
        <w:rPr>
          <w:sz w:val="28"/>
          <w:szCs w:val="28"/>
        </w:rPr>
        <w:t xml:space="preserve"> worries that </w:t>
      </w:r>
      <w:r w:rsidR="002F3174">
        <w:rPr>
          <w:sz w:val="28"/>
          <w:szCs w:val="28"/>
        </w:rPr>
        <w:t xml:space="preserve">she can’t “even remember what she looks </w:t>
      </w:r>
      <w:proofErr w:type="gramStart"/>
      <w:r w:rsidR="002F3174">
        <w:rPr>
          <w:sz w:val="28"/>
          <w:szCs w:val="28"/>
        </w:rPr>
        <w:t>like</w:t>
      </w:r>
      <w:r w:rsidR="007063AE">
        <w:rPr>
          <w:sz w:val="28"/>
          <w:szCs w:val="28"/>
        </w:rPr>
        <w:t>”(</w:t>
      </w:r>
      <w:proofErr w:type="gramEnd"/>
      <w:r w:rsidR="007063AE">
        <w:rPr>
          <w:sz w:val="28"/>
          <w:szCs w:val="28"/>
        </w:rPr>
        <w:t xml:space="preserve">pg133) but it is </w:t>
      </w:r>
      <w:proofErr w:type="spellStart"/>
      <w:r w:rsidR="007063AE">
        <w:rPr>
          <w:sz w:val="28"/>
          <w:szCs w:val="28"/>
        </w:rPr>
        <w:t>Subhi</w:t>
      </w:r>
      <w:proofErr w:type="spellEnd"/>
      <w:r w:rsidR="007063AE">
        <w:rPr>
          <w:sz w:val="28"/>
          <w:szCs w:val="28"/>
        </w:rPr>
        <w:t xml:space="preserve"> who comforts her </w:t>
      </w:r>
      <w:r w:rsidR="00416095">
        <w:rPr>
          <w:sz w:val="28"/>
          <w:szCs w:val="28"/>
        </w:rPr>
        <w:t>and reminds her that “it doesn’t matter what you see</w:t>
      </w:r>
      <w:r w:rsidR="00B55AC8">
        <w:rPr>
          <w:sz w:val="28"/>
          <w:szCs w:val="28"/>
        </w:rPr>
        <w:t xml:space="preserve">. …… it just matters what you </w:t>
      </w:r>
      <w:proofErr w:type="gramStart"/>
      <w:r w:rsidR="00B55AC8">
        <w:rPr>
          <w:sz w:val="28"/>
          <w:szCs w:val="28"/>
        </w:rPr>
        <w:t>feel”(</w:t>
      </w:r>
      <w:proofErr w:type="gramEnd"/>
      <w:r w:rsidR="00B55AC8">
        <w:rPr>
          <w:sz w:val="28"/>
          <w:szCs w:val="28"/>
        </w:rPr>
        <w:t>pg134).</w:t>
      </w:r>
      <w:r w:rsidR="00D57DD4">
        <w:rPr>
          <w:sz w:val="28"/>
          <w:szCs w:val="28"/>
        </w:rPr>
        <w:t xml:space="preserve"> </w:t>
      </w:r>
      <w:r w:rsidR="004C56F1">
        <w:rPr>
          <w:sz w:val="28"/>
          <w:szCs w:val="28"/>
        </w:rPr>
        <w:t xml:space="preserve">It is the same stories that </w:t>
      </w:r>
      <w:r w:rsidR="006356DD">
        <w:rPr>
          <w:sz w:val="28"/>
          <w:szCs w:val="28"/>
        </w:rPr>
        <w:t xml:space="preserve">she wants to hear </w:t>
      </w:r>
      <w:r w:rsidR="00664A55">
        <w:rPr>
          <w:sz w:val="28"/>
          <w:szCs w:val="28"/>
        </w:rPr>
        <w:t xml:space="preserve">from </w:t>
      </w:r>
      <w:proofErr w:type="spellStart"/>
      <w:r w:rsidR="00664A55">
        <w:rPr>
          <w:sz w:val="28"/>
          <w:szCs w:val="28"/>
        </w:rPr>
        <w:t>Subhi</w:t>
      </w:r>
      <w:proofErr w:type="spellEnd"/>
      <w:r w:rsidR="00664A55">
        <w:rPr>
          <w:sz w:val="28"/>
          <w:szCs w:val="28"/>
        </w:rPr>
        <w:t xml:space="preserve"> </w:t>
      </w:r>
      <w:r w:rsidR="006356DD">
        <w:rPr>
          <w:sz w:val="28"/>
          <w:szCs w:val="28"/>
        </w:rPr>
        <w:t xml:space="preserve">when she </w:t>
      </w:r>
      <w:r w:rsidR="004E0194">
        <w:rPr>
          <w:sz w:val="28"/>
          <w:szCs w:val="28"/>
        </w:rPr>
        <w:t>is lying sick in her garden</w:t>
      </w:r>
      <w:r w:rsidR="004911DA">
        <w:rPr>
          <w:sz w:val="28"/>
          <w:szCs w:val="28"/>
        </w:rPr>
        <w:t xml:space="preserve">, </w:t>
      </w:r>
      <w:r w:rsidR="00A52BA1">
        <w:rPr>
          <w:sz w:val="28"/>
          <w:szCs w:val="28"/>
        </w:rPr>
        <w:t>needing the reassurance and comfort</w:t>
      </w:r>
      <w:r w:rsidR="004157DE">
        <w:rPr>
          <w:sz w:val="28"/>
          <w:szCs w:val="28"/>
        </w:rPr>
        <w:t xml:space="preserve">, </w:t>
      </w:r>
      <w:r w:rsidR="004911DA">
        <w:rPr>
          <w:sz w:val="28"/>
          <w:szCs w:val="28"/>
        </w:rPr>
        <w:t xml:space="preserve">even though </w:t>
      </w:r>
      <w:proofErr w:type="spellStart"/>
      <w:r w:rsidR="004911DA">
        <w:rPr>
          <w:sz w:val="28"/>
          <w:szCs w:val="28"/>
        </w:rPr>
        <w:t>Subhi</w:t>
      </w:r>
      <w:proofErr w:type="spellEnd"/>
      <w:r w:rsidR="004911DA">
        <w:rPr>
          <w:sz w:val="28"/>
          <w:szCs w:val="28"/>
        </w:rPr>
        <w:t xml:space="preserve"> </w:t>
      </w:r>
      <w:r w:rsidR="007C73F1">
        <w:rPr>
          <w:sz w:val="28"/>
          <w:szCs w:val="28"/>
        </w:rPr>
        <w:t>wants to tell her that “stories don’t matter, that she just needs to get better</w:t>
      </w:r>
      <w:r w:rsidR="00D57DD4">
        <w:rPr>
          <w:sz w:val="28"/>
          <w:szCs w:val="28"/>
        </w:rPr>
        <w:t>”</w:t>
      </w:r>
      <w:r w:rsidR="007C73F1">
        <w:rPr>
          <w:sz w:val="28"/>
          <w:szCs w:val="28"/>
        </w:rPr>
        <w:t xml:space="preserve"> (pg189</w:t>
      </w:r>
      <w:r w:rsidR="004157DE">
        <w:rPr>
          <w:sz w:val="28"/>
          <w:szCs w:val="28"/>
        </w:rPr>
        <w:t>), stories do matter</w:t>
      </w:r>
      <w:r w:rsidR="00AC704C">
        <w:rPr>
          <w:sz w:val="28"/>
          <w:szCs w:val="28"/>
        </w:rPr>
        <w:t xml:space="preserve"> when your past </w:t>
      </w:r>
      <w:r w:rsidR="00863027">
        <w:rPr>
          <w:sz w:val="28"/>
          <w:szCs w:val="28"/>
        </w:rPr>
        <w:t>is lost and your future is unsure</w:t>
      </w:r>
      <w:r w:rsidR="007C73F1">
        <w:rPr>
          <w:sz w:val="28"/>
          <w:szCs w:val="28"/>
        </w:rPr>
        <w:t xml:space="preserve">. </w:t>
      </w:r>
      <w:r w:rsidR="00C97234">
        <w:rPr>
          <w:sz w:val="28"/>
          <w:szCs w:val="28"/>
        </w:rPr>
        <w:t>For both characters they are overcome with feelings of warmth and love</w:t>
      </w:r>
      <w:r w:rsidR="00EA7485">
        <w:rPr>
          <w:sz w:val="28"/>
          <w:szCs w:val="28"/>
        </w:rPr>
        <w:t xml:space="preserve"> through the stories they hear and tell,</w:t>
      </w:r>
      <w:r w:rsidR="00C97234">
        <w:rPr>
          <w:sz w:val="28"/>
          <w:szCs w:val="28"/>
        </w:rPr>
        <w:t xml:space="preserve"> in a world where </w:t>
      </w:r>
      <w:r w:rsidR="00B878F2">
        <w:rPr>
          <w:sz w:val="28"/>
          <w:szCs w:val="28"/>
        </w:rPr>
        <w:t>these emotions are missing.</w:t>
      </w:r>
    </w:p>
    <w:p w14:paraId="081B892B" w14:textId="2369F32A" w:rsidR="001B1793" w:rsidRDefault="001B1793">
      <w:pPr>
        <w:rPr>
          <w:sz w:val="28"/>
          <w:szCs w:val="28"/>
        </w:rPr>
      </w:pPr>
    </w:p>
    <w:p w14:paraId="32A2631B" w14:textId="1AC0DC47" w:rsidR="001B1793" w:rsidRDefault="001B1793">
      <w:pPr>
        <w:rPr>
          <w:sz w:val="28"/>
          <w:szCs w:val="28"/>
        </w:rPr>
      </w:pPr>
    </w:p>
    <w:p w14:paraId="73CF3E9F" w14:textId="70A247C1" w:rsidR="001B1793" w:rsidRDefault="001B1793">
      <w:pPr>
        <w:rPr>
          <w:sz w:val="28"/>
          <w:szCs w:val="28"/>
        </w:rPr>
      </w:pPr>
    </w:p>
    <w:p w14:paraId="1CA7A9D5" w14:textId="77777777" w:rsidR="001B1793" w:rsidRDefault="001B1793">
      <w:pPr>
        <w:rPr>
          <w:sz w:val="28"/>
          <w:szCs w:val="28"/>
        </w:rPr>
      </w:pPr>
      <w:bookmarkStart w:id="5" w:name="_GoBack"/>
      <w:bookmarkEnd w:id="5"/>
    </w:p>
    <w:p w14:paraId="09B52ACA" w14:textId="06373312" w:rsidR="00E83937" w:rsidRDefault="00E83937">
      <w:pPr>
        <w:rPr>
          <w:sz w:val="28"/>
          <w:szCs w:val="28"/>
        </w:rPr>
      </w:pPr>
    </w:p>
    <w:p w14:paraId="548E9CAF" w14:textId="065A8732" w:rsidR="00EA7485" w:rsidRDefault="00EA7485" w:rsidP="00EA7485">
      <w:pPr>
        <w:rPr>
          <w:sz w:val="28"/>
          <w:szCs w:val="28"/>
        </w:rPr>
      </w:pPr>
      <w:r w:rsidRPr="00EA7485">
        <w:rPr>
          <w:sz w:val="28"/>
          <w:szCs w:val="28"/>
          <w:highlight w:val="yellow"/>
        </w:rPr>
        <w:t>Stories are an important aspect of the lives of the characters in the novel as it ensures, that they remain connected to their past and that the past remains firm in their memory.</w:t>
      </w:r>
      <w:r>
        <w:rPr>
          <w:sz w:val="28"/>
          <w:szCs w:val="28"/>
        </w:rPr>
        <w:t xml:space="preserve"> </w:t>
      </w:r>
      <w:proofErr w:type="spellStart"/>
      <w:r w:rsidRPr="00EA7485">
        <w:rPr>
          <w:sz w:val="28"/>
          <w:szCs w:val="28"/>
          <w:highlight w:val="cyan"/>
        </w:rPr>
        <w:t>Subhi</w:t>
      </w:r>
      <w:proofErr w:type="spellEnd"/>
      <w:r w:rsidRPr="00EA7485">
        <w:rPr>
          <w:sz w:val="28"/>
          <w:szCs w:val="28"/>
          <w:highlight w:val="cyan"/>
        </w:rPr>
        <w:t xml:space="preserve"> needs to hear the stories of his </w:t>
      </w:r>
      <w:proofErr w:type="spellStart"/>
      <w:r w:rsidRPr="00EA7485">
        <w:rPr>
          <w:sz w:val="28"/>
          <w:szCs w:val="28"/>
          <w:highlight w:val="cyan"/>
        </w:rPr>
        <w:t>ba</w:t>
      </w:r>
      <w:proofErr w:type="spellEnd"/>
      <w:r w:rsidRPr="00EA7485">
        <w:rPr>
          <w:sz w:val="28"/>
          <w:szCs w:val="28"/>
          <w:highlight w:val="cyan"/>
        </w:rPr>
        <w:t xml:space="preserve"> in order to remember his existence, he needs to know that he is alive and that they will soon be reunited. He holds onto the knowledge that his </w:t>
      </w:r>
      <w:proofErr w:type="spellStart"/>
      <w:r w:rsidRPr="00EA7485">
        <w:rPr>
          <w:sz w:val="28"/>
          <w:szCs w:val="28"/>
          <w:highlight w:val="cyan"/>
        </w:rPr>
        <w:t>ba</w:t>
      </w:r>
      <w:proofErr w:type="spellEnd"/>
      <w:r w:rsidRPr="00EA7485">
        <w:rPr>
          <w:sz w:val="28"/>
          <w:szCs w:val="28"/>
          <w:highlight w:val="cyan"/>
        </w:rPr>
        <w:t xml:space="preserve"> used to tell him stories, huddling over Ma’s belly</w:t>
      </w:r>
      <w:r>
        <w:rPr>
          <w:sz w:val="28"/>
          <w:szCs w:val="28"/>
        </w:rPr>
        <w:t xml:space="preserve"> </w:t>
      </w:r>
      <w:r w:rsidRPr="00D6716F">
        <w:rPr>
          <w:sz w:val="28"/>
          <w:szCs w:val="28"/>
          <w:highlight w:val="green"/>
        </w:rPr>
        <w:t>“taking away all the pain that roared through her.” (</w:t>
      </w:r>
      <w:proofErr w:type="spellStart"/>
      <w:r w:rsidRPr="00D6716F">
        <w:rPr>
          <w:sz w:val="28"/>
          <w:szCs w:val="28"/>
          <w:highlight w:val="green"/>
        </w:rPr>
        <w:t>pg</w:t>
      </w:r>
      <w:proofErr w:type="spellEnd"/>
      <w:r w:rsidRPr="00D6716F">
        <w:rPr>
          <w:sz w:val="28"/>
          <w:szCs w:val="28"/>
          <w:highlight w:val="green"/>
        </w:rPr>
        <w:t xml:space="preserve"> 35).</w:t>
      </w:r>
      <w:r>
        <w:rPr>
          <w:sz w:val="28"/>
          <w:szCs w:val="28"/>
        </w:rPr>
        <w:t xml:space="preserve"> </w:t>
      </w:r>
      <w:proofErr w:type="spellStart"/>
      <w:r w:rsidRPr="00EA7485">
        <w:rPr>
          <w:sz w:val="28"/>
          <w:szCs w:val="28"/>
          <w:highlight w:val="cyan"/>
        </w:rPr>
        <w:t>Subhi</w:t>
      </w:r>
      <w:proofErr w:type="spellEnd"/>
      <w:r w:rsidRPr="00EA7485">
        <w:rPr>
          <w:sz w:val="28"/>
          <w:szCs w:val="28"/>
          <w:highlight w:val="cyan"/>
        </w:rPr>
        <w:t xml:space="preserve"> understands that stories restore human kindness and his head he</w:t>
      </w:r>
      <w:r>
        <w:rPr>
          <w:sz w:val="28"/>
          <w:szCs w:val="28"/>
        </w:rPr>
        <w:t xml:space="preserve"> </w:t>
      </w:r>
      <w:r w:rsidRPr="00D6716F">
        <w:rPr>
          <w:sz w:val="28"/>
          <w:szCs w:val="28"/>
          <w:highlight w:val="green"/>
        </w:rPr>
        <w:t xml:space="preserve">“can hear </w:t>
      </w:r>
      <w:proofErr w:type="spellStart"/>
      <w:r w:rsidRPr="00D6716F">
        <w:rPr>
          <w:sz w:val="28"/>
          <w:szCs w:val="28"/>
          <w:highlight w:val="green"/>
        </w:rPr>
        <w:t>ba’s</w:t>
      </w:r>
      <w:proofErr w:type="spellEnd"/>
      <w:r w:rsidRPr="00D6716F">
        <w:rPr>
          <w:sz w:val="28"/>
          <w:szCs w:val="28"/>
          <w:highlight w:val="green"/>
        </w:rPr>
        <w:t xml:space="preserve"> voice washing up” (</w:t>
      </w:r>
      <w:proofErr w:type="spellStart"/>
      <w:r w:rsidRPr="00D6716F">
        <w:rPr>
          <w:sz w:val="28"/>
          <w:szCs w:val="28"/>
          <w:highlight w:val="green"/>
        </w:rPr>
        <w:t>pg</w:t>
      </w:r>
      <w:proofErr w:type="spellEnd"/>
      <w:r w:rsidRPr="00D6716F">
        <w:rPr>
          <w:sz w:val="28"/>
          <w:szCs w:val="28"/>
          <w:highlight w:val="green"/>
        </w:rPr>
        <w:t xml:space="preserve"> 35)</w:t>
      </w:r>
      <w:r>
        <w:rPr>
          <w:sz w:val="28"/>
          <w:szCs w:val="28"/>
        </w:rPr>
        <w:t xml:space="preserve"> </w:t>
      </w:r>
      <w:r w:rsidRPr="00EA7485">
        <w:rPr>
          <w:sz w:val="28"/>
          <w:szCs w:val="28"/>
          <w:highlight w:val="cyan"/>
        </w:rPr>
        <w:t xml:space="preserve">against his own inner world.  It is the telling of these stories by ma that keeps the family together in the cold and harsh world of the detention centre. A world where the past is traumatic and the future without hope, without a </w:t>
      </w:r>
      <w:r w:rsidRPr="00D6716F">
        <w:rPr>
          <w:sz w:val="28"/>
          <w:szCs w:val="28"/>
          <w:highlight w:val="green"/>
        </w:rPr>
        <w:t>doubt “they were stories that [they] had to hear” (pg. 36).</w:t>
      </w:r>
      <w:r>
        <w:rPr>
          <w:sz w:val="28"/>
          <w:szCs w:val="28"/>
        </w:rPr>
        <w:t xml:space="preserve"> </w:t>
      </w:r>
      <w:r w:rsidRPr="00EA7485">
        <w:rPr>
          <w:sz w:val="28"/>
          <w:szCs w:val="28"/>
          <w:highlight w:val="cyan"/>
        </w:rPr>
        <w:t>Every night before bed he seeks out the reassurance of these stories before he succumbs to the night creatures because he knows that when these stories stop that is when people</w:t>
      </w:r>
      <w:r>
        <w:rPr>
          <w:sz w:val="28"/>
          <w:szCs w:val="28"/>
        </w:rPr>
        <w:t xml:space="preserve"> </w:t>
      </w:r>
      <w:r w:rsidRPr="00D6716F">
        <w:rPr>
          <w:sz w:val="28"/>
          <w:szCs w:val="28"/>
          <w:highlight w:val="green"/>
        </w:rPr>
        <w:t>“start to lose that piece of themselves” (pg37)</w:t>
      </w:r>
      <w:r>
        <w:rPr>
          <w:sz w:val="28"/>
          <w:szCs w:val="28"/>
        </w:rPr>
        <w:t xml:space="preserve">. </w:t>
      </w:r>
      <w:r w:rsidRPr="00EA7485">
        <w:rPr>
          <w:sz w:val="28"/>
          <w:szCs w:val="28"/>
          <w:highlight w:val="cyan"/>
        </w:rPr>
        <w:t>The stories that are told ensure that the characters can see that they belong somewhere in a world that offer them little hope and without stories their</w:t>
      </w:r>
      <w:r>
        <w:rPr>
          <w:sz w:val="28"/>
          <w:szCs w:val="28"/>
        </w:rPr>
        <w:t xml:space="preserve"> </w:t>
      </w:r>
      <w:r w:rsidRPr="00D6716F">
        <w:rPr>
          <w:sz w:val="28"/>
          <w:szCs w:val="28"/>
          <w:highlight w:val="green"/>
        </w:rPr>
        <w:t>“brains start to mush” (</w:t>
      </w:r>
      <w:proofErr w:type="spellStart"/>
      <w:r w:rsidRPr="00D6716F">
        <w:rPr>
          <w:sz w:val="28"/>
          <w:szCs w:val="28"/>
          <w:highlight w:val="green"/>
        </w:rPr>
        <w:t>pg</w:t>
      </w:r>
      <w:proofErr w:type="spellEnd"/>
      <w:r w:rsidRPr="00D6716F">
        <w:rPr>
          <w:sz w:val="28"/>
          <w:szCs w:val="28"/>
          <w:highlight w:val="green"/>
        </w:rPr>
        <w:t xml:space="preserve"> 37).</w:t>
      </w:r>
      <w:r>
        <w:rPr>
          <w:sz w:val="28"/>
          <w:szCs w:val="28"/>
        </w:rPr>
        <w:t xml:space="preserve">  </w:t>
      </w:r>
      <w:r w:rsidRPr="00EA7485">
        <w:rPr>
          <w:sz w:val="28"/>
          <w:szCs w:val="28"/>
          <w:highlight w:val="cyan"/>
        </w:rPr>
        <w:t xml:space="preserve">For Jimmie too hearing the story of </w:t>
      </w:r>
      <w:proofErr w:type="spellStart"/>
      <w:r w:rsidRPr="00EA7485">
        <w:rPr>
          <w:sz w:val="28"/>
          <w:szCs w:val="28"/>
          <w:highlight w:val="cyan"/>
        </w:rPr>
        <w:t>Anka</w:t>
      </w:r>
      <w:proofErr w:type="spellEnd"/>
      <w:r w:rsidRPr="00EA7485">
        <w:rPr>
          <w:sz w:val="28"/>
          <w:szCs w:val="28"/>
          <w:highlight w:val="cyan"/>
        </w:rPr>
        <w:t xml:space="preserve"> and Oto reminds her not only of a time her mother was alive but more importantly brings her mother’s voice to life. She too longs for the closeness the family once knew and the stories she once heard. She is fearful that she is forgetting certain parts of the story and the memory of her mother. She worries that she can’t</w:t>
      </w:r>
      <w:r>
        <w:rPr>
          <w:sz w:val="28"/>
          <w:szCs w:val="28"/>
        </w:rPr>
        <w:t xml:space="preserve"> </w:t>
      </w:r>
      <w:r w:rsidRPr="00D6716F">
        <w:rPr>
          <w:sz w:val="28"/>
          <w:szCs w:val="28"/>
          <w:highlight w:val="green"/>
        </w:rPr>
        <w:t xml:space="preserve">“even remember what she looks </w:t>
      </w:r>
      <w:proofErr w:type="gramStart"/>
      <w:r w:rsidRPr="00D6716F">
        <w:rPr>
          <w:sz w:val="28"/>
          <w:szCs w:val="28"/>
          <w:highlight w:val="green"/>
        </w:rPr>
        <w:t>like”(</w:t>
      </w:r>
      <w:proofErr w:type="gramEnd"/>
      <w:r w:rsidRPr="00D6716F">
        <w:rPr>
          <w:sz w:val="28"/>
          <w:szCs w:val="28"/>
          <w:highlight w:val="green"/>
        </w:rPr>
        <w:t>pg133)</w:t>
      </w:r>
      <w:r>
        <w:rPr>
          <w:sz w:val="28"/>
          <w:szCs w:val="28"/>
        </w:rPr>
        <w:t xml:space="preserve"> </w:t>
      </w:r>
      <w:r w:rsidRPr="00EA7485">
        <w:rPr>
          <w:sz w:val="28"/>
          <w:szCs w:val="28"/>
          <w:highlight w:val="cyan"/>
        </w:rPr>
        <w:t xml:space="preserve">but it is </w:t>
      </w:r>
      <w:proofErr w:type="spellStart"/>
      <w:r w:rsidRPr="00EA7485">
        <w:rPr>
          <w:sz w:val="28"/>
          <w:szCs w:val="28"/>
          <w:highlight w:val="cyan"/>
        </w:rPr>
        <w:t>Subhi</w:t>
      </w:r>
      <w:proofErr w:type="spellEnd"/>
      <w:r w:rsidRPr="00EA7485">
        <w:rPr>
          <w:sz w:val="28"/>
          <w:szCs w:val="28"/>
          <w:highlight w:val="cyan"/>
        </w:rPr>
        <w:t xml:space="preserve"> who comforts her and reminds her that</w:t>
      </w:r>
      <w:r>
        <w:rPr>
          <w:sz w:val="28"/>
          <w:szCs w:val="28"/>
        </w:rPr>
        <w:t xml:space="preserve"> </w:t>
      </w:r>
      <w:r w:rsidRPr="00D6716F">
        <w:rPr>
          <w:sz w:val="28"/>
          <w:szCs w:val="28"/>
          <w:highlight w:val="green"/>
        </w:rPr>
        <w:t>“it doesn’t matter what you see. …… it just matters what you feel</w:t>
      </w:r>
      <w:proofErr w:type="gramStart"/>
      <w:r w:rsidRPr="00D6716F">
        <w:rPr>
          <w:sz w:val="28"/>
          <w:szCs w:val="28"/>
          <w:highlight w:val="green"/>
        </w:rPr>
        <w:t>.”(</w:t>
      </w:r>
      <w:proofErr w:type="gramEnd"/>
      <w:r w:rsidRPr="00D6716F">
        <w:rPr>
          <w:sz w:val="28"/>
          <w:szCs w:val="28"/>
          <w:highlight w:val="green"/>
        </w:rPr>
        <w:t>pg134).</w:t>
      </w:r>
      <w:r>
        <w:rPr>
          <w:sz w:val="28"/>
          <w:szCs w:val="28"/>
        </w:rPr>
        <w:t xml:space="preserve"> </w:t>
      </w:r>
      <w:r w:rsidRPr="00EA7485">
        <w:rPr>
          <w:sz w:val="28"/>
          <w:szCs w:val="28"/>
          <w:highlight w:val="cyan"/>
        </w:rPr>
        <w:t xml:space="preserve">It is the same stories that she wants to hear when she is lying sick in her garden, even though </w:t>
      </w:r>
      <w:proofErr w:type="spellStart"/>
      <w:r w:rsidRPr="00EA7485">
        <w:rPr>
          <w:sz w:val="28"/>
          <w:szCs w:val="28"/>
          <w:highlight w:val="cyan"/>
        </w:rPr>
        <w:t>Subhi</w:t>
      </w:r>
      <w:proofErr w:type="spellEnd"/>
      <w:r w:rsidRPr="00EA7485">
        <w:rPr>
          <w:sz w:val="28"/>
          <w:szCs w:val="28"/>
          <w:highlight w:val="cyan"/>
        </w:rPr>
        <w:t xml:space="preserve"> wants to tell her that</w:t>
      </w:r>
      <w:r>
        <w:rPr>
          <w:sz w:val="28"/>
          <w:szCs w:val="28"/>
        </w:rPr>
        <w:t xml:space="preserve"> </w:t>
      </w:r>
      <w:r w:rsidRPr="00D6716F">
        <w:rPr>
          <w:sz w:val="28"/>
          <w:szCs w:val="28"/>
          <w:highlight w:val="green"/>
        </w:rPr>
        <w:t>“stories don’t matter, that she just needs to get better</w:t>
      </w:r>
      <w:r w:rsidR="00D6716F">
        <w:rPr>
          <w:sz w:val="28"/>
          <w:szCs w:val="28"/>
          <w:highlight w:val="green"/>
        </w:rPr>
        <w:t xml:space="preserve">.” </w:t>
      </w:r>
      <w:r w:rsidRPr="00D6716F">
        <w:rPr>
          <w:sz w:val="28"/>
          <w:szCs w:val="28"/>
          <w:highlight w:val="green"/>
        </w:rPr>
        <w:t>(pg189</w:t>
      </w:r>
      <w:r w:rsidR="00D6716F">
        <w:rPr>
          <w:sz w:val="28"/>
          <w:szCs w:val="28"/>
          <w:highlight w:val="green"/>
        </w:rPr>
        <w:t>)</w:t>
      </w:r>
      <w:r w:rsidRPr="00D6716F">
        <w:rPr>
          <w:sz w:val="28"/>
          <w:szCs w:val="28"/>
          <w:highlight w:val="green"/>
        </w:rPr>
        <w:t>.</w:t>
      </w:r>
      <w:r>
        <w:rPr>
          <w:sz w:val="28"/>
          <w:szCs w:val="28"/>
        </w:rPr>
        <w:t xml:space="preserve"> </w:t>
      </w:r>
      <w:r w:rsidRPr="00EA7485">
        <w:rPr>
          <w:sz w:val="28"/>
          <w:szCs w:val="28"/>
          <w:highlight w:val="magenta"/>
        </w:rPr>
        <w:t>For both characters they are overcome with feelings of warmth and love through the stories they hear and tell, in a world where these emotions are missing.</w:t>
      </w:r>
    </w:p>
    <w:p w14:paraId="0EAEE90C" w14:textId="672F2AFA" w:rsidR="00E83937" w:rsidRDefault="00E83937">
      <w:pPr>
        <w:rPr>
          <w:sz w:val="28"/>
          <w:szCs w:val="28"/>
        </w:rPr>
      </w:pPr>
    </w:p>
    <w:p w14:paraId="1790ACD0" w14:textId="244261EF" w:rsidR="00E83937" w:rsidRDefault="00E83937">
      <w:pPr>
        <w:rPr>
          <w:sz w:val="28"/>
          <w:szCs w:val="28"/>
        </w:rPr>
      </w:pPr>
    </w:p>
    <w:p w14:paraId="21B3D469" w14:textId="0AE877AC" w:rsidR="00E83937" w:rsidRDefault="00E83937">
      <w:pPr>
        <w:rPr>
          <w:sz w:val="28"/>
          <w:szCs w:val="28"/>
        </w:rPr>
      </w:pPr>
    </w:p>
    <w:p w14:paraId="1343A574" w14:textId="252F0DD0" w:rsidR="00E83937" w:rsidRDefault="00E83937">
      <w:pPr>
        <w:rPr>
          <w:sz w:val="28"/>
          <w:szCs w:val="28"/>
        </w:rPr>
      </w:pPr>
    </w:p>
    <w:p w14:paraId="1931A0A8" w14:textId="1FED1A6F" w:rsidR="00E83937" w:rsidRDefault="00E83937">
      <w:pPr>
        <w:rPr>
          <w:sz w:val="28"/>
          <w:szCs w:val="28"/>
        </w:rPr>
      </w:pPr>
    </w:p>
    <w:p w14:paraId="661BE026" w14:textId="56730B1D" w:rsidR="00E83937" w:rsidRDefault="00E83937">
      <w:pPr>
        <w:rPr>
          <w:sz w:val="28"/>
          <w:szCs w:val="28"/>
        </w:rPr>
      </w:pPr>
    </w:p>
    <w:p w14:paraId="167E344D" w14:textId="02A91C82" w:rsidR="00E83937" w:rsidRDefault="00E83937">
      <w:pPr>
        <w:rPr>
          <w:sz w:val="28"/>
          <w:szCs w:val="28"/>
        </w:rPr>
      </w:pPr>
    </w:p>
    <w:p w14:paraId="2CB752FC" w14:textId="0FF76A63" w:rsidR="00E83937" w:rsidRDefault="00E83937">
      <w:pPr>
        <w:rPr>
          <w:sz w:val="28"/>
          <w:szCs w:val="28"/>
        </w:rPr>
      </w:pPr>
    </w:p>
    <w:p w14:paraId="21B92478" w14:textId="77777777" w:rsidR="00E83937" w:rsidRDefault="00E83937">
      <w:pPr>
        <w:rPr>
          <w:sz w:val="28"/>
          <w:szCs w:val="28"/>
        </w:rPr>
      </w:pPr>
    </w:p>
    <w:p w14:paraId="49629FBA" w14:textId="15DBBB0A" w:rsidR="007B197E" w:rsidRDefault="007B197E">
      <w:pPr>
        <w:rPr>
          <w:sz w:val="28"/>
          <w:szCs w:val="28"/>
        </w:rPr>
      </w:pPr>
    </w:p>
    <w:p w14:paraId="0166593F" w14:textId="320D9F42" w:rsidR="007B197E" w:rsidRPr="005B2413" w:rsidRDefault="007B197E">
      <w:pPr>
        <w:rPr>
          <w:b/>
          <w:bCs/>
          <w:sz w:val="28"/>
          <w:szCs w:val="28"/>
        </w:rPr>
      </w:pPr>
      <w:r w:rsidRPr="005B2413">
        <w:rPr>
          <w:b/>
          <w:bCs/>
          <w:sz w:val="28"/>
          <w:szCs w:val="28"/>
        </w:rPr>
        <w:t>Topic 2</w:t>
      </w:r>
    </w:p>
    <w:p w14:paraId="4FA36F5B" w14:textId="0F462DB0" w:rsidR="007B197E" w:rsidRPr="005B2413" w:rsidRDefault="007B197E">
      <w:pPr>
        <w:rPr>
          <w:b/>
          <w:bCs/>
          <w:sz w:val="28"/>
          <w:szCs w:val="28"/>
        </w:rPr>
      </w:pPr>
      <w:r w:rsidRPr="005B2413">
        <w:rPr>
          <w:b/>
          <w:bCs/>
          <w:sz w:val="28"/>
          <w:szCs w:val="28"/>
        </w:rPr>
        <w:t>‘Soon they’ll see that living in here isn’t living at all. We just need to show them who we are, that we’re people, and then they’ll remember.’ (pg.108)</w:t>
      </w:r>
    </w:p>
    <w:p w14:paraId="12536CF1" w14:textId="01F4AEC9" w:rsidR="007B197E" w:rsidRPr="005B2413" w:rsidRDefault="007B197E">
      <w:pPr>
        <w:rPr>
          <w:b/>
          <w:bCs/>
          <w:sz w:val="28"/>
          <w:szCs w:val="28"/>
        </w:rPr>
      </w:pPr>
      <w:r w:rsidRPr="005B2413">
        <w:rPr>
          <w:b/>
          <w:bCs/>
          <w:sz w:val="28"/>
          <w:szCs w:val="28"/>
        </w:rPr>
        <w:t xml:space="preserve">Discuss the living conditions for characters </w:t>
      </w:r>
      <w:r w:rsidR="005B2413" w:rsidRPr="005B2413">
        <w:rPr>
          <w:b/>
          <w:bCs/>
          <w:sz w:val="28"/>
          <w:szCs w:val="28"/>
        </w:rPr>
        <w:t>inside and outside the characters.</w:t>
      </w:r>
    </w:p>
    <w:p w14:paraId="22E20B0C" w14:textId="44777F58" w:rsidR="005B2413" w:rsidRPr="007B197E" w:rsidRDefault="005B2413">
      <w:pPr>
        <w:rPr>
          <w:sz w:val="28"/>
          <w:szCs w:val="28"/>
        </w:rPr>
      </w:pPr>
      <w:commentRangeStart w:id="6"/>
      <w:commentRangeStart w:id="7"/>
      <w:r>
        <w:rPr>
          <w:sz w:val="28"/>
          <w:szCs w:val="28"/>
        </w:rPr>
        <w:t xml:space="preserve">The novel </w:t>
      </w:r>
      <w:r w:rsidRPr="005B2413">
        <w:rPr>
          <w:sz w:val="28"/>
          <w:szCs w:val="28"/>
          <w:u w:val="single"/>
        </w:rPr>
        <w:t>The Bone Sparrow</w:t>
      </w:r>
      <w:r>
        <w:rPr>
          <w:sz w:val="28"/>
          <w:szCs w:val="28"/>
        </w:rPr>
        <w:t xml:space="preserve"> written by Zana Fraillon </w:t>
      </w:r>
      <w:commentRangeEnd w:id="6"/>
      <w:r>
        <w:rPr>
          <w:rStyle w:val="CommentReference"/>
        </w:rPr>
        <w:commentReference w:id="6"/>
      </w:r>
      <w:commentRangeStart w:id="8"/>
      <w:r>
        <w:rPr>
          <w:sz w:val="28"/>
          <w:szCs w:val="28"/>
        </w:rPr>
        <w:t>depicts</w:t>
      </w:r>
      <w:commentRangeEnd w:id="8"/>
      <w:r>
        <w:rPr>
          <w:rStyle w:val="CommentReference"/>
        </w:rPr>
        <w:commentReference w:id="8"/>
      </w:r>
      <w:r>
        <w:rPr>
          <w:sz w:val="28"/>
          <w:szCs w:val="28"/>
        </w:rPr>
        <w:t xml:space="preserve"> the difficulty of life for the characters both within and outside the perimeter of the detention centre. </w:t>
      </w:r>
      <w:commentRangeEnd w:id="7"/>
      <w:r>
        <w:rPr>
          <w:rStyle w:val="CommentReference"/>
        </w:rPr>
        <w:commentReference w:id="7"/>
      </w:r>
      <w:commentRangeStart w:id="9"/>
      <w:r>
        <w:rPr>
          <w:sz w:val="28"/>
          <w:szCs w:val="28"/>
        </w:rPr>
        <w:t xml:space="preserve">Life in both environments is very isolating for the characters, they exist with few luxuries and support networks and finally, they lack the freedom and opportunity for a better life. </w:t>
      </w:r>
      <w:commentRangeEnd w:id="9"/>
      <w:r>
        <w:rPr>
          <w:rStyle w:val="CommentReference"/>
        </w:rPr>
        <w:commentReference w:id="9"/>
      </w:r>
      <w:commentRangeStart w:id="10"/>
      <w:r w:rsidR="00D00369">
        <w:rPr>
          <w:sz w:val="28"/>
          <w:szCs w:val="28"/>
        </w:rPr>
        <w:t xml:space="preserve">These </w:t>
      </w:r>
      <w:r w:rsidR="00353300">
        <w:rPr>
          <w:sz w:val="28"/>
          <w:szCs w:val="28"/>
        </w:rPr>
        <w:t xml:space="preserve">circumstances have an immense effect on both the characters’ physical and mental state. </w:t>
      </w:r>
      <w:commentRangeEnd w:id="10"/>
      <w:r w:rsidR="00353300">
        <w:rPr>
          <w:rStyle w:val="CommentReference"/>
        </w:rPr>
        <w:commentReference w:id="10"/>
      </w:r>
      <w:commentRangeStart w:id="11"/>
      <w:r>
        <w:rPr>
          <w:sz w:val="28"/>
          <w:szCs w:val="28"/>
        </w:rPr>
        <w:t>Therefore, it is apparent that the living conditions for the characters in the novel as portrayed by the author</w:t>
      </w:r>
      <w:r w:rsidR="00353300">
        <w:rPr>
          <w:sz w:val="28"/>
          <w:szCs w:val="28"/>
        </w:rPr>
        <w:t>,</w:t>
      </w:r>
      <w:r>
        <w:rPr>
          <w:sz w:val="28"/>
          <w:szCs w:val="28"/>
        </w:rPr>
        <w:t xml:space="preserve"> are very difficult and, in some cases, horrific. </w:t>
      </w:r>
      <w:commentRangeEnd w:id="11"/>
      <w:r>
        <w:rPr>
          <w:rStyle w:val="CommentReference"/>
        </w:rPr>
        <w:commentReference w:id="11"/>
      </w:r>
    </w:p>
    <w:sectPr w:rsidR="005B2413" w:rsidRPr="007B197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Teacher" w:date="2019-10-31T13:32:00Z" w:initials="T">
    <w:p w14:paraId="4357686B" w14:textId="77777777" w:rsidR="001B1793" w:rsidRDefault="001B1793">
      <w:pPr>
        <w:pStyle w:val="CommentText"/>
      </w:pPr>
      <w:r>
        <w:rPr>
          <w:rStyle w:val="CommentReference"/>
        </w:rPr>
        <w:annotationRef/>
      </w:r>
      <w:r>
        <w:t>Call it a novel</w:t>
      </w:r>
    </w:p>
    <w:p w14:paraId="58CADB81" w14:textId="77777777" w:rsidR="001B1793" w:rsidRDefault="001B1793">
      <w:pPr>
        <w:pStyle w:val="CommentText"/>
      </w:pPr>
      <w:r>
        <w:t>Title – and underlined</w:t>
      </w:r>
    </w:p>
    <w:p w14:paraId="78A8DCA8" w14:textId="48B70C0C" w:rsidR="001B1793" w:rsidRDefault="001B1793">
      <w:pPr>
        <w:pStyle w:val="CommentText"/>
      </w:pPr>
      <w:r>
        <w:t>Author’s name</w:t>
      </w:r>
    </w:p>
  </w:comment>
  <w:comment w:id="1" w:author="Teacher" w:date="2019-10-31T13:32:00Z" w:initials="T">
    <w:p w14:paraId="31560DD0" w14:textId="7910E044" w:rsidR="001B1793" w:rsidRDefault="001B1793">
      <w:pPr>
        <w:pStyle w:val="CommentText"/>
      </w:pPr>
      <w:r>
        <w:rPr>
          <w:rStyle w:val="CommentReference"/>
        </w:rPr>
        <w:annotationRef/>
      </w:r>
      <w:r>
        <w:t>Excellent verb to describe author’s intention</w:t>
      </w:r>
    </w:p>
  </w:comment>
  <w:comment w:id="2" w:author="Teacher" w:date="2019-10-31T13:33:00Z" w:initials="T">
    <w:p w14:paraId="413196F9" w14:textId="77777777" w:rsidR="001B1793" w:rsidRDefault="001B1793">
      <w:pPr>
        <w:pStyle w:val="CommentText"/>
      </w:pPr>
      <w:r>
        <w:rPr>
          <w:rStyle w:val="CommentReference"/>
        </w:rPr>
        <w:annotationRef/>
      </w:r>
      <w:r>
        <w:t>STANCE – THIS IS WHAT YOUR ESSAY WILL FOCUS ON</w:t>
      </w:r>
    </w:p>
    <w:p w14:paraId="17787F3A" w14:textId="5486C0A6" w:rsidR="001B1793" w:rsidRDefault="001B1793">
      <w:pPr>
        <w:pStyle w:val="CommentText"/>
      </w:pPr>
      <w:r>
        <w:t>Refer to the reworded statement you practiced with</w:t>
      </w:r>
    </w:p>
  </w:comment>
  <w:comment w:id="3" w:author="Teacher" w:date="2019-10-31T13:33:00Z" w:initials="T">
    <w:p w14:paraId="3C03AA7F" w14:textId="60B6A76D" w:rsidR="001B1793" w:rsidRDefault="001B1793">
      <w:pPr>
        <w:pStyle w:val="CommentText"/>
      </w:pPr>
      <w:r>
        <w:rPr>
          <w:rStyle w:val="CommentReference"/>
        </w:rPr>
        <w:annotationRef/>
      </w:r>
      <w:r>
        <w:t>Body ideas – 3 ideas. Separated into stories and imagination</w:t>
      </w:r>
    </w:p>
  </w:comment>
  <w:comment w:id="4" w:author="Teacher" w:date="2019-10-31T13:34:00Z" w:initials="T">
    <w:p w14:paraId="08AAC234" w14:textId="77777777" w:rsidR="001B1793" w:rsidRDefault="001B1793">
      <w:pPr>
        <w:pStyle w:val="CommentText"/>
      </w:pPr>
      <w:r>
        <w:rPr>
          <w:rStyle w:val="CommentReference"/>
        </w:rPr>
        <w:annotationRef/>
      </w:r>
      <w:r>
        <w:t>Link and sum up</w:t>
      </w:r>
    </w:p>
    <w:p w14:paraId="5A41F808" w14:textId="46452752" w:rsidR="001B1793" w:rsidRDefault="001B1793">
      <w:pPr>
        <w:pStyle w:val="CommentText"/>
      </w:pPr>
      <w:r>
        <w:t>Use – ultimately, therefore, essentially</w:t>
      </w:r>
    </w:p>
  </w:comment>
  <w:comment w:id="6" w:author="Teacher" w:date="2019-10-31T13:45:00Z" w:initials="T">
    <w:p w14:paraId="0F7C8C3F" w14:textId="77777777" w:rsidR="001B1793" w:rsidRDefault="001B1793" w:rsidP="005B2413">
      <w:pPr>
        <w:pStyle w:val="CommentText"/>
      </w:pPr>
      <w:r>
        <w:rPr>
          <w:rStyle w:val="CommentReference"/>
        </w:rPr>
        <w:annotationRef/>
      </w:r>
      <w:r>
        <w:rPr>
          <w:rStyle w:val="CommentReference"/>
        </w:rPr>
        <w:annotationRef/>
      </w:r>
      <w:r>
        <w:t>Call it a novel</w:t>
      </w:r>
    </w:p>
    <w:p w14:paraId="381D1891" w14:textId="77777777" w:rsidR="001B1793" w:rsidRDefault="001B1793" w:rsidP="005B2413">
      <w:pPr>
        <w:pStyle w:val="CommentText"/>
      </w:pPr>
      <w:r>
        <w:t>Title – and underlined</w:t>
      </w:r>
    </w:p>
    <w:p w14:paraId="2569C929" w14:textId="4F4437AF" w:rsidR="001B1793" w:rsidRDefault="001B1793" w:rsidP="005B2413">
      <w:pPr>
        <w:pStyle w:val="CommentText"/>
      </w:pPr>
      <w:r>
        <w:t>Author’s name</w:t>
      </w:r>
    </w:p>
  </w:comment>
  <w:comment w:id="8" w:author="Teacher" w:date="2019-10-31T13:45:00Z" w:initials="T">
    <w:p w14:paraId="07191995" w14:textId="2FB51633" w:rsidR="001B1793" w:rsidRDefault="001B1793">
      <w:pPr>
        <w:pStyle w:val="CommentText"/>
      </w:pPr>
      <w:r>
        <w:rPr>
          <w:rStyle w:val="CommentReference"/>
        </w:rPr>
        <w:annotationRef/>
      </w:r>
      <w:r>
        <w:t>verb</w:t>
      </w:r>
    </w:p>
  </w:comment>
  <w:comment w:id="7" w:author="Teacher" w:date="2019-10-31T13:48:00Z" w:initials="T">
    <w:p w14:paraId="2289DE67" w14:textId="6119FF95" w:rsidR="001B1793" w:rsidRDefault="001B1793">
      <w:pPr>
        <w:pStyle w:val="CommentText"/>
      </w:pPr>
      <w:r>
        <w:rPr>
          <w:rStyle w:val="CommentReference"/>
        </w:rPr>
        <w:annotationRef/>
      </w:r>
      <w:r>
        <w:t>stance – reword of topic</w:t>
      </w:r>
    </w:p>
  </w:comment>
  <w:comment w:id="9" w:author="Teacher" w:date="2019-10-31T13:46:00Z" w:initials="T">
    <w:p w14:paraId="6B617F08" w14:textId="7EF93A2A" w:rsidR="001B1793" w:rsidRDefault="001B1793">
      <w:pPr>
        <w:pStyle w:val="CommentText"/>
      </w:pPr>
      <w:r>
        <w:rPr>
          <w:rStyle w:val="CommentReference"/>
        </w:rPr>
        <w:annotationRef/>
      </w:r>
      <w:r>
        <w:t>list of ideas that will be explored in detail in the body</w:t>
      </w:r>
    </w:p>
  </w:comment>
  <w:comment w:id="10" w:author="Teacher" w:date="2019-10-31T13:54:00Z" w:initials="T">
    <w:p w14:paraId="51083A85" w14:textId="4C3C683B" w:rsidR="001B1793" w:rsidRDefault="001B1793">
      <w:pPr>
        <w:pStyle w:val="CommentText"/>
      </w:pPr>
      <w:r>
        <w:rPr>
          <w:rStyle w:val="CommentReference"/>
        </w:rPr>
        <w:annotationRef/>
      </w:r>
      <w:r>
        <w:t>impact on characters</w:t>
      </w:r>
    </w:p>
  </w:comment>
  <w:comment w:id="11" w:author="Teacher" w:date="2019-10-31T13:46:00Z" w:initials="T">
    <w:p w14:paraId="3A394808" w14:textId="05B03B61" w:rsidR="001B1793" w:rsidRDefault="001B1793">
      <w:pPr>
        <w:pStyle w:val="CommentText"/>
      </w:pPr>
      <w:r>
        <w:rPr>
          <w:rStyle w:val="CommentReference"/>
        </w:rPr>
        <w:annotationRef/>
      </w:r>
      <w:r>
        <w:t>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A8DCA8" w15:done="0"/>
  <w15:commentEx w15:paraId="31560DD0" w15:done="0"/>
  <w15:commentEx w15:paraId="17787F3A" w15:done="0"/>
  <w15:commentEx w15:paraId="3C03AA7F" w15:done="0"/>
  <w15:commentEx w15:paraId="5A41F808" w15:done="0"/>
  <w15:commentEx w15:paraId="2569C929" w15:done="0"/>
  <w15:commentEx w15:paraId="07191995" w15:done="0"/>
  <w15:commentEx w15:paraId="2289DE67" w15:done="0"/>
  <w15:commentEx w15:paraId="6B617F08" w15:done="0"/>
  <w15:commentEx w15:paraId="51083A85" w15:done="0"/>
  <w15:commentEx w15:paraId="3A39480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A8DCA8" w16cid:durableId="216560EB"/>
  <w16cid:commentId w16cid:paraId="31560DD0" w16cid:durableId="21656104"/>
  <w16cid:commentId w16cid:paraId="17787F3A" w16cid:durableId="21656118"/>
  <w16cid:commentId w16cid:paraId="3C03AA7F" w16cid:durableId="21656131"/>
  <w16cid:commentId w16cid:paraId="5A41F808" w16cid:durableId="2165614D"/>
  <w16cid:commentId w16cid:paraId="2569C929" w16cid:durableId="216563F6"/>
  <w16cid:commentId w16cid:paraId="07191995" w16cid:durableId="21656409"/>
  <w16cid:commentId w16cid:paraId="2289DE67" w16cid:durableId="2165649E"/>
  <w16cid:commentId w16cid:paraId="6B617F08" w16cid:durableId="21656423"/>
  <w16cid:commentId w16cid:paraId="51083A85" w16cid:durableId="21656612"/>
  <w16cid:commentId w16cid:paraId="3A394808" w16cid:durableId="216564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eacher">
    <w15:presenceInfo w15:providerId="None" w15:userId="Teach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97E"/>
    <w:rsid w:val="00074529"/>
    <w:rsid w:val="0007554D"/>
    <w:rsid w:val="000A42D6"/>
    <w:rsid w:val="000A7845"/>
    <w:rsid w:val="000B04D7"/>
    <w:rsid w:val="001563E6"/>
    <w:rsid w:val="00165C1E"/>
    <w:rsid w:val="001B1793"/>
    <w:rsid w:val="001D72CF"/>
    <w:rsid w:val="001E4182"/>
    <w:rsid w:val="00224D30"/>
    <w:rsid w:val="002360AE"/>
    <w:rsid w:val="002A589C"/>
    <w:rsid w:val="002B5BE9"/>
    <w:rsid w:val="002F3174"/>
    <w:rsid w:val="00323DC0"/>
    <w:rsid w:val="00353300"/>
    <w:rsid w:val="003A1E48"/>
    <w:rsid w:val="004157DE"/>
    <w:rsid w:val="00416095"/>
    <w:rsid w:val="00445BEC"/>
    <w:rsid w:val="004911DA"/>
    <w:rsid w:val="00496D44"/>
    <w:rsid w:val="004B62F7"/>
    <w:rsid w:val="004C56F1"/>
    <w:rsid w:val="004E0194"/>
    <w:rsid w:val="00586B31"/>
    <w:rsid w:val="005934A2"/>
    <w:rsid w:val="005B2413"/>
    <w:rsid w:val="006158C1"/>
    <w:rsid w:val="006356DD"/>
    <w:rsid w:val="00646C3E"/>
    <w:rsid w:val="00664A55"/>
    <w:rsid w:val="006A5F10"/>
    <w:rsid w:val="006C4825"/>
    <w:rsid w:val="006D6596"/>
    <w:rsid w:val="006F2FCA"/>
    <w:rsid w:val="00706281"/>
    <w:rsid w:val="007063AE"/>
    <w:rsid w:val="00762CE6"/>
    <w:rsid w:val="007B197E"/>
    <w:rsid w:val="007C73F1"/>
    <w:rsid w:val="00832956"/>
    <w:rsid w:val="00844F91"/>
    <w:rsid w:val="00863027"/>
    <w:rsid w:val="009D00FB"/>
    <w:rsid w:val="00A17995"/>
    <w:rsid w:val="00A52BA1"/>
    <w:rsid w:val="00A622F2"/>
    <w:rsid w:val="00A636A0"/>
    <w:rsid w:val="00A7155E"/>
    <w:rsid w:val="00A85714"/>
    <w:rsid w:val="00A87D63"/>
    <w:rsid w:val="00AC704C"/>
    <w:rsid w:val="00B55AC8"/>
    <w:rsid w:val="00B878F2"/>
    <w:rsid w:val="00C06B0F"/>
    <w:rsid w:val="00C21D63"/>
    <w:rsid w:val="00C97234"/>
    <w:rsid w:val="00CA1CF8"/>
    <w:rsid w:val="00CB0C3C"/>
    <w:rsid w:val="00D00369"/>
    <w:rsid w:val="00D549FE"/>
    <w:rsid w:val="00D57DD4"/>
    <w:rsid w:val="00D6716F"/>
    <w:rsid w:val="00DB6CF1"/>
    <w:rsid w:val="00E83937"/>
    <w:rsid w:val="00EA7485"/>
    <w:rsid w:val="00F07BFB"/>
    <w:rsid w:val="00F46EA4"/>
    <w:rsid w:val="00FD33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CD8B"/>
  <w15:chartTrackingRefBased/>
  <w15:docId w15:val="{251DE228-558A-4B98-97F2-5DE700D3F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B197E"/>
    <w:rPr>
      <w:sz w:val="16"/>
      <w:szCs w:val="16"/>
    </w:rPr>
  </w:style>
  <w:style w:type="paragraph" w:styleId="CommentText">
    <w:name w:val="annotation text"/>
    <w:basedOn w:val="Normal"/>
    <w:link w:val="CommentTextChar"/>
    <w:uiPriority w:val="99"/>
    <w:semiHidden/>
    <w:unhideWhenUsed/>
    <w:rsid w:val="007B197E"/>
    <w:pPr>
      <w:spacing w:line="240" w:lineRule="auto"/>
    </w:pPr>
    <w:rPr>
      <w:sz w:val="20"/>
      <w:szCs w:val="20"/>
    </w:rPr>
  </w:style>
  <w:style w:type="character" w:customStyle="1" w:styleId="CommentTextChar">
    <w:name w:val="Comment Text Char"/>
    <w:basedOn w:val="DefaultParagraphFont"/>
    <w:link w:val="CommentText"/>
    <w:uiPriority w:val="99"/>
    <w:semiHidden/>
    <w:rsid w:val="007B197E"/>
    <w:rPr>
      <w:sz w:val="20"/>
      <w:szCs w:val="20"/>
    </w:rPr>
  </w:style>
  <w:style w:type="paragraph" w:styleId="CommentSubject">
    <w:name w:val="annotation subject"/>
    <w:basedOn w:val="CommentText"/>
    <w:next w:val="CommentText"/>
    <w:link w:val="CommentSubjectChar"/>
    <w:uiPriority w:val="99"/>
    <w:semiHidden/>
    <w:unhideWhenUsed/>
    <w:rsid w:val="007B197E"/>
    <w:rPr>
      <w:b/>
      <w:bCs/>
    </w:rPr>
  </w:style>
  <w:style w:type="character" w:customStyle="1" w:styleId="CommentSubjectChar">
    <w:name w:val="Comment Subject Char"/>
    <w:basedOn w:val="CommentTextChar"/>
    <w:link w:val="CommentSubject"/>
    <w:uiPriority w:val="99"/>
    <w:semiHidden/>
    <w:rsid w:val="007B197E"/>
    <w:rPr>
      <w:b/>
      <w:bCs/>
      <w:sz w:val="20"/>
      <w:szCs w:val="20"/>
    </w:rPr>
  </w:style>
  <w:style w:type="paragraph" w:styleId="BalloonText">
    <w:name w:val="Balloon Text"/>
    <w:basedOn w:val="Normal"/>
    <w:link w:val="BalloonTextChar"/>
    <w:uiPriority w:val="99"/>
    <w:semiHidden/>
    <w:unhideWhenUsed/>
    <w:rsid w:val="007B19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19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539b02d923bb555703caf23504a7cb02">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e414e06b879c708180ee4e9731c4d399"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2F81E6-A826-4BA8-AAF9-962365AD12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615BE9-F2CF-4D19-B65D-526F9B548009}">
  <ds:schemaRefs>
    <ds:schemaRef ds:uri="http://schemas.microsoft.com/sharepoint/v3/contenttype/forms"/>
  </ds:schemaRefs>
</ds:datastoreItem>
</file>

<file path=customXml/itemProps3.xml><?xml version="1.0" encoding="utf-8"?>
<ds:datastoreItem xmlns:ds="http://schemas.openxmlformats.org/officeDocument/2006/customXml" ds:itemID="{57FC715B-4CB7-4702-866A-29F2DED1DAD7}"/>
</file>

<file path=docProps/app.xml><?xml version="1.0" encoding="utf-8"?>
<Properties xmlns="http://schemas.openxmlformats.org/officeDocument/2006/extended-properties" xmlns:vt="http://schemas.openxmlformats.org/officeDocument/2006/docPropsVTypes">
  <Template>Normal</Template>
  <TotalTime>350</TotalTime>
  <Pages>1</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71</cp:revision>
  <dcterms:created xsi:type="dcterms:W3CDTF">2019-10-31T02:27:00Z</dcterms:created>
  <dcterms:modified xsi:type="dcterms:W3CDTF">2019-11-06T03:33:00Z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