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A35D" w14:textId="452B2021" w:rsidR="00EC3A86" w:rsidRPr="00CB17FA" w:rsidRDefault="00EC3A86" w:rsidP="00EC3A86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  <w:lang w:val="en-AU"/>
        </w:rPr>
      </w:pPr>
      <w:r w:rsidRPr="00EC3A86">
        <w:rPr>
          <w:rFonts w:asciiTheme="majorHAnsi" w:hAnsiTheme="majorHAnsi" w:cstheme="majorHAnsi"/>
          <w:b/>
          <w:bCs/>
          <w:sz w:val="24"/>
          <w:szCs w:val="24"/>
          <w:lang w:val="en-AU"/>
        </w:rPr>
        <w:t xml:space="preserve">Read the text below and use it to help you write a small opinion about the topic. Use the sentence starters to help you. </w:t>
      </w:r>
    </w:p>
    <w:p w14:paraId="5173CE52" w14:textId="6253D2C6" w:rsidR="00CB17FA" w:rsidRDefault="00EC3A86" w:rsidP="00EC3A86">
      <w:pPr>
        <w:spacing w:line="480" w:lineRule="auto"/>
        <w:rPr>
          <w:rFonts w:asciiTheme="majorHAnsi" w:hAnsiTheme="majorHAnsi" w:cstheme="majorHAnsi"/>
          <w:sz w:val="24"/>
          <w:szCs w:val="24"/>
          <w:lang w:val="en-AU"/>
        </w:rPr>
      </w:pPr>
      <w:r>
        <w:rPr>
          <w:rFonts w:asciiTheme="majorHAnsi" w:hAnsiTheme="majorHAnsi" w:cstheme="majorHAnsi"/>
          <w:sz w:val="24"/>
          <w:szCs w:val="24"/>
          <w:lang w:val="en-AU"/>
        </w:rPr>
        <w:t>Some</w:t>
      </w:r>
      <w:r w:rsidRPr="00EC3A86">
        <w:rPr>
          <w:rFonts w:asciiTheme="majorHAnsi" w:hAnsiTheme="majorHAnsi" w:cstheme="majorHAnsi"/>
          <w:sz w:val="24"/>
          <w:szCs w:val="24"/>
          <w:lang w:val="en-AU"/>
        </w:rPr>
        <w:t xml:space="preserve"> people who were born in New Zealand but live in Australia can be deported if </w:t>
      </w:r>
      <w:r>
        <w:rPr>
          <w:rFonts w:asciiTheme="majorHAnsi" w:hAnsiTheme="majorHAnsi" w:cstheme="majorHAnsi"/>
          <w:sz w:val="24"/>
          <w:szCs w:val="24"/>
          <w:lang w:val="en-AU"/>
        </w:rPr>
        <w:t xml:space="preserve">they do </w:t>
      </w:r>
      <w:r w:rsidRPr="00EC3A86">
        <w:rPr>
          <w:rFonts w:asciiTheme="majorHAnsi" w:hAnsiTheme="majorHAnsi" w:cstheme="majorHAnsi"/>
          <w:sz w:val="24"/>
          <w:szCs w:val="24"/>
          <w:lang w:val="en-AU"/>
        </w:rPr>
        <w:t>a serious crime. This means they are sent back to New Zealand.</w:t>
      </w:r>
      <w:r w:rsidR="00CB17FA">
        <w:rPr>
          <w:rFonts w:asciiTheme="majorHAnsi" w:hAnsiTheme="majorHAnsi" w:cstheme="majorHAnsi"/>
          <w:sz w:val="24"/>
          <w:szCs w:val="24"/>
          <w:lang w:val="en-AU"/>
        </w:rPr>
        <w:t xml:space="preserve"> </w:t>
      </w:r>
      <w:r w:rsidRPr="00EC3A86">
        <w:rPr>
          <w:rFonts w:asciiTheme="majorHAnsi" w:hAnsiTheme="majorHAnsi" w:cstheme="majorHAnsi"/>
          <w:sz w:val="24"/>
          <w:szCs w:val="24"/>
          <w:lang w:val="en-AU"/>
        </w:rPr>
        <w:t xml:space="preserve">Many people think this is unfair, especially if the person has lived in Australia for many years or since they were a child. Some </w:t>
      </w:r>
      <w:r w:rsidR="00CB17FA">
        <w:rPr>
          <w:rFonts w:asciiTheme="majorHAnsi" w:hAnsiTheme="majorHAnsi" w:cstheme="majorHAnsi"/>
          <w:sz w:val="24"/>
          <w:szCs w:val="24"/>
          <w:lang w:val="en-AU"/>
        </w:rPr>
        <w:t>deported people</w:t>
      </w:r>
      <w:r w:rsidRPr="00EC3A86">
        <w:rPr>
          <w:rFonts w:asciiTheme="majorHAnsi" w:hAnsiTheme="majorHAnsi" w:cstheme="majorHAnsi"/>
          <w:sz w:val="24"/>
          <w:szCs w:val="24"/>
          <w:lang w:val="en-AU"/>
        </w:rPr>
        <w:t xml:space="preserve"> no longer have family or support in New Zealand. They may not have a place to live or a job.</w:t>
      </w:r>
      <w:r w:rsidR="00CB17FA">
        <w:rPr>
          <w:rFonts w:asciiTheme="majorHAnsi" w:hAnsiTheme="majorHAnsi" w:cstheme="majorHAnsi"/>
          <w:sz w:val="24"/>
          <w:szCs w:val="24"/>
          <w:lang w:val="en-AU"/>
        </w:rPr>
        <w:t xml:space="preserve"> </w:t>
      </w:r>
      <w:r w:rsidRPr="00EC3A86">
        <w:rPr>
          <w:rFonts w:asciiTheme="majorHAnsi" w:hAnsiTheme="majorHAnsi" w:cstheme="majorHAnsi"/>
          <w:sz w:val="24"/>
          <w:szCs w:val="24"/>
          <w:lang w:val="en-AU"/>
        </w:rPr>
        <w:t>Sometimes, the New Zealand government must help with transport, housing, and finding work for people who are sent back.</w:t>
      </w:r>
      <w:r w:rsidR="00CB17FA">
        <w:rPr>
          <w:rFonts w:asciiTheme="majorHAnsi" w:hAnsiTheme="majorHAnsi" w:cstheme="majorHAnsi"/>
          <w:sz w:val="24"/>
          <w:szCs w:val="24"/>
          <w:lang w:val="en-AU"/>
        </w:rPr>
        <w:t xml:space="preserve"> </w:t>
      </w:r>
      <w:r w:rsidRPr="00EC3A86">
        <w:rPr>
          <w:rFonts w:asciiTheme="majorHAnsi" w:hAnsiTheme="majorHAnsi" w:cstheme="majorHAnsi"/>
          <w:sz w:val="24"/>
          <w:szCs w:val="24"/>
          <w:lang w:val="en-AU"/>
        </w:rPr>
        <w:t xml:space="preserve">New Zealand does not deport Australians in the same way. This has caused tension between the two countries. </w:t>
      </w:r>
    </w:p>
    <w:p w14:paraId="53A6AB02" w14:textId="77777777" w:rsidR="00CB17FA" w:rsidRDefault="00CB17FA" w:rsidP="00CB17FA">
      <w:pPr>
        <w:rPr>
          <w:rFonts w:asciiTheme="majorHAnsi" w:hAnsiTheme="majorHAnsi" w:cstheme="majorHAnsi"/>
        </w:rPr>
      </w:pPr>
    </w:p>
    <w:p w14:paraId="3BFB5202" w14:textId="42C18192" w:rsidR="00CB17FA" w:rsidRPr="00CB17FA" w:rsidRDefault="00CB17FA" w:rsidP="00CB17FA">
      <w:pPr>
        <w:rPr>
          <w:rFonts w:asciiTheme="majorHAnsi" w:hAnsiTheme="majorHAnsi" w:cstheme="majorHAnsi"/>
          <w:sz w:val="24"/>
          <w:szCs w:val="24"/>
        </w:rPr>
      </w:pPr>
      <w:r w:rsidRPr="00CB17FA">
        <w:rPr>
          <w:rFonts w:asciiTheme="majorHAnsi" w:hAnsiTheme="majorHAnsi" w:cstheme="majorHAnsi"/>
          <w:b/>
          <w:bCs/>
          <w:sz w:val="24"/>
          <w:szCs w:val="24"/>
        </w:rPr>
        <w:t>Question: Is it fair that New Zealanders are deported from Australia, but Australians are not deported back?</w:t>
      </w:r>
    </w:p>
    <w:p w14:paraId="54DEDD86" w14:textId="77777777" w:rsidR="00CB17FA" w:rsidRPr="00CB17FA" w:rsidRDefault="00CB17FA" w:rsidP="00CB17FA">
      <w:pPr>
        <w:rPr>
          <w:rFonts w:asciiTheme="majorHAnsi" w:hAnsiTheme="majorHAnsi" w:cstheme="majorHAnsi"/>
          <w:sz w:val="24"/>
          <w:szCs w:val="24"/>
        </w:rPr>
      </w:pPr>
      <w:r w:rsidRPr="00CB17FA">
        <w:rPr>
          <w:rFonts w:asciiTheme="majorHAnsi" w:hAnsiTheme="majorHAnsi" w:cstheme="majorHAnsi"/>
          <w:sz w:val="24"/>
          <w:szCs w:val="24"/>
        </w:rPr>
        <w:t>- I think it is / is not fair because...</w:t>
      </w:r>
    </w:p>
    <w:p w14:paraId="04E54695" w14:textId="77777777" w:rsidR="00CB17FA" w:rsidRPr="00CB17FA" w:rsidRDefault="00CB17FA" w:rsidP="00CB17FA">
      <w:pPr>
        <w:rPr>
          <w:rFonts w:asciiTheme="majorHAnsi" w:hAnsiTheme="majorHAnsi" w:cstheme="majorHAnsi"/>
          <w:sz w:val="24"/>
          <w:szCs w:val="24"/>
        </w:rPr>
      </w:pPr>
      <w:r w:rsidRPr="00CB17FA">
        <w:rPr>
          <w:rFonts w:asciiTheme="majorHAnsi" w:hAnsiTheme="majorHAnsi" w:cstheme="majorHAnsi"/>
          <w:sz w:val="24"/>
          <w:szCs w:val="24"/>
        </w:rPr>
        <w:t>- One reason is...</w:t>
      </w:r>
    </w:p>
    <w:p w14:paraId="6AD180FE" w14:textId="77777777" w:rsidR="00CB17FA" w:rsidRPr="00CB17FA" w:rsidRDefault="00CB17FA" w:rsidP="00CB17FA">
      <w:pPr>
        <w:rPr>
          <w:rFonts w:asciiTheme="majorHAnsi" w:hAnsiTheme="majorHAnsi" w:cstheme="majorHAnsi"/>
          <w:sz w:val="24"/>
          <w:szCs w:val="24"/>
        </w:rPr>
      </w:pPr>
      <w:r w:rsidRPr="00CB17FA">
        <w:rPr>
          <w:rFonts w:asciiTheme="majorHAnsi" w:hAnsiTheme="majorHAnsi" w:cstheme="majorHAnsi"/>
          <w:sz w:val="24"/>
          <w:szCs w:val="24"/>
        </w:rPr>
        <w:t>- This makes people feel...</w:t>
      </w:r>
    </w:p>
    <w:p w14:paraId="024E7954" w14:textId="77777777" w:rsidR="00CB17FA" w:rsidRPr="00CB17FA" w:rsidRDefault="00CB17FA" w:rsidP="00CB17FA">
      <w:pPr>
        <w:rPr>
          <w:rFonts w:asciiTheme="majorHAnsi" w:hAnsiTheme="majorHAnsi" w:cstheme="majorHAnsi"/>
          <w:sz w:val="24"/>
          <w:szCs w:val="24"/>
        </w:rPr>
      </w:pPr>
      <w:r w:rsidRPr="00CB17FA">
        <w:rPr>
          <w:rFonts w:asciiTheme="majorHAnsi" w:hAnsiTheme="majorHAnsi" w:cstheme="majorHAnsi"/>
          <w:sz w:val="24"/>
          <w:szCs w:val="24"/>
        </w:rPr>
        <w:t>- For example...</w:t>
      </w:r>
    </w:p>
    <w:p w14:paraId="1791321B" w14:textId="77777777" w:rsidR="00CB17FA" w:rsidRPr="00CB17FA" w:rsidRDefault="00CB17FA" w:rsidP="00CB17FA">
      <w:pPr>
        <w:rPr>
          <w:rFonts w:asciiTheme="majorHAnsi" w:hAnsiTheme="majorHAnsi" w:cstheme="majorHAnsi"/>
          <w:sz w:val="24"/>
          <w:szCs w:val="24"/>
        </w:rPr>
      </w:pPr>
      <w:r w:rsidRPr="00CB17FA">
        <w:rPr>
          <w:rFonts w:asciiTheme="majorHAnsi" w:hAnsiTheme="majorHAnsi" w:cstheme="majorHAnsi"/>
          <w:sz w:val="24"/>
          <w:szCs w:val="24"/>
        </w:rPr>
        <w:t>- In my opinion...</w:t>
      </w:r>
    </w:p>
    <w:p w14:paraId="229B7BEA" w14:textId="3796EE21" w:rsidR="00BE5479" w:rsidRPr="00F06EE3" w:rsidRDefault="00CB17FA" w:rsidP="00F06EE3">
      <w:pPr>
        <w:spacing w:line="48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ajorHAnsi" w:hAnsiTheme="majorHAnsi" w:cstheme="majorHAnsi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06EE3">
        <w:rPr>
          <w:rFonts w:asciiTheme="majorHAnsi" w:hAnsiTheme="majorHAnsi" w:cstheme="maj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BE5479" w:rsidRPr="00F06EE3" w:rsidSect="00EC3A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923995">
    <w:abstractNumId w:val="8"/>
  </w:num>
  <w:num w:numId="2" w16cid:durableId="538856903">
    <w:abstractNumId w:val="6"/>
  </w:num>
  <w:num w:numId="3" w16cid:durableId="1354915417">
    <w:abstractNumId w:val="5"/>
  </w:num>
  <w:num w:numId="4" w16cid:durableId="1162549301">
    <w:abstractNumId w:val="4"/>
  </w:num>
  <w:num w:numId="5" w16cid:durableId="703865440">
    <w:abstractNumId w:val="7"/>
  </w:num>
  <w:num w:numId="6" w16cid:durableId="1502623256">
    <w:abstractNumId w:val="3"/>
  </w:num>
  <w:num w:numId="7" w16cid:durableId="1831406897">
    <w:abstractNumId w:val="2"/>
  </w:num>
  <w:num w:numId="8" w16cid:durableId="37365986">
    <w:abstractNumId w:val="1"/>
  </w:num>
  <w:num w:numId="9" w16cid:durableId="68054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E23"/>
    <w:rsid w:val="00034616"/>
    <w:rsid w:val="0006063C"/>
    <w:rsid w:val="0015074B"/>
    <w:rsid w:val="0029639D"/>
    <w:rsid w:val="002C7A92"/>
    <w:rsid w:val="00326F90"/>
    <w:rsid w:val="006531E5"/>
    <w:rsid w:val="00AA1D8D"/>
    <w:rsid w:val="00B47730"/>
    <w:rsid w:val="00BE5479"/>
    <w:rsid w:val="00CB0664"/>
    <w:rsid w:val="00CB17FA"/>
    <w:rsid w:val="00D504DA"/>
    <w:rsid w:val="00EC3A86"/>
    <w:rsid w:val="00F06E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1D9D0"/>
  <w14:defaultImageDpi w14:val="300"/>
  <w15:docId w15:val="{7F3AC089-599C-418B-A74A-0A54EE93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B2D656-70C3-4CD8-ACBC-88458A1D0341}"/>
</file>

<file path=customXml/itemProps3.xml><?xml version="1.0" encoding="utf-8"?>
<ds:datastoreItem xmlns:ds="http://schemas.openxmlformats.org/officeDocument/2006/customXml" ds:itemID="{5B7A3D07-8C55-4329-8429-F408DD434A87}"/>
</file>

<file path=customXml/itemProps4.xml><?xml version="1.0" encoding="utf-8"?>
<ds:datastoreItem xmlns:ds="http://schemas.openxmlformats.org/officeDocument/2006/customXml" ds:itemID="{6E3C46EB-79B5-4A95-A278-352A4E6EC6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Holly FARQUHAR</cp:lastModifiedBy>
  <cp:revision>2</cp:revision>
  <cp:lastPrinted>2025-07-30T22:47:00Z</cp:lastPrinted>
  <dcterms:created xsi:type="dcterms:W3CDTF">2025-07-30T23:05:00Z</dcterms:created>
  <dcterms:modified xsi:type="dcterms:W3CDTF">2025-07-30T23:05:00Z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</Properties>
</file>