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808CA" w14:textId="37E832DE" w:rsidR="00DA1C1A" w:rsidRPr="00B82FD0" w:rsidRDefault="000F6737">
      <w:pPr>
        <w:pStyle w:val="Heading1"/>
        <w:rPr>
          <w:rFonts w:cstheme="majorHAnsi"/>
          <w:color w:val="auto"/>
          <w:sz w:val="24"/>
          <w:szCs w:val="24"/>
          <w:u w:val="single"/>
        </w:rPr>
      </w:pPr>
      <w:r w:rsidRPr="00B82FD0">
        <w:rPr>
          <w:rFonts w:cstheme="majorHAnsi"/>
          <w:color w:val="auto"/>
          <w:sz w:val="24"/>
          <w:szCs w:val="24"/>
          <w:u w:val="single"/>
        </w:rPr>
        <w:t xml:space="preserve">Writing task – putting new words and grammar into practice </w:t>
      </w:r>
    </w:p>
    <w:p w14:paraId="1BB67CB0" w14:textId="77777777" w:rsidR="000F6737" w:rsidRPr="000F6737" w:rsidRDefault="00D47AF6" w:rsidP="00B82FD0">
      <w:pPr>
        <w:ind w:left="720"/>
        <w:rPr>
          <w:rFonts w:asciiTheme="majorHAnsi" w:hAnsiTheme="majorHAnsi" w:cstheme="majorHAnsi"/>
          <w:b/>
          <w:bCs/>
          <w:sz w:val="24"/>
          <w:szCs w:val="24"/>
        </w:rPr>
      </w:pPr>
      <w:r w:rsidRPr="000F6737">
        <w:rPr>
          <w:rFonts w:asciiTheme="majorHAnsi" w:hAnsiTheme="majorHAnsi" w:cstheme="majorHAnsi"/>
          <w:sz w:val="24"/>
          <w:szCs w:val="24"/>
        </w:rPr>
        <w:br/>
      </w:r>
      <w:r w:rsidR="000F6737" w:rsidRPr="000F6737">
        <w:rPr>
          <w:rFonts w:asciiTheme="majorHAnsi" w:hAnsiTheme="majorHAnsi" w:cstheme="majorHAnsi"/>
          <w:b/>
          <w:bCs/>
          <w:sz w:val="24"/>
          <w:szCs w:val="24"/>
        </w:rPr>
        <w:t xml:space="preserve">What if there was a new school rule: </w:t>
      </w:r>
    </w:p>
    <w:p w14:paraId="1D15EFB2" w14:textId="0898438E" w:rsidR="00DA1C1A" w:rsidRPr="000F6737" w:rsidRDefault="00D47AF6" w:rsidP="00B82FD0">
      <w:pPr>
        <w:ind w:firstLine="720"/>
        <w:rPr>
          <w:rFonts w:asciiTheme="majorHAnsi" w:hAnsiTheme="majorHAnsi" w:cstheme="majorHAnsi"/>
          <w:sz w:val="24"/>
          <w:szCs w:val="24"/>
        </w:rPr>
      </w:pPr>
      <w:r w:rsidRPr="000F6737">
        <w:rPr>
          <w:rFonts w:asciiTheme="majorHAnsi" w:hAnsiTheme="majorHAnsi" w:cstheme="majorHAnsi"/>
          <w:b/>
          <w:bCs/>
          <w:sz w:val="24"/>
          <w:szCs w:val="24"/>
        </w:rPr>
        <w:t xml:space="preserve">Teachers are now allowed to </w:t>
      </w:r>
      <w:r w:rsidRPr="000F6737">
        <w:rPr>
          <w:rFonts w:asciiTheme="majorHAnsi" w:hAnsiTheme="majorHAnsi" w:cstheme="majorHAnsi"/>
          <w:b/>
          <w:bCs/>
          <w:i/>
          <w:iCs/>
          <w:sz w:val="24"/>
          <w:szCs w:val="24"/>
        </w:rPr>
        <w:t>inspect</w:t>
      </w:r>
      <w:r w:rsidRPr="000F6737">
        <w:rPr>
          <w:rFonts w:asciiTheme="majorHAnsi" w:hAnsiTheme="majorHAnsi" w:cstheme="majorHAnsi"/>
          <w:b/>
          <w:bCs/>
          <w:sz w:val="24"/>
          <w:szCs w:val="24"/>
        </w:rPr>
        <w:t xml:space="preserve"> student lockers at any time, without warning.</w:t>
      </w:r>
      <w:r w:rsidRPr="000F6737">
        <w:rPr>
          <w:rFonts w:asciiTheme="majorHAnsi" w:hAnsiTheme="majorHAnsi" w:cstheme="majorHAnsi"/>
          <w:sz w:val="24"/>
          <w:szCs w:val="24"/>
        </w:rPr>
        <w:br/>
      </w:r>
      <w:r w:rsidRPr="000F6737">
        <w:rPr>
          <w:rFonts w:asciiTheme="majorHAnsi" w:hAnsiTheme="majorHAnsi" w:cstheme="majorHAnsi"/>
          <w:sz w:val="24"/>
          <w:szCs w:val="24"/>
        </w:rPr>
        <w:br/>
      </w:r>
      <w:r w:rsidR="000F6737" w:rsidRPr="000F6737">
        <w:rPr>
          <w:rFonts w:asciiTheme="majorHAnsi" w:hAnsiTheme="majorHAnsi" w:cstheme="majorHAnsi"/>
          <w:i/>
          <w:iCs/>
          <w:sz w:val="24"/>
          <w:szCs w:val="24"/>
        </w:rPr>
        <w:t>Would</w:t>
      </w:r>
      <w:r w:rsidR="000F6737" w:rsidRPr="000F6737">
        <w:rPr>
          <w:rFonts w:asciiTheme="majorHAnsi" w:hAnsiTheme="majorHAnsi" w:cstheme="majorHAnsi"/>
          <w:sz w:val="24"/>
          <w:szCs w:val="24"/>
        </w:rPr>
        <w:t xml:space="preserve"> </w:t>
      </w:r>
      <w:r w:rsidRPr="000F6737">
        <w:rPr>
          <w:rFonts w:asciiTheme="majorHAnsi" w:hAnsiTheme="majorHAnsi" w:cstheme="majorHAnsi"/>
          <w:sz w:val="24"/>
          <w:szCs w:val="24"/>
        </w:rPr>
        <w:t>you agree or disagree with this rule? Write a persuasive paragraph or short letter explaining your opinion.</w:t>
      </w:r>
    </w:p>
    <w:p w14:paraId="6D994FFC" w14:textId="14FF5BA5" w:rsidR="00DA1C1A" w:rsidRPr="000F6737" w:rsidRDefault="00D47AF6">
      <w:pPr>
        <w:rPr>
          <w:rFonts w:asciiTheme="majorHAnsi" w:hAnsiTheme="majorHAnsi" w:cstheme="majorHAnsi"/>
          <w:sz w:val="24"/>
          <w:szCs w:val="24"/>
        </w:rPr>
      </w:pPr>
      <w:r w:rsidRPr="000F6737">
        <w:rPr>
          <w:rFonts w:asciiTheme="majorHAnsi" w:hAnsiTheme="majorHAnsi" w:cstheme="majorHAnsi"/>
          <w:sz w:val="24"/>
          <w:szCs w:val="24"/>
        </w:rPr>
        <w:br/>
        <w:t>You must use at least:</w:t>
      </w:r>
      <w:r w:rsidRPr="000F6737">
        <w:rPr>
          <w:rFonts w:asciiTheme="majorHAnsi" w:hAnsiTheme="majorHAnsi" w:cstheme="majorHAnsi"/>
          <w:sz w:val="24"/>
          <w:szCs w:val="24"/>
        </w:rPr>
        <w:br/>
        <w:t>- 2 modal verbs (e.g. must, should, could, might</w:t>
      </w:r>
      <w:r w:rsidR="000F6737">
        <w:rPr>
          <w:rFonts w:asciiTheme="majorHAnsi" w:hAnsiTheme="majorHAnsi" w:cstheme="majorHAnsi"/>
          <w:sz w:val="24"/>
          <w:szCs w:val="24"/>
        </w:rPr>
        <w:t xml:space="preserve"> etc.)</w:t>
      </w:r>
      <w:r w:rsidR="000F6737" w:rsidRPr="000F6737">
        <w:rPr>
          <w:rFonts w:asciiTheme="majorHAnsi" w:hAnsiTheme="majorHAnsi" w:cstheme="majorHAnsi"/>
          <w:sz w:val="24"/>
          <w:szCs w:val="24"/>
        </w:rPr>
        <w:t xml:space="preserve"> </w:t>
      </w:r>
      <w:r w:rsidRPr="000F6737">
        <w:rPr>
          <w:rFonts w:asciiTheme="majorHAnsi" w:hAnsiTheme="majorHAnsi" w:cstheme="majorHAnsi"/>
          <w:sz w:val="24"/>
          <w:szCs w:val="24"/>
        </w:rPr>
        <w:br/>
        <w:t>- 2 words with ‘spect’ (e.g. inspect, suspect, respect, perspective)</w:t>
      </w:r>
    </w:p>
    <w:p w14:paraId="2D9E6BF6" w14:textId="21D57480" w:rsidR="00DA1C1A" w:rsidRPr="000F6737" w:rsidRDefault="00DA1C1A">
      <w:pPr>
        <w:pStyle w:val="Heading2"/>
        <w:rPr>
          <w:rFonts w:cstheme="majorHAnsi"/>
          <w:sz w:val="24"/>
          <w:szCs w:val="24"/>
        </w:rPr>
      </w:pPr>
    </w:p>
    <w:p w14:paraId="31A0881F" w14:textId="46ED0043" w:rsidR="00DA1C1A" w:rsidRPr="000F6737" w:rsidRDefault="00D47AF6">
      <w:pPr>
        <w:rPr>
          <w:rFonts w:asciiTheme="majorHAnsi" w:hAnsiTheme="majorHAnsi" w:cstheme="majorHAnsi"/>
          <w:sz w:val="24"/>
          <w:szCs w:val="24"/>
        </w:rPr>
      </w:pPr>
      <w:r w:rsidRPr="00B82FD0">
        <w:rPr>
          <w:rFonts w:asciiTheme="majorHAnsi" w:hAnsiTheme="majorHAnsi" w:cstheme="majorHAnsi"/>
          <w:b/>
          <w:bCs/>
          <w:sz w:val="24"/>
          <w:szCs w:val="24"/>
        </w:rPr>
        <w:t>Sentence Starters</w:t>
      </w:r>
      <w:r w:rsidRPr="000F6737">
        <w:rPr>
          <w:rFonts w:asciiTheme="majorHAnsi" w:hAnsiTheme="majorHAnsi" w:cstheme="majorHAnsi"/>
          <w:sz w:val="24"/>
          <w:szCs w:val="24"/>
        </w:rPr>
        <w:t>:</w:t>
      </w:r>
    </w:p>
    <w:p w14:paraId="7692D93C" w14:textId="77777777" w:rsidR="00DA1C1A" w:rsidRPr="000F6737" w:rsidRDefault="00D47AF6">
      <w:pPr>
        <w:rPr>
          <w:rFonts w:asciiTheme="majorHAnsi" w:hAnsiTheme="majorHAnsi" w:cstheme="majorHAnsi"/>
          <w:sz w:val="24"/>
          <w:szCs w:val="24"/>
        </w:rPr>
      </w:pPr>
      <w:r w:rsidRPr="000F6737">
        <w:rPr>
          <w:rFonts w:asciiTheme="majorHAnsi" w:hAnsiTheme="majorHAnsi" w:cstheme="majorHAnsi"/>
          <w:sz w:val="24"/>
          <w:szCs w:val="24"/>
        </w:rPr>
        <w:t>- I think teachers should / shouldn’t...</w:t>
      </w:r>
    </w:p>
    <w:p w14:paraId="7AA4DA0A" w14:textId="77777777" w:rsidR="00DA1C1A" w:rsidRPr="000F6737" w:rsidRDefault="00D47AF6">
      <w:pPr>
        <w:rPr>
          <w:rFonts w:asciiTheme="majorHAnsi" w:hAnsiTheme="majorHAnsi" w:cstheme="majorHAnsi"/>
          <w:sz w:val="24"/>
          <w:szCs w:val="24"/>
        </w:rPr>
      </w:pPr>
      <w:r w:rsidRPr="000F6737">
        <w:rPr>
          <w:rFonts w:asciiTheme="majorHAnsi" w:hAnsiTheme="majorHAnsi" w:cstheme="majorHAnsi"/>
          <w:sz w:val="24"/>
          <w:szCs w:val="24"/>
        </w:rPr>
        <w:t>- This rule is good / bad because...</w:t>
      </w:r>
    </w:p>
    <w:p w14:paraId="214DAC98" w14:textId="77777777" w:rsidR="00DA1C1A" w:rsidRPr="000F6737" w:rsidRDefault="00D47AF6">
      <w:pPr>
        <w:rPr>
          <w:rFonts w:asciiTheme="majorHAnsi" w:hAnsiTheme="majorHAnsi" w:cstheme="majorHAnsi"/>
          <w:sz w:val="24"/>
          <w:szCs w:val="24"/>
        </w:rPr>
      </w:pPr>
      <w:r w:rsidRPr="000F6737">
        <w:rPr>
          <w:rFonts w:asciiTheme="majorHAnsi" w:hAnsiTheme="majorHAnsi" w:cstheme="majorHAnsi"/>
          <w:sz w:val="24"/>
          <w:szCs w:val="24"/>
        </w:rPr>
        <w:t>- Students need to...</w:t>
      </w:r>
    </w:p>
    <w:p w14:paraId="3BE2F98B" w14:textId="77777777" w:rsidR="00DA1C1A" w:rsidRPr="000F6737" w:rsidRDefault="00D47AF6">
      <w:pPr>
        <w:rPr>
          <w:rFonts w:asciiTheme="majorHAnsi" w:hAnsiTheme="majorHAnsi" w:cstheme="majorHAnsi"/>
          <w:sz w:val="24"/>
          <w:szCs w:val="24"/>
        </w:rPr>
      </w:pPr>
      <w:r w:rsidRPr="000F6737">
        <w:rPr>
          <w:rFonts w:asciiTheme="majorHAnsi" w:hAnsiTheme="majorHAnsi" w:cstheme="majorHAnsi"/>
          <w:sz w:val="24"/>
          <w:szCs w:val="24"/>
        </w:rPr>
        <w:t>- We must / must not...</w:t>
      </w:r>
    </w:p>
    <w:p w14:paraId="0D8C176D" w14:textId="77777777" w:rsidR="00DA1C1A" w:rsidRDefault="00D47AF6">
      <w:pPr>
        <w:rPr>
          <w:rFonts w:asciiTheme="majorHAnsi" w:hAnsiTheme="majorHAnsi" w:cstheme="majorHAnsi"/>
          <w:sz w:val="24"/>
          <w:szCs w:val="24"/>
        </w:rPr>
      </w:pPr>
      <w:r w:rsidRPr="000F6737">
        <w:rPr>
          <w:rFonts w:asciiTheme="majorHAnsi" w:hAnsiTheme="majorHAnsi" w:cstheme="majorHAnsi"/>
          <w:sz w:val="24"/>
          <w:szCs w:val="24"/>
        </w:rPr>
        <w:t>- Everyone should show respect because...</w:t>
      </w:r>
    </w:p>
    <w:p w14:paraId="28C2B293" w14:textId="33E636F8" w:rsidR="00B82FD0" w:rsidRDefault="00B82FD0" w:rsidP="00B82FD0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Theme="majorHAnsi" w:hAnsiTheme="majorHAnsi" w:cstheme="majorHAnsi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453136" w14:textId="25651FA9" w:rsidR="000F6737" w:rsidRPr="00B82FD0" w:rsidRDefault="000F6737" w:rsidP="00B82FD0">
      <w:pPr>
        <w:pStyle w:val="Heading2"/>
        <w:rPr>
          <w:rFonts w:cstheme="majorHAnsi"/>
          <w:color w:val="auto"/>
          <w:sz w:val="24"/>
          <w:szCs w:val="24"/>
          <w:u w:val="single"/>
        </w:rPr>
      </w:pPr>
      <w:r w:rsidRPr="00B82FD0">
        <w:rPr>
          <w:rFonts w:cstheme="majorHAnsi"/>
          <w:color w:val="auto"/>
          <w:sz w:val="24"/>
          <w:szCs w:val="24"/>
          <w:u w:val="single"/>
        </w:rPr>
        <w:lastRenderedPageBreak/>
        <w:t xml:space="preserve">Writing task – putting new words and grammar into practice </w:t>
      </w:r>
    </w:p>
    <w:p w14:paraId="547D9013" w14:textId="77777777" w:rsidR="000F6737" w:rsidRPr="000F6737" w:rsidRDefault="000F6737" w:rsidP="00B82FD0">
      <w:pPr>
        <w:ind w:left="720"/>
        <w:rPr>
          <w:rFonts w:asciiTheme="majorHAnsi" w:hAnsiTheme="majorHAnsi" w:cstheme="majorHAnsi"/>
          <w:b/>
          <w:bCs/>
          <w:sz w:val="24"/>
          <w:szCs w:val="24"/>
        </w:rPr>
      </w:pPr>
      <w:r w:rsidRPr="000F6737">
        <w:rPr>
          <w:rFonts w:asciiTheme="majorHAnsi" w:hAnsiTheme="majorHAnsi" w:cstheme="majorHAnsi"/>
          <w:sz w:val="24"/>
          <w:szCs w:val="24"/>
        </w:rPr>
        <w:br/>
      </w:r>
      <w:r w:rsidRPr="000F6737">
        <w:rPr>
          <w:rFonts w:asciiTheme="majorHAnsi" w:hAnsiTheme="majorHAnsi" w:cstheme="majorHAnsi"/>
          <w:b/>
          <w:bCs/>
          <w:sz w:val="24"/>
          <w:szCs w:val="24"/>
        </w:rPr>
        <w:t xml:space="preserve">What if there was a new school rule: </w:t>
      </w:r>
    </w:p>
    <w:p w14:paraId="700D103A" w14:textId="77777777" w:rsidR="000F6737" w:rsidRPr="000F6737" w:rsidRDefault="000F6737" w:rsidP="00B82FD0">
      <w:pPr>
        <w:ind w:firstLine="720"/>
        <w:rPr>
          <w:rFonts w:asciiTheme="majorHAnsi" w:hAnsiTheme="majorHAnsi" w:cstheme="majorHAnsi"/>
          <w:sz w:val="24"/>
          <w:szCs w:val="24"/>
        </w:rPr>
      </w:pPr>
      <w:r w:rsidRPr="000F6737">
        <w:rPr>
          <w:rFonts w:asciiTheme="majorHAnsi" w:hAnsiTheme="majorHAnsi" w:cstheme="majorHAnsi"/>
          <w:b/>
          <w:bCs/>
          <w:sz w:val="24"/>
          <w:szCs w:val="24"/>
        </w:rPr>
        <w:t xml:space="preserve">Teachers are now allowed to </w:t>
      </w:r>
      <w:r w:rsidRPr="000F6737">
        <w:rPr>
          <w:rFonts w:asciiTheme="majorHAnsi" w:hAnsiTheme="majorHAnsi" w:cstheme="majorHAnsi"/>
          <w:b/>
          <w:bCs/>
          <w:i/>
          <w:iCs/>
          <w:sz w:val="24"/>
          <w:szCs w:val="24"/>
        </w:rPr>
        <w:t>inspect</w:t>
      </w:r>
      <w:r w:rsidRPr="000F6737">
        <w:rPr>
          <w:rFonts w:asciiTheme="majorHAnsi" w:hAnsiTheme="majorHAnsi" w:cstheme="majorHAnsi"/>
          <w:b/>
          <w:bCs/>
          <w:sz w:val="24"/>
          <w:szCs w:val="24"/>
        </w:rPr>
        <w:t xml:space="preserve"> student lockers at any time, without warning.</w:t>
      </w:r>
      <w:r w:rsidRPr="000F6737">
        <w:rPr>
          <w:rFonts w:asciiTheme="majorHAnsi" w:hAnsiTheme="majorHAnsi" w:cstheme="majorHAnsi"/>
          <w:sz w:val="24"/>
          <w:szCs w:val="24"/>
        </w:rPr>
        <w:br/>
      </w:r>
      <w:r w:rsidRPr="000F6737">
        <w:rPr>
          <w:rFonts w:asciiTheme="majorHAnsi" w:hAnsiTheme="majorHAnsi" w:cstheme="majorHAnsi"/>
          <w:sz w:val="24"/>
          <w:szCs w:val="24"/>
        </w:rPr>
        <w:br/>
      </w:r>
      <w:r w:rsidRPr="000F6737">
        <w:rPr>
          <w:rFonts w:asciiTheme="majorHAnsi" w:hAnsiTheme="majorHAnsi" w:cstheme="majorHAnsi"/>
          <w:i/>
          <w:iCs/>
          <w:sz w:val="24"/>
          <w:szCs w:val="24"/>
        </w:rPr>
        <w:t>Would</w:t>
      </w:r>
      <w:r w:rsidRPr="000F6737">
        <w:rPr>
          <w:rFonts w:asciiTheme="majorHAnsi" w:hAnsiTheme="majorHAnsi" w:cstheme="majorHAnsi"/>
          <w:sz w:val="24"/>
          <w:szCs w:val="24"/>
        </w:rPr>
        <w:t xml:space="preserve"> you agree or disagree with this rule? Write a persuasive paragraph or short letter explaining your opinion.</w:t>
      </w:r>
    </w:p>
    <w:p w14:paraId="40346D6B" w14:textId="77777777" w:rsidR="000F6737" w:rsidRPr="000F6737" w:rsidRDefault="000F6737" w:rsidP="000F6737">
      <w:pPr>
        <w:rPr>
          <w:rFonts w:asciiTheme="majorHAnsi" w:hAnsiTheme="majorHAnsi" w:cstheme="majorHAnsi"/>
          <w:sz w:val="24"/>
          <w:szCs w:val="24"/>
        </w:rPr>
      </w:pPr>
      <w:r w:rsidRPr="000F6737">
        <w:rPr>
          <w:rFonts w:asciiTheme="majorHAnsi" w:hAnsiTheme="majorHAnsi" w:cstheme="majorHAnsi"/>
          <w:sz w:val="24"/>
          <w:szCs w:val="24"/>
        </w:rPr>
        <w:br/>
        <w:t>You must use at least:</w:t>
      </w:r>
      <w:r w:rsidRPr="000F6737">
        <w:rPr>
          <w:rFonts w:asciiTheme="majorHAnsi" w:hAnsiTheme="majorHAnsi" w:cstheme="majorHAnsi"/>
          <w:sz w:val="24"/>
          <w:szCs w:val="24"/>
        </w:rPr>
        <w:br/>
        <w:t>- 2 modal verbs (e.g. must, should, could, might</w:t>
      </w:r>
      <w:r>
        <w:rPr>
          <w:rFonts w:asciiTheme="majorHAnsi" w:hAnsiTheme="majorHAnsi" w:cstheme="majorHAnsi"/>
          <w:sz w:val="24"/>
          <w:szCs w:val="24"/>
        </w:rPr>
        <w:t xml:space="preserve"> etc.)</w:t>
      </w:r>
      <w:r w:rsidRPr="000F6737">
        <w:rPr>
          <w:rFonts w:asciiTheme="majorHAnsi" w:hAnsiTheme="majorHAnsi" w:cstheme="majorHAnsi"/>
          <w:sz w:val="24"/>
          <w:szCs w:val="24"/>
        </w:rPr>
        <w:t xml:space="preserve"> </w:t>
      </w:r>
      <w:r w:rsidRPr="000F6737">
        <w:rPr>
          <w:rFonts w:asciiTheme="majorHAnsi" w:hAnsiTheme="majorHAnsi" w:cstheme="majorHAnsi"/>
          <w:sz w:val="24"/>
          <w:szCs w:val="24"/>
        </w:rPr>
        <w:br/>
        <w:t>- 2 words with ‘</w:t>
      </w:r>
      <w:proofErr w:type="spellStart"/>
      <w:r w:rsidRPr="000F6737">
        <w:rPr>
          <w:rFonts w:asciiTheme="majorHAnsi" w:hAnsiTheme="majorHAnsi" w:cstheme="majorHAnsi"/>
          <w:sz w:val="24"/>
          <w:szCs w:val="24"/>
        </w:rPr>
        <w:t>spect</w:t>
      </w:r>
      <w:proofErr w:type="spellEnd"/>
      <w:r w:rsidRPr="000F6737">
        <w:rPr>
          <w:rFonts w:asciiTheme="majorHAnsi" w:hAnsiTheme="majorHAnsi" w:cstheme="majorHAnsi"/>
          <w:sz w:val="24"/>
          <w:szCs w:val="24"/>
        </w:rPr>
        <w:t>’ (e.g. inspect, suspect, respect, perspective)</w:t>
      </w:r>
    </w:p>
    <w:p w14:paraId="34FF255F" w14:textId="4755CB96" w:rsidR="00DA1C1A" w:rsidRPr="00B82FD0" w:rsidRDefault="000F6737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82FD0">
        <w:rPr>
          <w:rFonts w:ascii="Segoe UI Emoji" w:hAnsi="Segoe UI Emoji" w:cs="Segoe UI Emoji"/>
          <w:b/>
          <w:bCs/>
          <w:sz w:val="24"/>
          <w:szCs w:val="24"/>
        </w:rPr>
        <w:t>S</w:t>
      </w:r>
      <w:r w:rsidR="00D47AF6" w:rsidRPr="00B82FD0">
        <w:rPr>
          <w:rFonts w:asciiTheme="majorHAnsi" w:hAnsiTheme="majorHAnsi" w:cstheme="majorHAnsi"/>
          <w:b/>
          <w:bCs/>
          <w:sz w:val="24"/>
          <w:szCs w:val="24"/>
        </w:rPr>
        <w:t>entence Starters:</w:t>
      </w:r>
    </w:p>
    <w:p w14:paraId="3B496CFA" w14:textId="77777777" w:rsidR="00DA1C1A" w:rsidRPr="000F6737" w:rsidRDefault="00D47AF6">
      <w:pPr>
        <w:rPr>
          <w:rFonts w:asciiTheme="majorHAnsi" w:hAnsiTheme="majorHAnsi" w:cstheme="majorHAnsi"/>
          <w:sz w:val="24"/>
          <w:szCs w:val="24"/>
        </w:rPr>
      </w:pPr>
      <w:r w:rsidRPr="000F6737">
        <w:rPr>
          <w:rFonts w:asciiTheme="majorHAnsi" w:hAnsiTheme="majorHAnsi" w:cstheme="majorHAnsi"/>
          <w:sz w:val="24"/>
          <w:szCs w:val="24"/>
        </w:rPr>
        <w:t>- In my opinion, random locker inspections...</w:t>
      </w:r>
    </w:p>
    <w:p w14:paraId="0AE686E5" w14:textId="5D4C6E66" w:rsidR="00DA1C1A" w:rsidRPr="000F6737" w:rsidRDefault="00D47AF6">
      <w:pPr>
        <w:rPr>
          <w:rFonts w:asciiTheme="majorHAnsi" w:hAnsiTheme="majorHAnsi" w:cstheme="majorHAnsi"/>
          <w:sz w:val="24"/>
          <w:szCs w:val="24"/>
        </w:rPr>
      </w:pPr>
      <w:r w:rsidRPr="000F6737">
        <w:rPr>
          <w:rFonts w:asciiTheme="majorHAnsi" w:hAnsiTheme="majorHAnsi" w:cstheme="majorHAnsi"/>
          <w:sz w:val="24"/>
          <w:szCs w:val="24"/>
        </w:rPr>
        <w:t>- Teachers should / shouldn’t be allowed to...</w:t>
      </w:r>
      <w:r w:rsidR="000F6737">
        <w:rPr>
          <w:rFonts w:asciiTheme="majorHAnsi" w:hAnsiTheme="majorHAnsi" w:cstheme="majorHAnsi"/>
          <w:sz w:val="24"/>
          <w:szCs w:val="24"/>
        </w:rPr>
        <w:t xml:space="preserve"> because</w:t>
      </w:r>
    </w:p>
    <w:p w14:paraId="48D1AB06" w14:textId="77777777" w:rsidR="00DA1C1A" w:rsidRPr="000F6737" w:rsidRDefault="00D47AF6">
      <w:pPr>
        <w:rPr>
          <w:rFonts w:asciiTheme="majorHAnsi" w:hAnsiTheme="majorHAnsi" w:cstheme="majorHAnsi"/>
          <w:sz w:val="24"/>
          <w:szCs w:val="24"/>
        </w:rPr>
      </w:pPr>
      <w:r w:rsidRPr="000F6737">
        <w:rPr>
          <w:rFonts w:asciiTheme="majorHAnsi" w:hAnsiTheme="majorHAnsi" w:cstheme="majorHAnsi"/>
          <w:sz w:val="24"/>
          <w:szCs w:val="24"/>
        </w:rPr>
        <w:t>- From the students’ perspective, it is...</w:t>
      </w:r>
    </w:p>
    <w:p w14:paraId="2E9AE8FC" w14:textId="65A460BD" w:rsidR="00DA1C1A" w:rsidRPr="000F6737" w:rsidRDefault="00D47AF6">
      <w:pPr>
        <w:rPr>
          <w:rFonts w:asciiTheme="majorHAnsi" w:hAnsiTheme="majorHAnsi" w:cstheme="majorHAnsi"/>
          <w:sz w:val="24"/>
          <w:szCs w:val="24"/>
        </w:rPr>
      </w:pPr>
      <w:r w:rsidRPr="000F6737">
        <w:rPr>
          <w:rFonts w:asciiTheme="majorHAnsi" w:hAnsiTheme="majorHAnsi" w:cstheme="majorHAnsi"/>
          <w:sz w:val="24"/>
          <w:szCs w:val="24"/>
        </w:rPr>
        <w:t xml:space="preserve">- Everyone deserves </w:t>
      </w:r>
      <w:r w:rsidR="000F6737">
        <w:rPr>
          <w:rFonts w:asciiTheme="majorHAnsi" w:hAnsiTheme="majorHAnsi" w:cstheme="majorHAnsi"/>
          <w:sz w:val="24"/>
          <w:szCs w:val="24"/>
        </w:rPr>
        <w:t xml:space="preserve">… </w:t>
      </w:r>
    </w:p>
    <w:p w14:paraId="07E8E34B" w14:textId="77777777" w:rsidR="00DA1C1A" w:rsidRDefault="00D47AF6">
      <w:pPr>
        <w:rPr>
          <w:rFonts w:asciiTheme="majorHAnsi" w:hAnsiTheme="majorHAnsi" w:cstheme="majorHAnsi"/>
          <w:sz w:val="24"/>
          <w:szCs w:val="24"/>
        </w:rPr>
      </w:pPr>
      <w:r w:rsidRPr="000F6737">
        <w:rPr>
          <w:rFonts w:asciiTheme="majorHAnsi" w:hAnsiTheme="majorHAnsi" w:cstheme="majorHAnsi"/>
          <w:sz w:val="24"/>
          <w:szCs w:val="24"/>
        </w:rPr>
        <w:t>- This rule might make students feel...</w:t>
      </w:r>
    </w:p>
    <w:p w14:paraId="2CDADD8D" w14:textId="77777777" w:rsidR="000F6737" w:rsidRDefault="000F6737">
      <w:pPr>
        <w:rPr>
          <w:rFonts w:asciiTheme="majorHAnsi" w:hAnsiTheme="majorHAnsi" w:cstheme="majorHAnsi"/>
          <w:sz w:val="24"/>
          <w:szCs w:val="24"/>
        </w:rPr>
      </w:pPr>
    </w:p>
    <w:p w14:paraId="360ADB31" w14:textId="4727D023" w:rsidR="000F6737" w:rsidRPr="000F6737" w:rsidRDefault="000F6737" w:rsidP="00D47AF6">
      <w:pPr>
        <w:spacing w:line="36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Theme="majorHAnsi" w:hAnsiTheme="majorHAnsi" w:cstheme="maj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Theme="majorHAnsi" w:hAnsiTheme="majorHAnsi" w:cstheme="majorHAnsi"/>
          <w:sz w:val="24"/>
          <w:szCs w:val="24"/>
        </w:rPr>
        <w:lastRenderedPageBreak/>
        <w:t>_______________________________________________________________________________________</w:t>
      </w:r>
      <w:r>
        <w:rPr>
          <w:rFonts w:asciiTheme="majorHAnsi" w:hAnsiTheme="majorHAnsi" w:cstheme="majorHAnsi"/>
          <w:sz w:val="24"/>
          <w:szCs w:val="24"/>
        </w:rPr>
        <w:t>__</w:t>
      </w:r>
      <w:r>
        <w:rPr>
          <w:rFonts w:asciiTheme="majorHAnsi" w:hAnsiTheme="majorHAnsi" w:cstheme="maj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Theme="majorHAnsi" w:hAnsiTheme="majorHAnsi" w:cstheme="majorHAnsi"/>
          <w:sz w:val="24"/>
          <w:szCs w:val="24"/>
        </w:rPr>
        <w:t>_</w:t>
      </w:r>
      <w:r>
        <w:rPr>
          <w:rFonts w:asciiTheme="majorHAnsi" w:hAnsiTheme="majorHAnsi" w:cstheme="maj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Theme="majorHAnsi" w:hAnsiTheme="majorHAnsi" w:cstheme="majorHAnsi"/>
          <w:sz w:val="24"/>
          <w:szCs w:val="24"/>
        </w:rPr>
        <w:t>____</w:t>
      </w:r>
      <w:r w:rsidR="00D47AF6">
        <w:rPr>
          <w:rFonts w:asciiTheme="majorHAnsi" w:hAnsiTheme="majorHAnsi" w:cstheme="majorHAnsi"/>
          <w:sz w:val="24"/>
          <w:szCs w:val="24"/>
        </w:rPr>
        <w:t>__</w:t>
      </w:r>
    </w:p>
    <w:p w14:paraId="7AEAD631" w14:textId="39F75986" w:rsidR="00DA1C1A" w:rsidRPr="000F6737" w:rsidRDefault="00DA1C1A">
      <w:pPr>
        <w:rPr>
          <w:rFonts w:asciiTheme="majorHAnsi" w:hAnsiTheme="majorHAnsi" w:cstheme="majorHAnsi"/>
          <w:sz w:val="24"/>
          <w:szCs w:val="24"/>
        </w:rPr>
      </w:pPr>
    </w:p>
    <w:sectPr w:rsidR="00DA1C1A" w:rsidRPr="000F6737" w:rsidSect="000F67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819427">
    <w:abstractNumId w:val="8"/>
  </w:num>
  <w:num w:numId="2" w16cid:durableId="1936744095">
    <w:abstractNumId w:val="6"/>
  </w:num>
  <w:num w:numId="3" w16cid:durableId="1255088939">
    <w:abstractNumId w:val="5"/>
  </w:num>
  <w:num w:numId="4" w16cid:durableId="681006306">
    <w:abstractNumId w:val="4"/>
  </w:num>
  <w:num w:numId="5" w16cid:durableId="629751662">
    <w:abstractNumId w:val="7"/>
  </w:num>
  <w:num w:numId="6" w16cid:durableId="1078987113">
    <w:abstractNumId w:val="3"/>
  </w:num>
  <w:num w:numId="7" w16cid:durableId="65031670">
    <w:abstractNumId w:val="2"/>
  </w:num>
  <w:num w:numId="8" w16cid:durableId="1108744373">
    <w:abstractNumId w:val="1"/>
  </w:num>
  <w:num w:numId="9" w16cid:durableId="1055546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737"/>
    <w:rsid w:val="0015074B"/>
    <w:rsid w:val="00182C1A"/>
    <w:rsid w:val="0029639D"/>
    <w:rsid w:val="002D16BA"/>
    <w:rsid w:val="00326F90"/>
    <w:rsid w:val="00AA1D8D"/>
    <w:rsid w:val="00B47730"/>
    <w:rsid w:val="00B82FD0"/>
    <w:rsid w:val="00CB0664"/>
    <w:rsid w:val="00D47AF6"/>
    <w:rsid w:val="00DA1C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EB156"/>
  <w14:defaultImageDpi w14:val="300"/>
  <w15:docId w15:val="{740D9552-66FD-47B1-98BE-F9F76CC8C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8BB5B2A8FE2F4892F7CB45DBA7AAB5" ma:contentTypeVersion="14" ma:contentTypeDescription="Create a new document." ma:contentTypeScope="" ma:versionID="25770cc22786de0f32c4b0e684f7f3f8">
  <xsd:schema xmlns:xsd="http://www.w3.org/2001/XMLSchema" xmlns:xs="http://www.w3.org/2001/XMLSchema" xmlns:p="http://schemas.microsoft.com/office/2006/metadata/properties" xmlns:ns2="1f450928-7ab6-48c8-8721-f4a5f2ec7aad" xmlns:ns3="43de0747-be39-42a7-8c85-cccb6481c7c6" targetNamespace="http://schemas.microsoft.com/office/2006/metadata/properties" ma:root="true" ma:fieldsID="fa7e212f17f31b9c38b3e133e4a6d004" ns2:_="" ns3:_="">
    <xsd:import namespace="1f450928-7ab6-48c8-8721-f4a5f2ec7aad"/>
    <xsd:import namespace="43de0747-be39-42a7-8c85-cccb6481c7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0928-7ab6-48c8-8721-f4a5f2ec7a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e0747-be39-42a7-8c85-cccb6481c7c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fd1cef7-bdc7-43bf-a16a-5af517c7b572}" ma:internalName="TaxCatchAll" ma:showField="CatchAllData" ma:web="43de0747-be39-42a7-8c85-cccb6481c7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de0747-be39-42a7-8c85-cccb6481c7c6" xsi:nil="true"/>
    <lcf76f155ced4ddcb4097134ff3c332f xmlns="1f450928-7ab6-48c8-8721-f4a5f2ec7a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C28C3A-A840-48D9-A61B-37DA4449216C}"/>
</file>

<file path=customXml/itemProps3.xml><?xml version="1.0" encoding="utf-8"?>
<ds:datastoreItem xmlns:ds="http://schemas.openxmlformats.org/officeDocument/2006/customXml" ds:itemID="{5C27FB32-9F0C-4928-98B3-36C934DFE725}"/>
</file>

<file path=customXml/itemProps4.xml><?xml version="1.0" encoding="utf-8"?>
<ds:datastoreItem xmlns:ds="http://schemas.openxmlformats.org/officeDocument/2006/customXml" ds:itemID="{AB3860B4-11EF-499B-8F13-FA239D51EAD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1446</Words>
  <Characters>7956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Holly FARQUHAR</cp:lastModifiedBy>
  <cp:revision>4</cp:revision>
  <dcterms:created xsi:type="dcterms:W3CDTF">2025-08-02T06:23:00Z</dcterms:created>
  <dcterms:modified xsi:type="dcterms:W3CDTF">2025-08-02T06:25:00Z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0x010100AA8BB5B2A8FE2F4892F7CB45DBA7AAB5</vt:lpwstr>
  </property>
</Properties>
</file>