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2CD0D" w14:textId="77777777" w:rsidR="0023426C" w:rsidRDefault="007C3BB8">
      <w:pPr>
        <w:jc w:val="center"/>
      </w:pPr>
      <w:r>
        <w:rPr>
          <w:rFonts w:ascii="Aptos Display" w:hAnsi="Aptos Display"/>
          <w:b/>
          <w:sz w:val="48"/>
        </w:rPr>
        <w:t>STUDY SMARTER</w:t>
      </w:r>
    </w:p>
    <w:p w14:paraId="15515021" w14:textId="77777777" w:rsidR="0023426C" w:rsidRDefault="007C3BB8">
      <w:pPr>
        <w:jc w:val="center"/>
      </w:pPr>
      <w:r>
        <w:rPr>
          <w:b/>
          <w:sz w:val="30"/>
        </w:rPr>
        <w:t>Student Worksheet</w:t>
      </w:r>
    </w:p>
    <w:p w14:paraId="6B7BC4BF" w14:textId="77777777" w:rsidR="0023426C" w:rsidRDefault="007C3BB8">
      <w:pPr>
        <w:jc w:val="center"/>
      </w:pPr>
      <w:r>
        <w:rPr>
          <w:i/>
          <w:sz w:val="22"/>
        </w:rPr>
        <w:t>3 common study myths — and what to do instead</w:t>
      </w:r>
    </w:p>
    <w:p w14:paraId="0637CD86" w14:textId="77777777" w:rsidR="0023426C" w:rsidRDefault="007C3BB8">
      <w:r>
        <w:rPr>
          <w:b/>
        </w:rPr>
        <w:t xml:space="preserve">Name: </w:t>
      </w:r>
      <w:r>
        <w:t xml:space="preserve">____________________________________    </w:t>
      </w:r>
      <w:r>
        <w:rPr>
          <w:b/>
        </w:rPr>
        <w:t xml:space="preserve">Date: </w:t>
      </w:r>
      <w:r>
        <w:t>________________</w:t>
      </w:r>
    </w:p>
    <w:p w14:paraId="25D44428" w14:textId="77777777" w:rsidR="0023426C" w:rsidRDefault="007C3BB8">
      <w:pPr>
        <w:pStyle w:val="Heading1"/>
      </w:pPr>
      <w:r>
        <w:t>1. How do you usually study?</w:t>
      </w:r>
    </w:p>
    <w:p w14:paraId="5B476807" w14:textId="77777777" w:rsidR="0023426C" w:rsidRDefault="007C3BB8">
      <w:r>
        <w:t>Tick the strategies you currently use.</w:t>
      </w:r>
    </w:p>
    <w:p w14:paraId="5D6EC8E8" w14:textId="77777777" w:rsidR="0023426C" w:rsidRDefault="007C3BB8">
      <w:r>
        <w:t>☐</w:t>
      </w:r>
      <w:r>
        <w:t xml:space="preserve"> Read my notes/textbook</w:t>
      </w:r>
    </w:p>
    <w:p w14:paraId="7E1E497D" w14:textId="77777777" w:rsidR="0023426C" w:rsidRDefault="007C3BB8">
      <w:r>
        <w:t>☐</w:t>
      </w:r>
      <w:r>
        <w:t xml:space="preserve"> Highlight or underline</w:t>
      </w:r>
    </w:p>
    <w:p w14:paraId="6AF63F1D" w14:textId="77777777" w:rsidR="0023426C" w:rsidRDefault="007C3BB8">
      <w:r>
        <w:t>☐</w:t>
      </w:r>
      <w:r>
        <w:t xml:space="preserve"> Make summary notes</w:t>
      </w:r>
    </w:p>
    <w:p w14:paraId="03E01B5F" w14:textId="77777777" w:rsidR="0023426C" w:rsidRDefault="007C3BB8">
      <w:r>
        <w:t>☐</w:t>
      </w:r>
      <w:r>
        <w:t xml:space="preserve"> Use flashcards</w:t>
      </w:r>
    </w:p>
    <w:p w14:paraId="4786CB47" w14:textId="77777777" w:rsidR="0023426C" w:rsidRDefault="007C3BB8">
      <w:r>
        <w:t>☐</w:t>
      </w:r>
      <w:r>
        <w:t xml:space="preserve"> Do practice questions</w:t>
      </w:r>
    </w:p>
    <w:p w14:paraId="19312C60" w14:textId="77777777" w:rsidR="0023426C" w:rsidRDefault="007C3BB8">
      <w:r>
        <w:t>☐</w:t>
      </w:r>
      <w:r>
        <w:t xml:space="preserve"> Get someone to quiz me</w:t>
      </w:r>
    </w:p>
    <w:p w14:paraId="0E802097" w14:textId="77777777" w:rsidR="0023426C" w:rsidRDefault="007C3BB8">
      <w:r>
        <w:t>☐</w:t>
      </w:r>
      <w:r>
        <w:t xml:space="preserve"> Explain the topic to someone</w:t>
      </w:r>
    </w:p>
    <w:p w14:paraId="646EFFCB" w14:textId="77777777" w:rsidR="0023426C" w:rsidRDefault="007C3BB8">
      <w:r>
        <w:t>☐</w:t>
      </w:r>
      <w:r>
        <w:t xml:space="preserve"> Other: 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3426C" w14:paraId="6678B29F" w14:textId="77777777">
        <w:trPr>
          <w:jc w:val="center"/>
        </w:trPr>
        <w:tc>
          <w:tcPr>
            <w:tcW w:w="10368" w:type="dxa"/>
            <w:shd w:val="clear" w:color="auto" w:fill="F2F6F6"/>
          </w:tcPr>
          <w:p w14:paraId="1157FEC4" w14:textId="77777777" w:rsidR="0023426C" w:rsidRDefault="007C3BB8">
            <w:r>
              <w:rPr>
                <w:b/>
              </w:rPr>
              <w:t>Which study habit do you think helps you most? Why?</w:t>
            </w:r>
          </w:p>
          <w:p w14:paraId="77D56DE1" w14:textId="77777777" w:rsidR="0023426C" w:rsidRDefault="007C3BB8">
            <w:r>
              <w:t>____________________________________________________________</w:t>
            </w:r>
          </w:p>
          <w:p w14:paraId="51E55848" w14:textId="77777777" w:rsidR="0023426C" w:rsidRDefault="007C3BB8">
            <w:r>
              <w:t>____________________________________________________________</w:t>
            </w:r>
          </w:p>
        </w:tc>
      </w:tr>
    </w:tbl>
    <w:p w14:paraId="3F697041" w14:textId="77777777" w:rsidR="0023426C" w:rsidRDefault="007C3BB8">
      <w:pPr>
        <w:pStyle w:val="Heading1"/>
      </w:pPr>
      <w:r>
        <w:t>2. Myth #1 — Rereading</w:t>
      </w:r>
    </w:p>
    <w:p w14:paraId="4B043612" w14:textId="77777777" w:rsidR="0023426C" w:rsidRDefault="007C3BB8">
      <w:r>
        <w:t>Rereading can make information feel familiar, but familiar does not always mean remembered.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3426C" w14:paraId="1E5202AB" w14:textId="77777777">
        <w:trPr>
          <w:jc w:val="center"/>
        </w:trPr>
        <w:tc>
          <w:tcPr>
            <w:tcW w:w="10368" w:type="dxa"/>
            <w:shd w:val="clear" w:color="auto" w:fill="F2F6F6"/>
          </w:tcPr>
          <w:p w14:paraId="7B9B1CD0" w14:textId="77777777" w:rsidR="0023426C" w:rsidRDefault="007C3BB8">
            <w:r>
              <w:rPr>
                <w:b/>
              </w:rPr>
              <w:t>What is one way you could make rereading more active?</w:t>
            </w:r>
          </w:p>
          <w:p w14:paraId="08AD5452" w14:textId="77777777" w:rsidR="0023426C" w:rsidRDefault="007C3BB8">
            <w:r>
              <w:t>____________________________________________________________</w:t>
            </w:r>
          </w:p>
          <w:p w14:paraId="7C8891E5" w14:textId="77777777" w:rsidR="0023426C" w:rsidRDefault="007C3BB8">
            <w:r>
              <w:t>____________________________________________________________</w:t>
            </w:r>
          </w:p>
        </w:tc>
      </w:tr>
    </w:tbl>
    <w:p w14:paraId="4B3D12FE" w14:textId="77777777" w:rsidR="0023426C" w:rsidRDefault="007C3BB8">
      <w:r>
        <w:t>My plan: I will review this topic again on __________________ and __________________.</w:t>
      </w:r>
    </w:p>
    <w:p w14:paraId="010E6EF2" w14:textId="77777777" w:rsidR="0023426C" w:rsidRDefault="007C3BB8">
      <w:pPr>
        <w:pStyle w:val="Heading1"/>
      </w:pPr>
      <w:r>
        <w:t>3. Retrieval practice</w:t>
      </w:r>
    </w:p>
    <w:p w14:paraId="21C2F722" w14:textId="77777777" w:rsidR="0023426C" w:rsidRDefault="007C3BB8">
      <w:r>
        <w:t>Close your notes. Write down everything you can remember about a topic you are currently learning.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3426C" w14:paraId="06C6DC70" w14:textId="77777777">
        <w:trPr>
          <w:jc w:val="center"/>
        </w:trPr>
        <w:tc>
          <w:tcPr>
            <w:tcW w:w="10368" w:type="dxa"/>
            <w:shd w:val="clear" w:color="auto" w:fill="F2F6F6"/>
          </w:tcPr>
          <w:p w14:paraId="4F8F9630" w14:textId="77777777" w:rsidR="0023426C" w:rsidRDefault="007C3BB8">
            <w:r>
              <w:rPr>
                <w:b/>
              </w:rPr>
              <w:lastRenderedPageBreak/>
              <w:t>Topic: ______________________________________________</w:t>
            </w:r>
          </w:p>
          <w:p w14:paraId="528195AD" w14:textId="77777777" w:rsidR="0023426C" w:rsidRDefault="007C3BB8">
            <w:r>
              <w:t>____________________________________________________________</w:t>
            </w:r>
          </w:p>
          <w:p w14:paraId="5057F519" w14:textId="77777777" w:rsidR="0023426C" w:rsidRDefault="007C3BB8">
            <w:r>
              <w:t>____________________________________________________________</w:t>
            </w:r>
          </w:p>
          <w:p w14:paraId="5962A575" w14:textId="77777777" w:rsidR="0023426C" w:rsidRDefault="007C3BB8">
            <w:r>
              <w:t>____________________________________________________________</w:t>
            </w:r>
          </w:p>
          <w:p w14:paraId="3872707E" w14:textId="77777777" w:rsidR="0023426C" w:rsidRDefault="007C3BB8">
            <w:r>
              <w:t>____________________________________________________________</w:t>
            </w:r>
          </w:p>
          <w:p w14:paraId="19525656" w14:textId="77777777" w:rsidR="0023426C" w:rsidRDefault="007C3BB8">
            <w:r>
              <w:t>____________________________________________________________</w:t>
            </w:r>
          </w:p>
        </w:tc>
      </w:tr>
      <w:tr w:rsidR="0023426C" w14:paraId="15DAEEB7" w14:textId="77777777">
        <w:trPr>
          <w:jc w:val="center"/>
        </w:trPr>
        <w:tc>
          <w:tcPr>
            <w:tcW w:w="10368" w:type="dxa"/>
            <w:shd w:val="clear" w:color="auto" w:fill="F2F6F6"/>
          </w:tcPr>
          <w:p w14:paraId="16037B33" w14:textId="77777777" w:rsidR="0023426C" w:rsidRDefault="007C3BB8">
            <w:r>
              <w:rPr>
                <w:b/>
              </w:rPr>
              <w:t>What did you forget or struggle to remember?</w:t>
            </w:r>
          </w:p>
          <w:p w14:paraId="1E9A0415" w14:textId="77777777" w:rsidR="0023426C" w:rsidRDefault="007C3BB8">
            <w:r>
              <w:t>____________________________________________________________</w:t>
            </w:r>
          </w:p>
          <w:p w14:paraId="159B6815" w14:textId="77777777" w:rsidR="0023426C" w:rsidRDefault="007C3BB8">
            <w:r>
              <w:t>____________________________________________________________</w:t>
            </w:r>
          </w:p>
          <w:p w14:paraId="05F4A7ED" w14:textId="77777777" w:rsidR="0023426C" w:rsidRDefault="007C3BB8">
            <w:r>
              <w:t>____________________________________________________________</w:t>
            </w:r>
          </w:p>
        </w:tc>
      </w:tr>
    </w:tbl>
    <w:p w14:paraId="0B049E20" w14:textId="77777777" w:rsidR="0023426C" w:rsidRDefault="007C3BB8">
      <w:pPr>
        <w:pStyle w:val="Heading1"/>
      </w:pPr>
      <w:r>
        <w:t>4. Myth #2 — Confidence</w:t>
      </w:r>
    </w:p>
    <w:p w14:paraId="4B32FB94" w14:textId="77777777" w:rsidR="0023426C" w:rsidRDefault="007C3BB8">
      <w:r>
        <w:t>Feeling confident because something looks familiar is not the same as being able to answer questions without your notes.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3426C" w14:paraId="7381F7E5" w14:textId="77777777">
        <w:trPr>
          <w:jc w:val="center"/>
        </w:trPr>
        <w:tc>
          <w:tcPr>
            <w:tcW w:w="10368" w:type="dxa"/>
            <w:shd w:val="clear" w:color="auto" w:fill="F2F6F6"/>
          </w:tcPr>
          <w:p w14:paraId="7DEA4151" w14:textId="77777777" w:rsidR="0023426C" w:rsidRDefault="007C3BB8">
            <w:r>
              <w:rPr>
                <w:b/>
              </w:rPr>
              <w:t>What could you do to make your study session more like the real exam?</w:t>
            </w:r>
          </w:p>
          <w:p w14:paraId="1ED8B77D" w14:textId="77777777" w:rsidR="0023426C" w:rsidRDefault="007C3BB8">
            <w:r>
              <w:t>____________________________________________________________</w:t>
            </w:r>
          </w:p>
          <w:p w14:paraId="7B040202" w14:textId="77777777" w:rsidR="0023426C" w:rsidRDefault="007C3BB8">
            <w:r>
              <w:t>____________________________________________________________</w:t>
            </w:r>
          </w:p>
          <w:p w14:paraId="63CE117E" w14:textId="77777777" w:rsidR="0023426C" w:rsidRDefault="007C3BB8">
            <w:r>
              <w:t>____________________________________________________________</w:t>
            </w:r>
          </w:p>
        </w:tc>
      </w:tr>
    </w:tbl>
    <w:p w14:paraId="5C100653" w14:textId="77777777" w:rsidR="0023426C" w:rsidRDefault="007C3BB8">
      <w:pPr>
        <w:pStyle w:val="Heading1"/>
      </w:pPr>
      <w:r>
        <w:t>5. Myth #3 — Getting information IN</w:t>
      </w:r>
    </w:p>
    <w:p w14:paraId="6DCF7AFC" w14:textId="77777777" w:rsidR="0023426C" w:rsidRDefault="007C3BB8">
      <w:r>
        <w:t>Good studying also means practising getting information OUT of your memory.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3426C" w14:paraId="63454B69" w14:textId="77777777">
        <w:trPr>
          <w:jc w:val="center"/>
        </w:trPr>
        <w:tc>
          <w:tcPr>
            <w:tcW w:w="5184" w:type="dxa"/>
            <w:shd w:val="clear" w:color="auto" w:fill="F2F6F6"/>
          </w:tcPr>
          <w:p w14:paraId="4BAE17C6" w14:textId="77777777" w:rsidR="0023426C" w:rsidRDefault="007C3BB8">
            <w:r>
              <w:t>GET IT IN</w:t>
            </w:r>
          </w:p>
        </w:tc>
        <w:tc>
          <w:tcPr>
            <w:tcW w:w="5184" w:type="dxa"/>
            <w:shd w:val="clear" w:color="auto" w:fill="F2F6F6"/>
          </w:tcPr>
          <w:p w14:paraId="70D2D514" w14:textId="77777777" w:rsidR="0023426C" w:rsidRDefault="007C3BB8">
            <w:r>
              <w:t>GET IT OUT</w:t>
            </w:r>
          </w:p>
        </w:tc>
      </w:tr>
      <w:tr w:rsidR="0023426C" w14:paraId="5A96A8E5" w14:textId="77777777">
        <w:trPr>
          <w:jc w:val="center"/>
        </w:trPr>
        <w:tc>
          <w:tcPr>
            <w:tcW w:w="5184" w:type="dxa"/>
          </w:tcPr>
          <w:p w14:paraId="746AF1C1" w14:textId="77777777" w:rsidR="0023426C" w:rsidRDefault="007C3BB8">
            <w:r>
              <w:t>Read</w:t>
            </w:r>
          </w:p>
        </w:tc>
        <w:tc>
          <w:tcPr>
            <w:tcW w:w="5184" w:type="dxa"/>
          </w:tcPr>
          <w:p w14:paraId="45C9678F" w14:textId="77777777" w:rsidR="0023426C" w:rsidRDefault="007C3BB8">
            <w:r>
              <w:t>Remember</w:t>
            </w:r>
          </w:p>
        </w:tc>
      </w:tr>
      <w:tr w:rsidR="0023426C" w14:paraId="77F12EC7" w14:textId="77777777">
        <w:trPr>
          <w:jc w:val="center"/>
        </w:trPr>
        <w:tc>
          <w:tcPr>
            <w:tcW w:w="5184" w:type="dxa"/>
          </w:tcPr>
          <w:p w14:paraId="60DA5220" w14:textId="77777777" w:rsidR="0023426C" w:rsidRDefault="007C3BB8">
            <w:r>
              <w:t>Watch</w:t>
            </w:r>
          </w:p>
        </w:tc>
        <w:tc>
          <w:tcPr>
            <w:tcW w:w="5184" w:type="dxa"/>
          </w:tcPr>
          <w:p w14:paraId="328D75E9" w14:textId="77777777" w:rsidR="0023426C" w:rsidRDefault="007C3BB8">
            <w:r>
              <w:t>Answer questions</w:t>
            </w:r>
          </w:p>
        </w:tc>
      </w:tr>
      <w:tr w:rsidR="0023426C" w14:paraId="5A106987" w14:textId="77777777">
        <w:trPr>
          <w:jc w:val="center"/>
        </w:trPr>
        <w:tc>
          <w:tcPr>
            <w:tcW w:w="5184" w:type="dxa"/>
          </w:tcPr>
          <w:p w14:paraId="7A9C7EE7" w14:textId="77777777" w:rsidR="0023426C" w:rsidRDefault="007C3BB8">
            <w:r>
              <w:t>Take notes</w:t>
            </w:r>
          </w:p>
        </w:tc>
        <w:tc>
          <w:tcPr>
            <w:tcW w:w="5184" w:type="dxa"/>
          </w:tcPr>
          <w:p w14:paraId="60BD526F" w14:textId="77777777" w:rsidR="0023426C" w:rsidRDefault="007C3BB8">
            <w:r>
              <w:t>Explain</w:t>
            </w:r>
          </w:p>
        </w:tc>
      </w:tr>
      <w:tr w:rsidR="0023426C" w14:paraId="30A14A21" w14:textId="77777777">
        <w:trPr>
          <w:jc w:val="center"/>
        </w:trPr>
        <w:tc>
          <w:tcPr>
            <w:tcW w:w="5184" w:type="dxa"/>
          </w:tcPr>
          <w:p w14:paraId="42AD4DE3" w14:textId="77777777" w:rsidR="0023426C" w:rsidRDefault="007C3BB8">
            <w:r>
              <w:t>Learn examples</w:t>
            </w:r>
          </w:p>
        </w:tc>
        <w:tc>
          <w:tcPr>
            <w:tcW w:w="5184" w:type="dxa"/>
          </w:tcPr>
          <w:p w14:paraId="0D91E23F" w14:textId="77777777" w:rsidR="0023426C" w:rsidRDefault="007C3BB8">
            <w:r>
              <w:t>Apply</w:t>
            </w:r>
          </w:p>
        </w:tc>
      </w:tr>
    </w:tbl>
    <w:p w14:paraId="36A59327" w14:textId="77777777" w:rsidR="0023426C" w:rsidRDefault="007C3BB8">
      <w:pPr>
        <w:pStyle w:val="Heading1"/>
      </w:pPr>
      <w:r>
        <w:t>6. Ask yourself WHY</w:t>
      </w:r>
    </w:p>
    <w:p w14:paraId="090B1DBB" w14:textId="77777777" w:rsidR="0023426C" w:rsidRDefault="007C3BB8">
      <w:r>
        <w:t>Choose something you are studying. Write the fact or idea, then ask yourself why it is true. What previous knowledge does it connect to?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3426C" w14:paraId="6C4887A6" w14:textId="77777777">
        <w:trPr>
          <w:jc w:val="center"/>
        </w:trPr>
        <w:tc>
          <w:tcPr>
            <w:tcW w:w="10368" w:type="dxa"/>
            <w:shd w:val="clear" w:color="auto" w:fill="F2F6F6"/>
          </w:tcPr>
          <w:p w14:paraId="0A804B41" w14:textId="77777777" w:rsidR="0023426C" w:rsidRDefault="007C3BB8">
            <w:r>
              <w:rPr>
                <w:b/>
              </w:rPr>
              <w:t>Fact / idea: ___________________________________________</w:t>
            </w:r>
          </w:p>
          <w:p w14:paraId="76D3B88E" w14:textId="77777777" w:rsidR="0023426C" w:rsidRDefault="007C3BB8">
            <w:r>
              <w:t>____________________________________________________________</w:t>
            </w:r>
          </w:p>
          <w:p w14:paraId="335C056A" w14:textId="77777777" w:rsidR="0023426C" w:rsidRDefault="007C3BB8">
            <w:r>
              <w:lastRenderedPageBreak/>
              <w:t>____________________________________________________________</w:t>
            </w:r>
          </w:p>
        </w:tc>
      </w:tr>
      <w:tr w:rsidR="0023426C" w14:paraId="180EEFEB" w14:textId="77777777">
        <w:trPr>
          <w:jc w:val="center"/>
        </w:trPr>
        <w:tc>
          <w:tcPr>
            <w:tcW w:w="10368" w:type="dxa"/>
            <w:shd w:val="clear" w:color="auto" w:fill="F2F6F6"/>
          </w:tcPr>
          <w:p w14:paraId="3588EAD5" w14:textId="77777777" w:rsidR="0023426C" w:rsidRDefault="007C3BB8">
            <w:r>
              <w:rPr>
                <w:b/>
              </w:rPr>
              <w:lastRenderedPageBreak/>
              <w:t>Why? What does it connect to?</w:t>
            </w:r>
          </w:p>
          <w:p w14:paraId="60A5CD36" w14:textId="77777777" w:rsidR="0023426C" w:rsidRDefault="007C3BB8">
            <w:r>
              <w:t>____________________________________________________________</w:t>
            </w:r>
          </w:p>
          <w:p w14:paraId="53BE76AB" w14:textId="77777777" w:rsidR="0023426C" w:rsidRDefault="007C3BB8">
            <w:r>
              <w:t>____________________________________________________________</w:t>
            </w:r>
          </w:p>
          <w:p w14:paraId="4CDB6718" w14:textId="77777777" w:rsidR="0023426C" w:rsidRDefault="007C3BB8">
            <w:r>
              <w:t>____________________________________________________________</w:t>
            </w:r>
          </w:p>
        </w:tc>
      </w:tr>
    </w:tbl>
    <w:p w14:paraId="1016C8F1" w14:textId="77777777" w:rsidR="0023426C" w:rsidRDefault="007C3BB8">
      <w:pPr>
        <w:pStyle w:val="Heading1"/>
      </w:pPr>
      <w:r>
        <w:t>7. Explain it to yourself</w:t>
      </w:r>
    </w:p>
    <w:p w14:paraId="55276C5D" w14:textId="77777777" w:rsidR="0023426C" w:rsidRDefault="007C3BB8">
      <w:r>
        <w:t>Pretend you are teaching someone who knows nothing about the topic.</w:t>
      </w:r>
    </w:p>
    <w:p w14:paraId="64750912" w14:textId="77777777" w:rsidR="0023426C" w:rsidRDefault="007C3BB8">
      <w:r>
        <w:t>• What is it?</w:t>
      </w:r>
    </w:p>
    <w:p w14:paraId="78E9D6D8" w14:textId="77777777" w:rsidR="0023426C" w:rsidRDefault="007C3BB8">
      <w:r>
        <w:t>• How does it work?</w:t>
      </w:r>
    </w:p>
    <w:p w14:paraId="3DE41E78" w14:textId="77777777" w:rsidR="0023426C" w:rsidRDefault="007C3BB8">
      <w:r>
        <w:t>• Why does it matter?</w:t>
      </w:r>
    </w:p>
    <w:p w14:paraId="7371C120" w14:textId="77777777" w:rsidR="0023426C" w:rsidRDefault="007C3BB8">
      <w:r>
        <w:t>• How does it connect to other ideas?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3426C" w14:paraId="49B081D9" w14:textId="77777777">
        <w:trPr>
          <w:jc w:val="center"/>
        </w:trPr>
        <w:tc>
          <w:tcPr>
            <w:tcW w:w="10368" w:type="dxa"/>
            <w:shd w:val="clear" w:color="auto" w:fill="F2F6F6"/>
          </w:tcPr>
          <w:p w14:paraId="6E0AD92A" w14:textId="77777777" w:rsidR="0023426C" w:rsidRDefault="007C3BB8">
            <w:r>
              <w:rPr>
                <w:b/>
              </w:rPr>
              <w:t>Explain the topic in your own words:</w:t>
            </w:r>
          </w:p>
          <w:p w14:paraId="313A19DE" w14:textId="77777777" w:rsidR="0023426C" w:rsidRDefault="007C3BB8">
            <w:r>
              <w:t>____________________________________________________________</w:t>
            </w:r>
          </w:p>
          <w:p w14:paraId="1CFF2BFF" w14:textId="77777777" w:rsidR="0023426C" w:rsidRDefault="007C3BB8">
            <w:r>
              <w:t>____________________________________________________________</w:t>
            </w:r>
          </w:p>
          <w:p w14:paraId="0447A105" w14:textId="77777777" w:rsidR="0023426C" w:rsidRDefault="007C3BB8">
            <w:r>
              <w:t>____________________________________________________________</w:t>
            </w:r>
          </w:p>
          <w:p w14:paraId="4AF8E5F4" w14:textId="77777777" w:rsidR="0023426C" w:rsidRDefault="007C3BB8">
            <w:r>
              <w:t>____________________________________________________________</w:t>
            </w:r>
          </w:p>
          <w:p w14:paraId="499A90C4" w14:textId="77777777" w:rsidR="0023426C" w:rsidRDefault="007C3BB8">
            <w:r>
              <w:t>____________________________________________________________</w:t>
            </w:r>
          </w:p>
        </w:tc>
      </w:tr>
    </w:tbl>
    <w:p w14:paraId="13724916" w14:textId="77777777" w:rsidR="0023426C" w:rsidRDefault="007C3BB8">
      <w:pPr>
        <w:pStyle w:val="Heading1"/>
      </w:pPr>
      <w:r>
        <w:t>8. My new study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3426C" w14:paraId="0326DA42" w14:textId="77777777">
        <w:trPr>
          <w:jc w:val="center"/>
        </w:trPr>
        <w:tc>
          <w:tcPr>
            <w:tcW w:w="5184" w:type="dxa"/>
            <w:shd w:val="clear" w:color="auto" w:fill="F2F6F6"/>
          </w:tcPr>
          <w:p w14:paraId="226A9002" w14:textId="77777777" w:rsidR="0023426C" w:rsidRDefault="007C3BB8">
            <w:r>
              <w:t>My old study habit</w:t>
            </w:r>
          </w:p>
        </w:tc>
        <w:tc>
          <w:tcPr>
            <w:tcW w:w="5184" w:type="dxa"/>
            <w:shd w:val="clear" w:color="auto" w:fill="F2F6F6"/>
          </w:tcPr>
          <w:p w14:paraId="6D236D59" w14:textId="77777777" w:rsidR="0023426C" w:rsidRDefault="007C3BB8">
            <w:r>
              <w:t>____________________________________________</w:t>
            </w:r>
          </w:p>
        </w:tc>
      </w:tr>
      <w:tr w:rsidR="0023426C" w14:paraId="709B7892" w14:textId="77777777">
        <w:trPr>
          <w:jc w:val="center"/>
        </w:trPr>
        <w:tc>
          <w:tcPr>
            <w:tcW w:w="5184" w:type="dxa"/>
          </w:tcPr>
          <w:p w14:paraId="048FD140" w14:textId="77777777" w:rsidR="0023426C" w:rsidRDefault="007C3BB8">
            <w:r>
              <w:t>A strategy I will try</w:t>
            </w:r>
          </w:p>
        </w:tc>
        <w:tc>
          <w:tcPr>
            <w:tcW w:w="5184" w:type="dxa"/>
          </w:tcPr>
          <w:p w14:paraId="1C5B2B5E" w14:textId="77777777" w:rsidR="0023426C" w:rsidRDefault="007C3BB8">
            <w:r>
              <w:t>____________________________________________</w:t>
            </w:r>
          </w:p>
        </w:tc>
      </w:tr>
      <w:tr w:rsidR="0023426C" w14:paraId="2AB2B510" w14:textId="77777777">
        <w:trPr>
          <w:jc w:val="center"/>
        </w:trPr>
        <w:tc>
          <w:tcPr>
            <w:tcW w:w="5184" w:type="dxa"/>
          </w:tcPr>
          <w:p w14:paraId="176D7C47" w14:textId="77777777" w:rsidR="0023426C" w:rsidRDefault="007C3BB8">
            <w:r>
              <w:t>When I will use it</w:t>
            </w:r>
          </w:p>
        </w:tc>
        <w:tc>
          <w:tcPr>
            <w:tcW w:w="5184" w:type="dxa"/>
          </w:tcPr>
          <w:p w14:paraId="5E457BFE" w14:textId="77777777" w:rsidR="0023426C" w:rsidRDefault="007C3BB8">
            <w:r>
              <w:t>____________________________________________</w:t>
            </w:r>
          </w:p>
        </w:tc>
      </w:tr>
      <w:tr w:rsidR="0023426C" w14:paraId="1060BCCD" w14:textId="77777777">
        <w:trPr>
          <w:jc w:val="center"/>
        </w:trPr>
        <w:tc>
          <w:tcPr>
            <w:tcW w:w="5184" w:type="dxa"/>
          </w:tcPr>
          <w:p w14:paraId="24D8EEF8" w14:textId="77777777" w:rsidR="0023426C" w:rsidRDefault="007C3BB8">
            <w:r>
              <w:t>How I will know it worked</w:t>
            </w:r>
          </w:p>
        </w:tc>
        <w:tc>
          <w:tcPr>
            <w:tcW w:w="5184" w:type="dxa"/>
          </w:tcPr>
          <w:p w14:paraId="315476DD" w14:textId="77777777" w:rsidR="0023426C" w:rsidRDefault="007C3BB8">
            <w:r>
              <w:t>____________________________________________</w:t>
            </w:r>
          </w:p>
        </w:tc>
      </w:tr>
    </w:tbl>
    <w:p w14:paraId="6A37C702" w14:textId="77777777" w:rsidR="0023426C" w:rsidRDefault="007C3BB8">
      <w:pPr>
        <w:jc w:val="center"/>
      </w:pPr>
      <w:r>
        <w:rPr>
          <w:b/>
          <w:sz w:val="22"/>
        </w:rPr>
        <w:t>Remember: Don't just study until it feels familiar. Study until you can remember and use it without your notes.</w:t>
      </w:r>
    </w:p>
    <w:p w14:paraId="78DA7CF4" w14:textId="77777777" w:rsidR="0023426C" w:rsidRDefault="007C3BB8">
      <w:pPr>
        <w:jc w:val="center"/>
      </w:pPr>
      <w:r>
        <w:rPr>
          <w:i/>
          <w:sz w:val="16"/>
        </w:rPr>
        <w:t>Based on research into learning and study strategies, including work by Sean Kang, Associate Professor in the Science of Learning at the University of Melbourne.</w:t>
      </w:r>
    </w:p>
    <w:sectPr w:rsidR="0023426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4171251">
    <w:abstractNumId w:val="8"/>
  </w:num>
  <w:num w:numId="2" w16cid:durableId="571089851">
    <w:abstractNumId w:val="6"/>
  </w:num>
  <w:num w:numId="3" w16cid:durableId="1835218717">
    <w:abstractNumId w:val="5"/>
  </w:num>
  <w:num w:numId="4" w16cid:durableId="977875790">
    <w:abstractNumId w:val="4"/>
  </w:num>
  <w:num w:numId="5" w16cid:durableId="1788967659">
    <w:abstractNumId w:val="7"/>
  </w:num>
  <w:num w:numId="6" w16cid:durableId="285701316">
    <w:abstractNumId w:val="3"/>
  </w:num>
  <w:num w:numId="7" w16cid:durableId="473762912">
    <w:abstractNumId w:val="2"/>
  </w:num>
  <w:num w:numId="8" w16cid:durableId="622462729">
    <w:abstractNumId w:val="1"/>
  </w:num>
  <w:num w:numId="9" w16cid:durableId="839541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26C"/>
    <w:rsid w:val="0029639D"/>
    <w:rsid w:val="00326F90"/>
    <w:rsid w:val="00424E12"/>
    <w:rsid w:val="007C3BB8"/>
    <w:rsid w:val="008A144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305D3"/>
  <w14:defaultImageDpi w14:val="300"/>
  <w15:docId w15:val="{9F96F58A-7973-4E0B-85FF-CC0C30B5E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04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B049A9-69B3-40A7-A268-DD9B32E443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0bfc7f-89f7-4a8e-b4ce-697b043471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B80FE3-1E26-474B-A42B-1F9ADEFA101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050741A-BEAA-41C6-B843-5F400DA39D3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Rosemary CARTER</cp:lastModifiedBy>
  <cp:revision>2</cp:revision>
  <dcterms:created xsi:type="dcterms:W3CDTF">2026-09-30T04:51:00Z</dcterms:created>
  <dcterms:modified xsi:type="dcterms:W3CDTF">2026-09-30T04:51:00Z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