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A5E10" w14:textId="29594EFB" w:rsidR="003B1604" w:rsidRDefault="007F757F">
      <w:r>
        <w:rPr>
          <w:rFonts w:hint="eastAsia"/>
        </w:rPr>
        <w:t>From Google Net Original to Google Net Ver3.6:</w:t>
      </w:r>
    </w:p>
    <w:p w14:paraId="10C71C1B" w14:textId="3CACA894" w:rsidR="007F757F" w:rsidRPr="007F757F" w:rsidRDefault="007F757F">
      <w:pPr>
        <w:rPr>
          <w:rFonts w:hint="eastAsia"/>
        </w:rPr>
      </w:pPr>
      <w:r>
        <w:rPr>
          <w:rFonts w:hint="eastAsia"/>
        </w:rPr>
        <w:t>You can use the evaluate model to test the best model</w:t>
      </w:r>
      <w:r>
        <w:t>’</w:t>
      </w:r>
      <w:r>
        <w:rPr>
          <w:rFonts w:hint="eastAsia"/>
        </w:rPr>
        <w:t>s function and its ability.</w:t>
      </w:r>
    </w:p>
    <w:sectPr w:rsidR="007F757F" w:rsidRPr="007F75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5B2"/>
    <w:rsid w:val="001C458B"/>
    <w:rsid w:val="002655B2"/>
    <w:rsid w:val="003B1604"/>
    <w:rsid w:val="007F757F"/>
    <w:rsid w:val="00ED7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5E231"/>
  <w15:chartTrackingRefBased/>
  <w15:docId w15:val="{782FCD07-29E6-4BFB-A66E-5C929892E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55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5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5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55B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55B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55B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55B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55B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55B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55B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5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5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55B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55B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55B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55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55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55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55B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5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55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55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5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55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55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55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5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55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55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Ziyu</dc:creator>
  <cp:keywords/>
  <dc:description/>
  <cp:lastModifiedBy>Wang Ziyu</cp:lastModifiedBy>
  <cp:revision>2</cp:revision>
  <dcterms:created xsi:type="dcterms:W3CDTF">2025-12-19T03:35:00Z</dcterms:created>
  <dcterms:modified xsi:type="dcterms:W3CDTF">2025-12-19T03:35:00Z</dcterms:modified>
</cp:coreProperties>
</file>