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lang w:eastAsia="zh-HK"/>
        </w:rPr>
      </w:pPr>
      <w:r>
        <w:rPr>
          <w:rFonts w:hint="eastAsia"/>
          <w:lang w:eastAsia="zh-HK"/>
        </w:rPr>
        <w:t xml:space="preserve">ClientID = </w:t>
      </w:r>
      <w:bookmarkStart w:id="0" w:name="_Hlk508283465"/>
      <w:r>
        <w:rPr>
          <w:lang w:val="nl-BE"/>
        </w:rPr>
        <w:fldChar w:fldCharType="begin"/>
      </w:r>
      <w:r>
        <w:rPr>
          <w:lang w:val="nl-BE"/>
        </w:rPr>
        <w:instrText xml:space="preserve"> MERGEFIELD  ClientID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«ClientID»</w:t>
      </w:r>
      <w:r>
        <w:rPr>
          <w:lang w:val="nl-BE"/>
        </w:rPr>
        <w:fldChar w:fldCharType="end"/>
      </w:r>
      <w:bookmarkEnd w:id="0"/>
    </w:p>
    <w:p>
      <w:pPr>
        <w:rPr>
          <w:lang w:val="nl-BE"/>
        </w:rPr>
      </w:pPr>
      <w:r>
        <w:rPr>
          <w:rFonts w:hint="eastAsia"/>
          <w:lang w:eastAsia="zh-HK"/>
        </w:rPr>
        <w:t xml:space="preserve">CreditorID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CreditorID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«CreditorID»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CreditorType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CreditorType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«CreditorType»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Status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Status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«Status»</w:t>
      </w:r>
      <w:r>
        <w:rPr>
          <w:lang w:val="nl-BE"/>
        </w:rPr>
        <w:fldChar w:fldCharType="end"/>
      </w:r>
    </w:p>
    <w:p>
      <w:pPr>
        <w:rPr>
          <w:lang w:val="nl-BE"/>
        </w:rPr>
      </w:pPr>
      <w:r>
        <w:rPr>
          <w:rFonts w:hint="eastAsia"/>
          <w:lang w:eastAsia="zh-HK"/>
        </w:rPr>
        <w:t>ResponsiblePerson =</w:t>
      </w:r>
      <w:r>
        <w:rPr>
          <w:lang w:eastAsia="zh-HK"/>
        </w:rPr>
        <w:t xml:space="preserve">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ResponsiblePerson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«ResponsiblePerson»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ResponsiblePerson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MainCreditor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«MainCreditor»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CompanyType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CompanyType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«CompanyType»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CreditorName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CreditorName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«CreditorName»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ReportDate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ReportDate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«ReportDate»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CreditorIDNo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CreditorIDNo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«CreditorIDNo»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LegalRepresentative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LegalRepresentative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«LegalRepresentative»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LegalRepPhone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LegalRepPhone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«LegalRepPhone»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CreditAgent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CreditAgent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«CreditAgent»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CreditAgentPhone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CreditAgentPhone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«CreditAgentPhone»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CreditAgentIDNo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CreditAgentIDNo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«CreditAgentIDNo»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CreditorRelation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CreditorRelation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«CreditorRelation»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CreditorAddress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CreditorAddress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«CreditorAddress»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CreditAgentAddress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CreditAgentAddress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«CreditAgentAddress»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BusinessCode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BusinessCode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«BusinessCode»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RegPlace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RegPlace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«RegPlace»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BankName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BankName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«BankName»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BankAccount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BankAccount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«BankAccount»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Currency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Currency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«Currency»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Rate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Rate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«Rate»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Amount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Amount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«Amount»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lastRenderedPageBreak/>
        <w:t xml:space="preserve">Interest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Interest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«Interest»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SecuredClaimItems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SecuredClaimItems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«SecuredClaimItems»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SecuredCurrency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SecuredCurrency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«SecuredCurrency»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SecuredRate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SecuredRate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«SecuredRate»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SecuredAmount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SecuredAmount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«SecuredAmount»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Gage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Gage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«Gage»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GageDate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GageDate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«GageDate»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GageValue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GageValue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«GageValue»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JointCreditor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JointCreditor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«JointCreditor»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JointCreditorAmt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JointCreditorAmt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«JointCreditorAmt»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«Party»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PartyIDNo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PartyIDNo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«PartyIDNo»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PartyEmail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PartyEmail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«PartyEmail»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PartyAddress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PartyAddress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«PartyAddress»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PartyZipCode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PartyZipCode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«PartyZipCode»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PartyContact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PartyContact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«PartyContact»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PartyContactPhone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PartyContactPhone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«PartyContactPhone»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ThirdCompanyType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ThirdCompanyType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«ThirdCompanyType»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ThirdCreditorName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ThirdCreditorName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«ThirdCreditorName»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ThirdReportDate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ThirdReportDate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«ThirdReportDate»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ThirdCreditorIDNo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ThirdCreditorIDNo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«ThirdCreditorIDNo»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ThirdLegalRepresentative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ThirdLegalRepresentative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«ThirdLegalRepresentative»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ThirdLegalRepPhone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ThirdLegalRepPhone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«ThirdLegalRepPhone»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ThirdCreditAgent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ThirdCreditAgent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«ThirdCreditAgent»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ThirdCreditAgentPhone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ThirdCreditAgentPhone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«ThirdCreditAgentPhone»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lastRenderedPageBreak/>
        <w:t xml:space="preserve">ThirdCreditAgentIDNo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ThirdCreditAgentIDNo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«ThirdCreditAgentIDNo»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ThirdCreditorRelation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ThirdCreditorRelation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«ThirdCreditorRelation»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ThirdCreditorAddress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ThirdCreditorAddress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«ThirdCreditorAddress»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ThirdCreditAgentAddress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ThirdCreditAgentAddress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«ThirdCreditAgentAddress»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ThirdBankName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ThirdBankName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«ThirdBankName»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ThirdBankAccount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ThirdBankAccount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«ThirdBankAccount»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LegalOpinion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LegalOpinion  \* MERGEFORMAT </w:instrText>
      </w:r>
      <w:r>
        <w:rPr>
          <w:lang w:val="nl-BE"/>
        </w:rPr>
        <w:fldChar w:fldCharType="separate"/>
      </w:r>
      <w:r>
        <w:rPr>
          <w:noProof/>
          <w:lang w:val="nl-BE"/>
        </w:rPr>
        <w:t>«LegalOpinion»</w:t>
      </w:r>
      <w:r>
        <w:rPr>
          <w:lang w:val="nl-BE"/>
        </w:rPr>
        <w:fldChar w:fldCharType="end"/>
      </w:r>
      <w:bookmarkStart w:id="1" w:name="_GoBack"/>
      <w:bookmarkEnd w:id="1"/>
    </w:p>
    <w:p>
      <w:pPr>
        <w:jc w:val="right"/>
        <w:rPr>
          <w:lang w:eastAsia="zh-HK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81055D-7AE6-47EE-A3B1-ABE67FAA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Pr>
      <w:kern w:val="2"/>
      <w:sz w:val="24"/>
      <w:szCs w:val="22"/>
    </w:rPr>
  </w:style>
  <w:style w:type="paragraph" w:styleId="a5">
    <w:name w:val="foot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Pr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Administrator</cp:lastModifiedBy>
  <cp:revision>11</cp:revision>
  <dcterms:created xsi:type="dcterms:W3CDTF">2017-04-20T07:24:00Z</dcterms:created>
  <dcterms:modified xsi:type="dcterms:W3CDTF">2018-03-08T06:55:00Z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