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ACCOUNT DEBIT ORDER </w:t>
      </w:r>
      <w:r>
        <w:rPr>
          <w:spacing w:val="-2"/>
        </w:rPr>
        <w:t>AUTHORISATION</w:t>
      </w:r>
    </w:p>
    <w:p>
      <w:pPr>
        <w:pStyle w:val="BodyText"/>
        <w:spacing w:before="154"/>
        <w:rPr>
          <w:rFonts w:ascii="Arial"/>
          <w:b/>
          <w:sz w:val="36"/>
        </w:rPr>
      </w:pPr>
    </w:p>
    <w:p>
      <w:pPr>
        <w:pStyle w:val="BodyText"/>
        <w:spacing w:line="249" w:lineRule="auto"/>
      </w:pPr>
      <w:r>
        <w:rPr/>
        <w:t>I,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undersigned,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authorise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detailed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deduct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 R1,155.00 (One Thousand One Hundred and Fifty-Five Rand Only) from my bank account on a recurring basis.</w:t>
      </w:r>
    </w:p>
    <w:p>
      <w:pPr>
        <w:pStyle w:val="BodyText"/>
        <w:spacing w:before="13"/>
      </w:pPr>
    </w:p>
    <w:p>
      <w:pPr>
        <w:pStyle w:val="BodyText"/>
        <w:spacing w:line="249" w:lineRule="auto"/>
      </w:pPr>
      <w:r>
        <w:rPr/>
        <w:t>This</w:t>
      </w:r>
      <w:r>
        <w:rPr>
          <w:spacing w:val="-3"/>
        </w:rPr>
        <w:t> </w:t>
      </w:r>
      <w:r>
        <w:rPr/>
        <w:t>authorisation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remain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force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cancelled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writing,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and conditions agreed upon between myself and the service provider.</w: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</w:pPr>
      <w:r>
        <w:rPr/>
        <w:t>I</w:t>
      </w:r>
      <w:r>
        <w:rPr>
          <w:spacing w:val="-2"/>
        </w:rPr>
        <w:t> </w:t>
      </w:r>
      <w:r>
        <w:rPr/>
        <w:t>confirm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true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the authorised account holder.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 w:after="1"/>
      </w:pPr>
    </w:p>
    <w:tbl>
      <w:tblPr>
        <w:tblW w:w="0" w:type="auto"/>
        <w:jc w:val="left"/>
        <w:tblInd w:w="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  <w:gridCol w:w="197"/>
      </w:tblGrid>
      <w:tr>
        <w:trPr>
          <w:trHeight w:val="347" w:hRule="atLeast"/>
        </w:trPr>
        <w:tc>
          <w:tcPr>
            <w:tcW w:w="3600" w:type="dxa"/>
            <w:shd w:val="clear" w:color="auto" w:fill="F4F4F4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Full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ID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Bank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Account Holder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Account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Branch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Account Type </w:t>
            </w:r>
            <w:r>
              <w:rPr>
                <w:spacing w:val="-2"/>
                <w:sz w:val="20"/>
              </w:rPr>
              <w:t>(Cheque/Savings):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Contact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Email </w:t>
            </w: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tbl>
      <w:tblPr>
        <w:tblW w:w="0" w:type="auto"/>
        <w:jc w:val="left"/>
        <w:tblInd w:w="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040"/>
        <w:gridCol w:w="197"/>
      </w:tblGrid>
      <w:tr>
        <w:trPr>
          <w:trHeight w:val="347" w:hRule="atLeast"/>
        </w:trPr>
        <w:tc>
          <w:tcPr>
            <w:tcW w:w="3600" w:type="dxa"/>
          </w:tcPr>
          <w:p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504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600" w:type="dxa"/>
          </w:tcPr>
          <w:p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Place: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1910" w:h="16840"/>
      <w:pgMar w:top="1500" w:bottom="28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65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2026-02-26T12:25:39Z</dcterms:created>
  <dcterms:modified xsi:type="dcterms:W3CDTF">2026-02-26T12:25:39Z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2026-02-26T00:00:00Z</vt:filetime>
  </property>
  <property fmtid="{D5CDD505-2E9C-101B-9397-08002B2CF9AE}" pid="5" name="Producer">
    <vt:lpwstr>ReportLab PDF Library - www.reportlab.com</vt:lpwstr>
  </property>
</Properties>
</file>