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pPr>
      <w:r>
        <w:rPr/>
        <w:t>Company Overview</w:t>
      </w:r>
    </w:p>
    <w:p>
      <w:pPr>
        <w:pStyle w:val="Normal"/>
        <w:rPr/>
      </w:pPr>
      <w:r>
        <w:rPr/>
      </w:r>
    </w:p>
    <w:p>
      <w:pPr>
        <w:pStyle w:val="Heading1"/>
        <w:rPr/>
      </w:pPr>
      <w:r>
        <w:rPr/>
        <w:t>Name</w:t>
      </w:r>
    </w:p>
    <w:p>
      <w:pPr>
        <w:pStyle w:val="Subtitle"/>
        <w:rPr/>
      </w:pPr>
      <w:r>
        <w:rPr/>
        <w:t>The name you plan to use across all your branding and communications.</w:t>
      </w:r>
    </w:p>
    <w:p>
      <w:pPr>
        <w:pStyle w:val="Normal"/>
        <w:rPr/>
      </w:pPr>
      <w:r>
        <w:rPr/>
        <w:t>GigCove</w:t>
      </w:r>
    </w:p>
    <w:p>
      <w:pPr>
        <w:pStyle w:val="Heading1"/>
        <w:rPr/>
      </w:pPr>
      <w:r>
        <w:rPr/>
        <w:t>URL</w:t>
      </w:r>
    </w:p>
    <w:p>
      <w:pPr>
        <w:pStyle w:val="Subtitle"/>
        <w:rPr/>
      </w:pPr>
      <w:r>
        <w:rPr/>
        <w:t>The main url used across all of your branding and communications.</w:t>
      </w:r>
    </w:p>
    <w:p>
      <w:pPr>
        <w:pStyle w:val="Normal"/>
        <w:rPr>
          <w:rStyle w:val="InternetLink"/>
        </w:rPr>
      </w:pPr>
      <w:hyperlink r:id="rId2">
        <w:r>
          <w:rPr>
            <w:rStyle w:val="InternetLink"/>
          </w:rPr>
          <w:t>http://gigcove.com/</w:t>
        </w:r>
      </w:hyperlink>
    </w:p>
    <w:p>
      <w:pPr>
        <w:pStyle w:val="Heading1"/>
        <w:rPr/>
      </w:pPr>
      <w:r>
        <w:rPr/>
        <w:t>Tagline</w:t>
      </w:r>
    </w:p>
    <w:p>
      <w:pPr>
        <w:pStyle w:val="Subtitle"/>
        <w:rPr/>
      </w:pPr>
      <w:r>
        <w:rPr/>
        <w:t>Typically 3-5 words that succinctly convey the high level concept in an appealing way. This may evolve over time with customer feedback, but you can get started by browsing through AngelList startups for inspiration.</w:t>
      </w:r>
    </w:p>
    <w:p>
      <w:pPr>
        <w:pStyle w:val="Normal"/>
        <w:rPr/>
      </w:pPr>
      <w:r>
        <w:rPr/>
        <w:t>We love local live music</w:t>
      </w:r>
    </w:p>
    <w:p>
      <w:pPr>
        <w:pStyle w:val="Heading1"/>
        <w:rPr/>
      </w:pPr>
      <w:r>
        <w:rPr/>
        <w:t>Pitch</w:t>
      </w:r>
    </w:p>
    <w:p>
      <w:pPr>
        <w:pStyle w:val="Subtitle"/>
        <w:rPr/>
      </w:pPr>
      <w:r>
        <w:rPr/>
        <w:t>[Company Name] is a [Product/Service] that [Benefit] for [Target Custom] who [Problem/Opportunity]</w:t>
      </w:r>
    </w:p>
    <w:p>
      <w:pPr>
        <w:pStyle w:val="Normal"/>
        <w:rPr/>
      </w:pPr>
      <w:r>
        <w:rPr/>
        <w:t>GigCove is a service that make it easy for young people to discover and enjoy live local music.</w:t>
      </w:r>
    </w:p>
    <w:p>
      <w:pPr>
        <w:pStyle w:val="Heading1"/>
        <w:rPr/>
      </w:pPr>
      <w:r>
        <w:rPr/>
        <w:t>Description</w:t>
      </w:r>
    </w:p>
    <w:p>
      <w:pPr>
        <w:pStyle w:val="Subtitle"/>
        <w:rPr/>
      </w:pPr>
      <w:r>
        <w:rPr/>
        <w:t>Unlike your pitch, this can be longer and provide more detail into your features and competitive advantage. You should create one description that will consistently appear on of all your branding and communications, but you might also want to be ready with a few personalized versions for different types of audiences.</w:t>
      </w:r>
    </w:p>
    <w:p>
      <w:pPr>
        <w:pStyle w:val="Normal"/>
        <w:rPr/>
      </w:pPr>
      <w:r>
        <w:rPr/>
        <w:t>Modern easy-to-use service for searching and finding out about local live music gigs near you</w:t>
      </w:r>
    </w:p>
    <w:p>
      <w:pPr>
        <w:pStyle w:val="Normal"/>
        <w:rPr/>
      </w:pPr>
      <w:r>
        <w:rPr/>
        <w:t>Extended to make it beneficial for the 3 parties of the gig construct – venue, artists, audience</w:t>
      </w:r>
    </w:p>
    <w:p>
      <w:pPr>
        <w:pStyle w:val="Normal"/>
        <w:rPr/>
      </w:pPr>
      <w:r>
        <w:rPr/>
      </w:r>
    </w:p>
    <w:p>
      <w:pPr>
        <w:pStyle w:val="Normal"/>
        <w:rPr/>
      </w:pPr>
      <w:r>
        <w:rPr/>
        <w:t>Makes it much more easy for the audience to find out about the gigs, personalised to their interests, find out about local artists around them, look for photos after the gig, etc.</w:t>
      </w:r>
    </w:p>
    <w:p>
      <w:pPr>
        <w:pStyle w:val="Normal"/>
        <w:rPr/>
      </w:pPr>
      <w:r>
        <w:rPr/>
        <w:t>Makes live music gigs more social in the digital world</w:t>
      </w:r>
    </w:p>
    <w:p>
      <w:pPr>
        <w:pStyle w:val="Normal"/>
        <w:rPr/>
      </w:pPr>
      <w:r>
        <w:rPr/>
      </w:r>
    </w:p>
    <w:p>
      <w:pPr>
        <w:pStyle w:val="Normal"/>
        <w:rPr/>
      </w:pPr>
      <w:r>
        <w:rPr/>
        <w:t>Makes it easy for the artist to find gigs to play at, talk to other musicians</w:t>
      </w:r>
    </w:p>
    <w:p>
      <w:pPr>
        <w:pStyle w:val="Normal"/>
        <w:rPr/>
      </w:pPr>
      <w:r>
        <w:rPr/>
      </w:r>
    </w:p>
    <w:p>
      <w:pPr>
        <w:pStyle w:val="Normal"/>
        <w:rPr/>
      </w:pPr>
      <w:r>
        <w:rPr/>
        <w:t xml:space="preserve">Makes it better for the venue to promote their live music gigs to people, find artists to host gigs for, </w:t>
      </w:r>
    </w:p>
    <w:p>
      <w:pPr>
        <w:pStyle w:val="Normal"/>
        <w:rPr/>
      </w:pPr>
      <w:r>
        <w:rPr/>
      </w:r>
    </w:p>
    <w:p>
      <w:pPr>
        <w:pStyle w:val="Normal"/>
        <w:rPr/>
      </w:pPr>
      <w:r>
        <w:rPr/>
        <w:t xml:space="preserve">Competitive advantage: </w:t>
      </w:r>
      <w:r>
        <w:rPr/>
        <w:t xml:space="preserve">we are personal, we don't simply display gigs, we encompass the entire subject of local live music – organisation, discovery, promotion and sharing. </w:t>
      </w:r>
    </w:p>
    <w:p>
      <w:pPr>
        <w:pStyle w:val="Heading1"/>
        <w:rPr/>
      </w:pPr>
      <w:r>
        <w:rPr/>
        <w:t>Positioning</w:t>
      </w:r>
    </w:p>
    <w:p>
      <w:pPr>
        <w:pStyle w:val="Subtitle"/>
        <w:rPr/>
      </w:pPr>
      <w:r>
        <w:rPr/>
        <w:t>The following questions will determine the why and how of all of your marketing initiatives.</w:t>
      </w:r>
    </w:p>
    <w:p>
      <w:pPr>
        <w:pStyle w:val="Normal"/>
        <w:rPr/>
      </w:pPr>
      <w:r>
        <w:rPr/>
      </w:r>
    </w:p>
    <w:p>
      <w:pPr>
        <w:pStyle w:val="Heading2"/>
        <w:rPr/>
      </w:pPr>
      <w:r>
        <w:rPr/>
        <w:t>Why do you exist?</w:t>
      </w:r>
    </w:p>
    <w:p>
      <w:pPr>
        <w:pStyle w:val="Normal"/>
        <w:rPr/>
      </w:pPr>
      <w:r>
        <w:rPr/>
        <w:t>To make live local music a cultural pastime</w:t>
      </w:r>
    </w:p>
    <w:p>
      <w:pPr>
        <w:pStyle w:val="Normal"/>
        <w:rPr/>
      </w:pPr>
      <w:r>
        <w:rPr/>
      </w:r>
    </w:p>
    <w:p>
      <w:pPr>
        <w:pStyle w:val="Heading2"/>
        <w:rPr/>
      </w:pPr>
      <w:r>
        <w:rPr/>
        <w:t>What are your values?</w:t>
      </w:r>
    </w:p>
    <w:p>
      <w:pPr>
        <w:pStyle w:val="Normal"/>
        <w:rPr/>
      </w:pPr>
      <w:r>
        <w:rPr/>
        <w:t>Conviviality, Personal, Enjoyment, Trust</w:t>
      </w:r>
    </w:p>
    <w:p>
      <w:pPr>
        <w:pStyle w:val="Normal"/>
        <w:rPr/>
      </w:pPr>
      <w:r>
        <w:rPr/>
      </w:r>
    </w:p>
    <w:p>
      <w:pPr>
        <w:pStyle w:val="Heading2"/>
        <w:rPr/>
      </w:pPr>
      <w:r>
        <w:rPr/>
        <w:t>What five words do people think about when they think about your company?</w:t>
      </w:r>
    </w:p>
    <w:p>
      <w:pPr>
        <w:pStyle w:val="Normal"/>
        <w:rPr/>
      </w:pPr>
      <w:r>
        <w:rPr/>
        <w:t xml:space="preserve">Personal, trustworthy, fun, </w:t>
      </w:r>
      <w:r>
        <w:rPr/>
        <w:t>local-</w:t>
      </w:r>
      <w:r>
        <w:rPr/>
        <w:t xml:space="preserve">community, </w:t>
      </w:r>
      <w:r>
        <w:rPr/>
        <w:t>music</w:t>
      </w:r>
      <w:r>
        <w:rPr/>
        <w:t xml:space="preserve"> </w:t>
      </w:r>
    </w:p>
    <w:p>
      <w:pPr>
        <w:pStyle w:val="Heading1"/>
        <w:rPr/>
      </w:pPr>
      <w:r>
        <w:rPr/>
        <w:t>Target Audience</w:t>
      </w:r>
    </w:p>
    <w:p>
      <w:pPr>
        <w:pStyle w:val="Subtitle"/>
        <w:rPr/>
      </w:pPr>
      <w:r>
        <w:rPr/>
        <w:t>Decide on a target audience and include as much detail as possible. You likely have a large market in mind, but you should start by targeting a smaller niche. You’re not prohibiting anyone from accessing your product, you’re just focusing your efforts to better acquire early customers.</w:t>
      </w:r>
    </w:p>
    <w:p>
      <w:pPr>
        <w:pStyle w:val="Normal"/>
        <w:rPr/>
      </w:pPr>
      <w:r>
        <w:rPr/>
        <w:t>Youth aged 16-25, subdivided into high schoolers and university students</w:t>
      </w:r>
    </w:p>
    <w:p>
      <w:pPr>
        <w:pStyle w:val="Normal"/>
        <w:rPr/>
      </w:pPr>
      <w:r>
        <w:rPr/>
        <w:t>Psychographic – outgoing, sociable, music-lovers</w:t>
      </w:r>
    </w:p>
    <w:p>
      <w:pPr>
        <w:pStyle w:val="Normal"/>
        <w:rPr/>
      </w:pPr>
      <w:r>
        <w:rPr/>
      </w:r>
    </w:p>
    <w:p>
      <w:pPr>
        <w:pStyle w:val="Normal"/>
        <w:rPr/>
      </w:pPr>
      <w:r>
        <w:rPr/>
      </w:r>
    </w:p>
    <w:p>
      <w:pPr>
        <w:pStyle w:val="Heading1"/>
        <w:rPr/>
      </w:pPr>
      <w:bookmarkStart w:id="0" w:name="__DdeLink__44_463985957"/>
      <w:bookmarkEnd w:id="0"/>
      <w:r>
        <w:rPr/>
        <w:t>Personas</w:t>
      </w:r>
    </w:p>
    <w:p>
      <w:pPr>
        <w:pStyle w:val="Subtitle"/>
        <w:rPr/>
      </w:pPr>
      <w:r>
        <w:rPr/>
        <w:t>Create 3-5 ideal customer personas that include the following:</w:t>
      </w:r>
    </w:p>
    <w:p>
      <w:pPr>
        <w:pStyle w:val="Subtitle"/>
        <w:rPr/>
      </w:pPr>
      <w:r>
        <w:rPr/>
        <w:t xml:space="preserve">    </w:t>
      </w:r>
      <w:r>
        <w:rPr/>
        <w:t>Demographics</w:t>
      </w:r>
    </w:p>
    <w:p>
      <w:pPr>
        <w:pStyle w:val="Subtitle"/>
        <w:rPr/>
      </w:pPr>
      <w:r>
        <w:rPr/>
        <w:t xml:space="preserve">    </w:t>
      </w:r>
      <w:r>
        <w:rPr/>
        <w:t>Interests and habits</w:t>
      </w:r>
    </w:p>
    <w:p>
      <w:pPr>
        <w:pStyle w:val="Subtitle"/>
        <w:rPr/>
      </w:pPr>
      <w:r>
        <w:rPr/>
        <w:t xml:space="preserve">    </w:t>
      </w:r>
      <w:r>
        <w:rPr/>
        <w:t>Challenges relating to your solution</w:t>
      </w:r>
    </w:p>
    <w:p>
      <w:pPr>
        <w:pStyle w:val="Normal"/>
        <w:rPr/>
      </w:pPr>
      <w:r>
        <w:rPr/>
      </w:r>
    </w:p>
    <w:p>
      <w:pPr>
        <w:pStyle w:val="Heading1"/>
        <w:rPr/>
      </w:pPr>
      <w:r>
        <w:rPr/>
        <w:t>Goals</w:t>
      </w:r>
    </w:p>
    <w:p>
      <w:pPr>
        <w:pStyle w:val="Normal"/>
        <w:rPr/>
      </w:pPr>
      <w:r>
        <w:rPr/>
      </w:r>
    </w:p>
    <w:p>
      <w:pPr>
        <w:pStyle w:val="Normal"/>
        <w:rPr/>
      </w:pPr>
      <w:r>
        <w:rPr/>
      </w:r>
    </w:p>
    <w:p>
      <w:pPr>
        <w:pStyle w:val="Normal"/>
        <w:rPr/>
      </w:pPr>
      <w:r>
        <w:rPr/>
      </w:r>
    </w:p>
    <w:p>
      <w:pPr>
        <w:pStyle w:val="Heading1"/>
        <w:rPr/>
      </w:pPr>
      <w:r>
        <w:rPr/>
        <w:t>Strategies</w:t>
      </w:r>
    </w:p>
    <w:p>
      <w:pPr>
        <w:pStyle w:val="Subtitle"/>
        <w:rPr/>
      </w:pPr>
      <w:r>
        <w:rPr/>
        <w:t>Each goal above should be broken down into one or more strategies.</w:t>
      </w:r>
    </w:p>
    <w:p>
      <w:pPr>
        <w:pStyle w:val="Normal"/>
        <w:rPr/>
      </w:pPr>
      <w:r>
        <w:rPr/>
      </w:r>
    </w:p>
    <w:p>
      <w:pPr>
        <w:pStyle w:val="Normal"/>
        <w:rPr/>
      </w:pPr>
      <w:r>
        <w:rPr/>
      </w:r>
    </w:p>
    <w:p>
      <w:pPr>
        <w:pStyle w:val="Normal"/>
        <w:rPr/>
      </w:pPr>
      <w:r>
        <w:rPr/>
      </w:r>
    </w:p>
    <w:p>
      <w:pPr>
        <w:pStyle w:val="Normal"/>
        <w:rPr/>
      </w:pPr>
      <w:r>
        <w:rPr/>
      </w:r>
    </w:p>
    <w:p>
      <w:pPr>
        <w:pStyle w:val="Heading1"/>
        <w:rPr/>
      </w:pPr>
      <w:r>
        <w:rPr/>
        <w:t>Tactics</w:t>
      </w:r>
    </w:p>
    <w:p>
      <w:pPr>
        <w:pStyle w:val="Subtitle"/>
        <w:rPr/>
      </w:pPr>
      <w:r>
        <w:rPr/>
        <w:t>These are the detailed actions you will take for each strategy and corresponding goal.</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Schoolbook">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AU" w:eastAsia="zh-CN" w:bidi="hi-IN"/>
      </w:rPr>
    </w:rPrDefault>
    <w:pPrDefault>
      <w:pPr>
        <w:textAlignment w:val="baseline"/>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customStyle="1">
    <w:name w:val="Normal"/>
    <w:pPr>
      <w:widowControl/>
      <w:suppressAutoHyphens w:val="true"/>
      <w:bidi w:val="0"/>
      <w:jc w:val="left"/>
      <w:textAlignment w:val="baseline"/>
    </w:pPr>
    <w:rPr>
      <w:rFonts w:ascii="Liberation Serif" w:hAnsi="Liberation Serif" w:eastAsia="Droid Sans Fallback" w:cs="FreeSans"/>
      <w:color w:val="auto"/>
      <w:sz w:val="24"/>
      <w:szCs w:val="24"/>
      <w:lang w:val="en-AU" w:eastAsia="zh-CN" w:bidi="hi-IN"/>
    </w:rPr>
  </w:style>
  <w:style w:type="paragraph" w:styleId="Heading1">
    <w:name w:val="Heading 1"/>
    <w:uiPriority w:val="9"/>
    <w:qFormat/>
    <w:link w:val="Heading1Char"/>
    <w:rsid w:val="006f4df4"/>
    <w:basedOn w:val="Normal"/>
    <w:next w:val="Normal"/>
    <w:pPr>
      <w:keepNext/>
      <w:keepLines/>
      <w:spacing w:before="240" w:after="0"/>
      <w:outlineLvl w:val="0"/>
    </w:pPr>
    <w:rPr>
      <w:rFonts w:ascii="Century Schoolbook" w:hAnsi="Century Schoolbook" w:cs="Mangal"/>
      <w:color w:val="535356"/>
      <w:sz w:val="32"/>
      <w:szCs w:val="29"/>
    </w:rPr>
  </w:style>
  <w:style w:type="paragraph" w:styleId="Heading2">
    <w:name w:val="Heading 2"/>
    <w:uiPriority w:val="9"/>
    <w:qFormat/>
    <w:unhideWhenUsed/>
    <w:link w:val="Heading2Char"/>
    <w:rsid w:val="006f4df4"/>
    <w:basedOn w:val="Normal"/>
    <w:next w:val="Normal"/>
    <w:pPr>
      <w:keepNext/>
      <w:keepLines/>
      <w:spacing w:before="40" w:after="0"/>
      <w:outlineLvl w:val="1"/>
    </w:pPr>
    <w:rPr>
      <w:rFonts w:ascii="Century Schoolbook" w:hAnsi="Century Schoolbook" w:cs="Mangal"/>
      <w:color w:val="535356"/>
      <w:sz w:val="26"/>
      <w:szCs w:val="23"/>
    </w:rPr>
  </w:style>
  <w:style w:type="character" w:styleId="DefaultParagraphFont" w:default="1">
    <w:name w:val="Default Paragraph Font"/>
    <w:uiPriority w:val="1"/>
    <w:semiHidden/>
    <w:unhideWhenUsed/>
    <w:rPr/>
  </w:style>
  <w:style w:type="character" w:styleId="InternetLink">
    <w:name w:val="Internet Link"/>
    <w:uiPriority w:val="99"/>
    <w:unhideWhenUsed/>
    <w:rsid w:val="006f4df4"/>
    <w:basedOn w:val="DefaultParagraphFont"/>
    <w:rPr>
      <w:color w:val="67AABF"/>
      <w:u w:val="single"/>
      <w:lang w:val="zxx" w:eastAsia="zxx" w:bidi="zxx"/>
    </w:rPr>
  </w:style>
  <w:style w:type="character" w:styleId="Heading2Char" w:customStyle="1">
    <w:name w:val="Heading 2 Char"/>
    <w:uiPriority w:val="9"/>
    <w:link w:val="Heading2"/>
    <w:rsid w:val="006f4df4"/>
    <w:basedOn w:val="DefaultParagraphFont"/>
    <w:rPr>
      <w:rFonts w:ascii="Century Schoolbook" w:hAnsi="Century Schoolbook" w:cs="Mangal"/>
      <w:color w:val="535356"/>
      <w:sz w:val="26"/>
      <w:szCs w:val="23"/>
    </w:rPr>
  </w:style>
  <w:style w:type="character" w:styleId="TitleChar" w:customStyle="1">
    <w:name w:val="Title Char"/>
    <w:uiPriority w:val="10"/>
    <w:link w:val="Title"/>
    <w:rsid w:val="006f4df4"/>
    <w:basedOn w:val="DefaultParagraphFont"/>
    <w:rPr>
      <w:rFonts w:ascii="Century Schoolbook" w:hAnsi="Century Schoolbook" w:cs="Mangal"/>
      <w:spacing w:val="-10"/>
      <w:sz w:val="56"/>
      <w:szCs w:val="50"/>
    </w:rPr>
  </w:style>
  <w:style w:type="character" w:styleId="Heading1Char" w:customStyle="1">
    <w:name w:val="Heading 1 Char"/>
    <w:uiPriority w:val="9"/>
    <w:link w:val="Heading1"/>
    <w:rsid w:val="006f4df4"/>
    <w:basedOn w:val="DefaultParagraphFont"/>
    <w:rPr>
      <w:rFonts w:ascii="Century Schoolbook" w:hAnsi="Century Schoolbook" w:cs="Mangal"/>
      <w:color w:val="535356"/>
      <w:sz w:val="32"/>
      <w:szCs w:val="29"/>
    </w:rPr>
  </w:style>
  <w:style w:type="character" w:styleId="SubtitleChar" w:customStyle="1">
    <w:name w:val="Subtitle Char"/>
    <w:uiPriority w:val="11"/>
    <w:link w:val="Subtitle"/>
    <w:rsid w:val="006f4df4"/>
    <w:basedOn w:val="DefaultParagraphFont"/>
    <w:rPr>
      <w:rFonts w:ascii="Century Schoolbook" w:hAnsi="Century Schoolbook" w:cs="Mangal"/>
      <w:color w:val="5A5A5A"/>
      <w:spacing w:val="15"/>
      <w:sz w:val="22"/>
      <w:szCs w:val="20"/>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Title">
    <w:name w:val="Title"/>
    <w:uiPriority w:val="10"/>
    <w:qFormat/>
    <w:link w:val="TitleChar"/>
    <w:rsid w:val="006f4df4"/>
    <w:basedOn w:val="Normal"/>
    <w:next w:val="Normal"/>
    <w:pPr>
      <w:spacing w:before="0" w:after="0"/>
      <w:contextualSpacing/>
      <w:jc w:val="left"/>
    </w:pPr>
    <w:rPr>
      <w:rFonts w:ascii="Century Schoolbook" w:hAnsi="Century Schoolbook" w:cs="Mangal"/>
      <w:spacing w:val="-10"/>
      <w:sz w:val="56"/>
      <w:szCs w:val="50"/>
    </w:rPr>
  </w:style>
  <w:style w:type="paragraph" w:styleId="Subtitle">
    <w:name w:val="Subtitle"/>
    <w:uiPriority w:val="11"/>
    <w:qFormat/>
    <w:link w:val="SubtitleChar"/>
    <w:rsid w:val="006f4df4"/>
    <w:basedOn w:val="Normal"/>
    <w:next w:val="Normal"/>
    <w:pPr>
      <w:spacing w:before="0" w:after="160"/>
      <w:jc w:val="left"/>
    </w:pPr>
    <w:rPr>
      <w:rFonts w:ascii="Century Schoolbook" w:hAnsi="Century Schoolbook" w:cs="Mangal"/>
      <w:color w:val="5A5A5A"/>
      <w:spacing w:val="15"/>
      <w:sz w:val="22"/>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gcove.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125</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2014-09-14T23:41:00Z</dcterms:created>
  <dc:creator>liamzebedee</dc:creator>
  <dc:language>en-AU</dc:language>
  <cp:lastModifiedBy>Liam Edwards-Playne</cp:lastModifiedBy>
  <dcterms:modified xsi:type="dcterms:W3CDTF">2014-09-15T04:02:00Z</dcterms:modified>
  <cp:revision>3</cp:revision>
</cp:coreProperties>
</file>