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0B60" w:rsidRDefault="00AB5350">
      <w:pPr>
        <w:rPr>
          <w:rFonts w:ascii="宋体" w:hAnsi="宋体" w:cs="宋体"/>
          <w:lang w:eastAsia="zh-CN"/>
        </w:rPr>
      </w:pPr>
      <w:r>
        <w:rPr>
          <w:rFonts w:ascii="宋体" w:hAnsi="宋体" w:cs="宋体" w:hint="eastAsia"/>
          <w:lang w:eastAsia="zh-CN"/>
        </w:rPr>
        <w:t>要整合两个</w:t>
      </w:r>
      <w:r>
        <w:rPr>
          <w:rFonts w:ascii="宋体" w:hAnsi="宋体" w:cs="宋体"/>
          <w:lang w:eastAsia="zh-CN"/>
        </w:rPr>
        <w:t xml:space="preserve">map, </w:t>
      </w:r>
      <w:r>
        <w:rPr>
          <w:rFonts w:ascii="宋体" w:hAnsi="宋体" w:cs="宋体" w:hint="eastAsia"/>
          <w:lang w:eastAsia="zh-CN"/>
        </w:rPr>
        <w:t>首先是是根据</w:t>
      </w:r>
      <w:r>
        <w:rPr>
          <w:rFonts w:ascii="宋体" w:hAnsi="宋体" w:cs="宋体"/>
          <w:lang w:eastAsia="zh-CN"/>
        </w:rPr>
        <w:t>LOD</w:t>
      </w:r>
      <w:r>
        <w:rPr>
          <w:rFonts w:ascii="宋体" w:hAnsi="宋体" w:cs="宋体" w:hint="eastAsia"/>
          <w:lang w:eastAsia="zh-CN"/>
        </w:rPr>
        <w:t xml:space="preserve">  </w:t>
      </w:r>
      <w:r>
        <w:rPr>
          <w:rFonts w:ascii="宋体" w:hAnsi="宋体" w:cs="宋体"/>
          <w:lang w:eastAsia="zh-CN"/>
        </w:rPr>
        <w:t xml:space="preserve">score </w:t>
      </w:r>
      <w:r>
        <w:rPr>
          <w:rFonts w:ascii="宋体" w:hAnsi="宋体" w:cs="宋体" w:hint="eastAsia"/>
          <w:lang w:eastAsia="zh-CN"/>
        </w:rPr>
        <w:t>把同一对</w:t>
      </w:r>
      <w:r>
        <w:rPr>
          <w:rFonts w:ascii="宋体" w:hAnsi="宋体" w:cs="宋体"/>
          <w:lang w:eastAsia="zh-CN"/>
        </w:rPr>
        <w:t xml:space="preserve">marker </w:t>
      </w:r>
      <w:r>
        <w:rPr>
          <w:rFonts w:ascii="宋体" w:hAnsi="宋体" w:cs="宋体" w:hint="eastAsia"/>
          <w:lang w:eastAsia="zh-CN"/>
        </w:rPr>
        <w:t>在不同</w:t>
      </w:r>
      <w:r>
        <w:rPr>
          <w:rFonts w:ascii="宋体" w:hAnsi="宋体" w:cs="宋体"/>
          <w:lang w:eastAsia="zh-CN"/>
        </w:rPr>
        <w:t>population</w:t>
      </w:r>
      <w:r>
        <w:rPr>
          <w:rFonts w:ascii="宋体" w:hAnsi="宋体" w:cs="宋体" w:hint="eastAsia"/>
          <w:lang w:eastAsia="zh-CN"/>
        </w:rPr>
        <w:t>中的</w:t>
      </w:r>
      <w:r>
        <w:rPr>
          <w:rFonts w:ascii="宋体" w:hAnsi="宋体" w:cs="宋体"/>
          <w:lang w:eastAsia="zh-CN"/>
        </w:rPr>
        <w:t xml:space="preserve">recombination frequency  </w:t>
      </w:r>
      <w:r>
        <w:rPr>
          <w:rFonts w:ascii="宋体" w:hAnsi="宋体" w:cs="宋体" w:hint="eastAsia"/>
          <w:lang w:eastAsia="zh-CN"/>
        </w:rPr>
        <w:t>整合成一个。这一步可以自己写个小程序做，没必</w:t>
      </w:r>
      <w:r w:rsidR="00F90B60">
        <w:rPr>
          <w:rFonts w:ascii="宋体" w:hAnsi="宋体" w:cs="宋体" w:hint="eastAsia"/>
          <w:lang w:eastAsia="zh-CN"/>
        </w:rPr>
        <w:t>要非用</w:t>
      </w:r>
      <w:proofErr w:type="spellStart"/>
      <w:r w:rsidR="00F90B60">
        <w:rPr>
          <w:rFonts w:ascii="宋体" w:hAnsi="宋体" w:cs="宋体"/>
          <w:lang w:eastAsia="zh-CN"/>
        </w:rPr>
        <w:t>joinmap</w:t>
      </w:r>
      <w:proofErr w:type="spellEnd"/>
      <w:r w:rsidR="00F90B60">
        <w:rPr>
          <w:rFonts w:ascii="宋体" w:hAnsi="宋体" w:cs="宋体"/>
          <w:lang w:eastAsia="zh-CN"/>
        </w:rPr>
        <w:t xml:space="preserve">. </w:t>
      </w:r>
      <w:r w:rsidR="00F90B60">
        <w:rPr>
          <w:rFonts w:ascii="宋体" w:hAnsi="宋体" w:cs="宋体" w:hint="eastAsia"/>
          <w:lang w:eastAsia="zh-CN"/>
        </w:rPr>
        <w:t>前提是你得知道在各个单独的</w:t>
      </w:r>
      <w:r w:rsidR="00F90B60">
        <w:rPr>
          <w:rFonts w:ascii="宋体" w:hAnsi="宋体" w:cs="宋体"/>
          <w:lang w:eastAsia="zh-CN"/>
        </w:rPr>
        <w:t>population</w:t>
      </w:r>
      <w:r w:rsidR="00F90B60">
        <w:rPr>
          <w:rFonts w:ascii="宋体" w:hAnsi="宋体" w:cs="宋体" w:hint="eastAsia"/>
          <w:lang w:eastAsia="zh-CN"/>
        </w:rPr>
        <w:t>中，</w:t>
      </w:r>
      <w:r w:rsidR="00F90B60">
        <w:rPr>
          <w:rFonts w:ascii="宋体" w:hAnsi="宋体" w:cs="宋体"/>
          <w:lang w:eastAsia="zh-CN"/>
        </w:rPr>
        <w:t xml:space="preserve">marker’s </w:t>
      </w:r>
      <w:proofErr w:type="spellStart"/>
      <w:r w:rsidR="00F90B60">
        <w:rPr>
          <w:rFonts w:ascii="宋体" w:hAnsi="宋体" w:cs="宋体"/>
          <w:lang w:eastAsia="zh-CN"/>
        </w:rPr>
        <w:t>pairwise</w:t>
      </w:r>
      <w:proofErr w:type="spellEnd"/>
      <w:r w:rsidR="00F90B60">
        <w:rPr>
          <w:rFonts w:ascii="宋体" w:hAnsi="宋体" w:cs="宋体"/>
          <w:lang w:eastAsia="zh-CN"/>
        </w:rPr>
        <w:t xml:space="preserve"> recombination rate. </w:t>
      </w:r>
    </w:p>
    <w:p w:rsidR="00F90B60" w:rsidRDefault="00F90B60">
      <w:pPr>
        <w:rPr>
          <w:rFonts w:ascii="宋体" w:hAnsi="宋体" w:cs="宋体"/>
          <w:lang w:eastAsia="zh-CN"/>
        </w:rPr>
      </w:pPr>
    </w:p>
    <w:p w:rsidR="000D39A0" w:rsidRDefault="00F90B60">
      <w:pPr>
        <w:rPr>
          <w:rFonts w:ascii="宋体" w:hAnsi="宋体" w:cs="宋体" w:hint="eastAsia"/>
          <w:lang w:eastAsia="zh-CN"/>
        </w:rPr>
      </w:pPr>
      <w:r>
        <w:rPr>
          <w:rFonts w:ascii="宋体" w:hAnsi="宋体" w:cs="宋体" w:hint="eastAsia"/>
          <w:lang w:eastAsia="zh-CN"/>
        </w:rPr>
        <w:t>第二步</w:t>
      </w:r>
      <w:r w:rsidR="00AB5350">
        <w:rPr>
          <w:rFonts w:ascii="宋体" w:hAnsi="宋体" w:cs="宋体" w:hint="eastAsia"/>
          <w:lang w:eastAsia="zh-CN"/>
        </w:rPr>
        <w:t>根据</w:t>
      </w:r>
      <w:r w:rsidR="00AB5350">
        <w:rPr>
          <w:rFonts w:ascii="宋体" w:hAnsi="宋体" w:cs="宋体"/>
          <w:lang w:eastAsia="zh-CN"/>
        </w:rPr>
        <w:t xml:space="preserve">recombination frequency </w:t>
      </w:r>
      <w:r w:rsidR="00AB5350">
        <w:rPr>
          <w:rFonts w:ascii="宋体" w:hAnsi="宋体" w:cs="宋体" w:hint="eastAsia"/>
          <w:lang w:eastAsia="zh-CN"/>
        </w:rPr>
        <w:t>求</w:t>
      </w:r>
      <w:r w:rsidR="00AB5350">
        <w:rPr>
          <w:rFonts w:ascii="宋体" w:hAnsi="宋体" w:cs="宋体"/>
          <w:lang w:eastAsia="zh-CN"/>
        </w:rPr>
        <w:t xml:space="preserve">map distance, </w:t>
      </w:r>
      <w:r w:rsidR="00AB5350">
        <w:rPr>
          <w:rFonts w:ascii="宋体" w:hAnsi="宋体" w:cs="宋体" w:hint="eastAsia"/>
          <w:lang w:eastAsia="zh-CN"/>
        </w:rPr>
        <w:t>这时候就不再需要</w:t>
      </w:r>
      <w:r w:rsidR="00AB5350">
        <w:rPr>
          <w:rFonts w:ascii="宋体" w:hAnsi="宋体" w:cs="宋体"/>
          <w:lang w:eastAsia="zh-CN"/>
        </w:rPr>
        <w:t>LOD score</w:t>
      </w:r>
      <w:r w:rsidR="00AB5350">
        <w:rPr>
          <w:rFonts w:ascii="宋体" w:hAnsi="宋体" w:cs="宋体" w:hint="eastAsia"/>
          <w:lang w:eastAsia="zh-CN"/>
        </w:rPr>
        <w:t xml:space="preserve">了。 </w:t>
      </w:r>
      <w:r>
        <w:rPr>
          <w:rFonts w:ascii="宋体" w:hAnsi="宋体" w:cs="宋体" w:hint="eastAsia"/>
          <w:lang w:eastAsia="zh-CN"/>
        </w:rPr>
        <w:t>那么也就是说，</w:t>
      </w:r>
      <w:proofErr w:type="spellStart"/>
      <w:r>
        <w:rPr>
          <w:rFonts w:ascii="宋体" w:hAnsi="宋体" w:cs="宋体"/>
          <w:lang w:eastAsia="zh-CN"/>
        </w:rPr>
        <w:t>rqtl</w:t>
      </w:r>
      <w:proofErr w:type="spellEnd"/>
      <w:r>
        <w:rPr>
          <w:rFonts w:ascii="宋体" w:hAnsi="宋体" w:cs="宋体"/>
          <w:lang w:eastAsia="zh-CN"/>
        </w:rPr>
        <w:t xml:space="preserve"> </w:t>
      </w:r>
      <w:r>
        <w:rPr>
          <w:rFonts w:ascii="宋体" w:hAnsi="宋体" w:cs="宋体" w:hint="eastAsia"/>
          <w:lang w:eastAsia="zh-CN"/>
        </w:rPr>
        <w:t>也可以做这件事。。</w:t>
      </w:r>
    </w:p>
    <w:p w:rsidR="00F90B60" w:rsidRDefault="000D39A0">
      <w:pPr>
        <w:rPr>
          <w:rFonts w:ascii="宋体" w:hAnsi="宋体" w:cs="宋体"/>
          <w:lang w:eastAsia="zh-CN"/>
        </w:rPr>
      </w:pPr>
      <w:r>
        <w:rPr>
          <w:rFonts w:ascii="宋体" w:hAnsi="宋体" w:cs="宋体" w:hint="eastAsia"/>
          <w:lang w:eastAsia="zh-CN"/>
        </w:rPr>
        <w:t>前两步参考</w:t>
      </w:r>
      <w:proofErr w:type="spellStart"/>
      <w:r>
        <w:rPr>
          <w:rFonts w:ascii="宋体" w:hAnsi="宋体" w:cs="宋体"/>
          <w:lang w:eastAsia="zh-CN"/>
        </w:rPr>
        <w:t>XinSheng</w:t>
      </w:r>
      <w:proofErr w:type="spellEnd"/>
      <w:r>
        <w:rPr>
          <w:rFonts w:ascii="宋体" w:hAnsi="宋体" w:cs="宋体" w:hint="eastAsia"/>
          <w:lang w:eastAsia="zh-CN"/>
        </w:rPr>
        <w:t>和</w:t>
      </w:r>
      <w:proofErr w:type="spellStart"/>
      <w:r>
        <w:rPr>
          <w:rFonts w:ascii="宋体" w:hAnsi="宋体" w:cs="宋体"/>
          <w:lang w:eastAsia="zh-CN"/>
        </w:rPr>
        <w:t>joinmap</w:t>
      </w:r>
      <w:proofErr w:type="spellEnd"/>
    </w:p>
    <w:p w:rsidR="00F90B60" w:rsidRDefault="00F90B60">
      <w:pPr>
        <w:rPr>
          <w:rFonts w:ascii="宋体" w:hAnsi="宋体" w:cs="宋体" w:hint="eastAsia"/>
          <w:lang w:eastAsia="zh-CN"/>
        </w:rPr>
      </w:pPr>
    </w:p>
    <w:p w:rsidR="00AB5350" w:rsidRPr="00AB5350" w:rsidRDefault="00662E51">
      <w:pPr>
        <w:rPr>
          <w:rFonts w:ascii="宋体" w:hAnsi="宋体" w:cs="宋体"/>
          <w:lang w:eastAsia="zh-CN"/>
        </w:rPr>
      </w:pPr>
      <w:r>
        <w:rPr>
          <w:rFonts w:ascii="宋体" w:hAnsi="宋体" w:cs="宋体" w:hint="eastAsia"/>
          <w:lang w:eastAsia="zh-CN"/>
        </w:rPr>
        <w:t>然后如果是</w:t>
      </w:r>
      <w:r>
        <w:rPr>
          <w:rFonts w:ascii="宋体" w:hAnsi="宋体" w:cs="宋体"/>
          <w:lang w:eastAsia="zh-CN"/>
        </w:rPr>
        <w:t>interval mapping</w:t>
      </w:r>
      <w:r>
        <w:rPr>
          <w:rFonts w:ascii="宋体" w:hAnsi="宋体" w:cs="宋体" w:hint="eastAsia"/>
          <w:lang w:eastAsia="zh-CN"/>
        </w:rPr>
        <w:t>的话，要根据 所有</w:t>
      </w:r>
      <w:r>
        <w:rPr>
          <w:rFonts w:ascii="宋体" w:hAnsi="宋体" w:cs="宋体"/>
          <w:lang w:eastAsia="zh-CN"/>
        </w:rPr>
        <w:t xml:space="preserve">individual </w:t>
      </w:r>
      <w:r>
        <w:rPr>
          <w:rFonts w:ascii="宋体" w:hAnsi="宋体" w:cs="宋体" w:hint="eastAsia"/>
          <w:lang w:eastAsia="zh-CN"/>
        </w:rPr>
        <w:t>的</w:t>
      </w:r>
      <w:r>
        <w:rPr>
          <w:rFonts w:ascii="宋体" w:hAnsi="宋体" w:cs="宋体"/>
          <w:lang w:eastAsia="zh-CN"/>
        </w:rPr>
        <w:t xml:space="preserve">phenotype , </w:t>
      </w:r>
      <w:r>
        <w:rPr>
          <w:rFonts w:ascii="宋体" w:hAnsi="宋体" w:cs="宋体" w:hint="eastAsia"/>
          <w:lang w:eastAsia="zh-CN"/>
        </w:rPr>
        <w:t>在某个位置的</w:t>
      </w:r>
      <w:r>
        <w:rPr>
          <w:rFonts w:ascii="宋体" w:hAnsi="宋体" w:cs="宋体"/>
          <w:lang w:eastAsia="zh-CN"/>
        </w:rPr>
        <w:t>genotype</w:t>
      </w:r>
      <w:r>
        <w:rPr>
          <w:rFonts w:ascii="宋体" w:hAnsi="宋体" w:cs="宋体" w:hint="eastAsia"/>
          <w:lang w:eastAsia="zh-CN"/>
        </w:rPr>
        <w:t>求出这种情况出现的可能性。这样，就定位了</w:t>
      </w:r>
      <w:r>
        <w:rPr>
          <w:rFonts w:ascii="宋体" w:hAnsi="宋体" w:cs="宋体"/>
          <w:lang w:eastAsia="zh-CN"/>
        </w:rPr>
        <w:t xml:space="preserve">QTL. </w:t>
      </w:r>
      <w:r>
        <w:rPr>
          <w:rFonts w:ascii="宋体" w:hAnsi="宋体" w:cs="宋体" w:hint="eastAsia"/>
          <w:lang w:eastAsia="zh-CN"/>
        </w:rPr>
        <w:t>具体参考</w:t>
      </w:r>
      <w:proofErr w:type="spellStart"/>
      <w:r>
        <w:rPr>
          <w:rFonts w:ascii="宋体" w:hAnsi="宋体" w:cs="宋体"/>
          <w:lang w:eastAsia="zh-CN"/>
        </w:rPr>
        <w:t>lander</w:t>
      </w:r>
      <w:proofErr w:type="spellEnd"/>
      <w:r>
        <w:rPr>
          <w:rFonts w:ascii="宋体" w:hAnsi="宋体" w:cs="宋体"/>
          <w:lang w:eastAsia="zh-CN"/>
        </w:rPr>
        <w:t xml:space="preserve"> 1989</w:t>
      </w:r>
    </w:p>
    <w:sectPr w:rsidR="00AB5350" w:rsidRPr="00AB5350" w:rsidSect="00AB5350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0000000" w:usb2="0100040E" w:usb3="00000000" w:csb0="0004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1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doNotAutofitConstrainedTables/>
    <w:splitPgBreakAndParaMark/>
    <w:doNotVertAlignCellWithSp/>
    <w:doNotBreakConstrainedForcedTable/>
    <w:useAnsiKerningPairs/>
    <w:cachedColBalance/>
  </w:compat>
  <w:rsids>
    <w:rsidRoot w:val="00AB5350"/>
    <w:rsid w:val="000D39A0"/>
    <w:rsid w:val="00662E51"/>
    <w:rsid w:val="00AB5350"/>
    <w:rsid w:val="00F90B60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1F1E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</Pages>
  <Words>0</Words>
  <Characters>0</Characters>
  <Application>Microsoft Macintosh Word</Application>
  <DocSecurity>0</DocSecurity>
  <Lines>1</Lines>
  <Paragraphs>1</Paragraphs>
  <ScaleCrop>false</ScaleCrop>
  <Company>University of Minnesota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Lian</cp:lastModifiedBy>
  <cp:revision>1</cp:revision>
  <dcterms:created xsi:type="dcterms:W3CDTF">2010-08-29T22:35:00Z</dcterms:created>
  <dcterms:modified xsi:type="dcterms:W3CDTF">2010-08-31T19:01:00Z</dcterms:modified>
</cp:coreProperties>
</file>