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2B" w:rsidRPr="0042672B" w:rsidRDefault="0042672B" w:rsidP="0042672B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Отчет по использованию </w:t>
      </w: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GitHub</w:t>
      </w:r>
      <w:proofErr w:type="spellEnd"/>
    </w:p>
    <w:p w:rsidR="00F002F3" w:rsidRPr="00E341BA" w:rsidRDefault="00F002F3" w:rsidP="00E341BA">
      <w:pPr>
        <w:spacing w:after="0" w:line="480" w:lineRule="auto"/>
        <w:ind w:firstLine="567"/>
        <w:rPr>
          <w:rFonts w:ascii="Times New Roman" w:hAnsi="Times New Roman" w:cs="Times New Roman"/>
          <w:sz w:val="28"/>
          <w:lang w:eastAsia="ru-RU"/>
        </w:rPr>
      </w:pPr>
      <w:r w:rsidRPr="00E341BA">
        <w:rPr>
          <w:rFonts w:ascii="Times New Roman" w:hAnsi="Times New Roman" w:cs="Times New Roman"/>
          <w:sz w:val="28"/>
          <w:lang w:eastAsia="ru-RU"/>
        </w:rPr>
        <w:t>Необходимое ПО</w:t>
      </w:r>
    </w:p>
    <w:p w:rsidR="00F002F3" w:rsidRPr="00F002F3" w:rsidRDefault="00F002F3" w:rsidP="00E341B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первую очередь надо установить клиент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обязательно потребуется консольный клиент, доступный по ссылке </w:t>
      </w:r>
      <w:hyperlink r:id="rId7" w:history="1">
        <w:r w:rsidRPr="00E341B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http://git-scm.com/downloads</w:t>
        </w:r>
      </w:hyperlink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(поддерживаются </w:t>
      </w:r>
      <w:proofErr w:type="gram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</w:t>
      </w:r>
      <w:proofErr w:type="gram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ОС), графический клиент можно установить по желанию, исходя из своих предпочтений. На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системах можно воспользоваться менеджером пакетов (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yum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fedora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подобных или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apt-get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debian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ubuntu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подобных) вместо того, чтобы скачивать установщик с сайта.</w:t>
      </w:r>
    </w:p>
    <w:p w:rsidR="00F002F3" w:rsidRPr="00F002F3" w:rsidRDefault="00F002F3" w:rsidP="00E341B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работа с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объясняться на примере работы с консольным клиентом по следующим причинам:</w:t>
      </w:r>
    </w:p>
    <w:p w:rsidR="00F002F3" w:rsidRPr="00F002F3" w:rsidRDefault="00E341BA" w:rsidP="00E341BA">
      <w:pPr>
        <w:numPr>
          <w:ilvl w:val="0"/>
          <w:numId w:val="6"/>
        </w:numPr>
        <w:shd w:val="clear" w:color="auto" w:fill="FFFFFF"/>
        <w:tabs>
          <w:tab w:val="clear" w:pos="720"/>
          <w:tab w:val="num" w:pos="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="00F002F3"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тобы у вас складывалось понимание происходящего и при возникновении проблем вы могли четко объяснить, что вы делали,</w:t>
      </w:r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было видно, что пошло не так;</w:t>
      </w:r>
    </w:p>
    <w:p w:rsidR="00F002F3" w:rsidRPr="00F002F3" w:rsidRDefault="00E341BA" w:rsidP="00E341BA">
      <w:pPr>
        <w:numPr>
          <w:ilvl w:val="0"/>
          <w:numId w:val="6"/>
        </w:numPr>
        <w:shd w:val="clear" w:color="auto" w:fill="FFFFFF"/>
        <w:tabs>
          <w:tab w:val="clear" w:pos="720"/>
          <w:tab w:val="num" w:pos="567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002F3"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се нажатия кнопок в графических клиентах в итоге сводят к выполнению определ</w:t>
      </w:r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="00F002F3"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нных команд консольного клиента, в то же время возможности графических клиентов ограничены по сравнению с </w:t>
      </w:r>
      <w:proofErr w:type="gramStart"/>
      <w:r w:rsidR="00F002F3"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консольным</w:t>
      </w:r>
      <w:proofErr w:type="gram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002F3" w:rsidRPr="00F002F3" w:rsidRDefault="00E341BA" w:rsidP="00E341BA">
      <w:pPr>
        <w:numPr>
          <w:ilvl w:val="0"/>
          <w:numId w:val="6"/>
        </w:numPr>
        <w:shd w:val="clear" w:color="auto" w:fill="FFFFFF"/>
        <w:tabs>
          <w:tab w:val="clear" w:pos="720"/>
          <w:tab w:val="left" w:pos="851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F002F3"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тех, кто будет работать в классе на стоящих там компьютерах, не будет другого выбора, кроме как пользоваться консольным клиентом (</w:t>
      </w:r>
      <w:proofErr w:type="gramStart"/>
      <w:r w:rsidR="00F002F3"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сколько</w:t>
      </w:r>
      <w:proofErr w:type="gramEnd"/>
      <w:r w:rsidR="00F002F3"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мне известно, никаких графических клиентов для </w:t>
      </w:r>
      <w:proofErr w:type="spellStart"/>
      <w:r w:rsidR="00F002F3"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="00F002F3"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там не установлено)</w:t>
      </w:r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002F3" w:rsidRPr="00E341BA" w:rsidRDefault="00F002F3" w:rsidP="00E341BA">
      <w:pPr>
        <w:spacing w:after="0" w:line="480" w:lineRule="auto"/>
        <w:ind w:firstLine="567"/>
        <w:rPr>
          <w:rFonts w:ascii="Times New Roman" w:hAnsi="Times New Roman" w:cs="Times New Roman"/>
          <w:sz w:val="28"/>
          <w:lang w:eastAsia="ru-RU"/>
        </w:rPr>
      </w:pPr>
      <w:r w:rsidRPr="00E341BA">
        <w:rPr>
          <w:rFonts w:ascii="Times New Roman" w:hAnsi="Times New Roman" w:cs="Times New Roman"/>
          <w:sz w:val="28"/>
          <w:lang w:eastAsia="ru-RU"/>
        </w:rPr>
        <w:t xml:space="preserve">Аккаунт и </w:t>
      </w:r>
      <w:proofErr w:type="spellStart"/>
      <w:r w:rsidRPr="00E341BA">
        <w:rPr>
          <w:rFonts w:ascii="Times New Roman" w:hAnsi="Times New Roman" w:cs="Times New Roman"/>
          <w:sz w:val="28"/>
          <w:lang w:eastAsia="ru-RU"/>
        </w:rPr>
        <w:t>репозитории</w:t>
      </w:r>
      <w:proofErr w:type="spellEnd"/>
      <w:r w:rsidRPr="00E341BA">
        <w:rPr>
          <w:rFonts w:ascii="Times New Roman" w:hAnsi="Times New Roman" w:cs="Times New Roman"/>
          <w:sz w:val="28"/>
          <w:lang w:eastAsia="ru-RU"/>
        </w:rPr>
        <w:t xml:space="preserve"> на github.com</w:t>
      </w:r>
    </w:p>
    <w:p w:rsidR="00F002F3" w:rsidRPr="00F002F3" w:rsidRDefault="00F002F3" w:rsidP="00E341BA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надо зарегистрироваться на </w:t>
      </w:r>
      <w:hyperlink r:id="rId8" w:history="1">
        <w:r w:rsidRPr="00E341B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https://github.com/</w:t>
        </w:r>
      </w:hyperlink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чего можно будет создавать свои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присоединиться к работе над проектами коллег, сделав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fork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другого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Вам предлагается начать с создания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fork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 к заведенному мной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репозиторию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9" w:history="1">
        <w:r w:rsidRPr="00E341B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https://github.com/andreiled/mipt-cs-4sem</w:t>
        </w:r>
      </w:hyperlink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я буду выкладывать примеры кода к занятиям и задания. О механизме обмена кодом между пользователями мы поговорим на следующем занятии.</w:t>
      </w:r>
    </w:p>
    <w:p w:rsidR="00F002F3" w:rsidRPr="00E341BA" w:rsidRDefault="00F002F3" w:rsidP="00E341BA">
      <w:pPr>
        <w:spacing w:after="0" w:line="480" w:lineRule="auto"/>
        <w:ind w:firstLine="567"/>
        <w:rPr>
          <w:rFonts w:ascii="Times New Roman" w:hAnsi="Times New Roman" w:cs="Times New Roman"/>
          <w:sz w:val="28"/>
          <w:lang w:eastAsia="ru-RU"/>
        </w:rPr>
      </w:pPr>
      <w:r w:rsidRPr="00E341BA">
        <w:rPr>
          <w:rFonts w:ascii="Times New Roman" w:hAnsi="Times New Roman" w:cs="Times New Roman"/>
          <w:sz w:val="28"/>
          <w:lang w:eastAsia="ru-RU"/>
        </w:rPr>
        <w:lastRenderedPageBreak/>
        <w:t xml:space="preserve">Работа с кодом из </w:t>
      </w:r>
      <w:proofErr w:type="spellStart"/>
      <w:r w:rsidRPr="00E341BA">
        <w:rPr>
          <w:rFonts w:ascii="Times New Roman" w:hAnsi="Times New Roman" w:cs="Times New Roman"/>
          <w:sz w:val="28"/>
          <w:lang w:eastAsia="ru-RU"/>
        </w:rPr>
        <w:t>репозитория</w:t>
      </w:r>
      <w:proofErr w:type="spellEnd"/>
      <w:r w:rsidRPr="00E341BA">
        <w:rPr>
          <w:rFonts w:ascii="Times New Roman" w:hAnsi="Times New Roman" w:cs="Times New Roman"/>
          <w:sz w:val="28"/>
          <w:lang w:eastAsia="ru-RU"/>
        </w:rPr>
        <w:t xml:space="preserve"> на локальном компьютере</w:t>
      </w:r>
    </w:p>
    <w:p w:rsidR="00F002F3" w:rsidRPr="00F002F3" w:rsidRDefault="00F002F3" w:rsidP="0042672B">
      <w:pPr>
        <w:shd w:val="clear" w:color="auto" w:fill="FFFFFF"/>
        <w:spacing w:after="0" w:line="480" w:lineRule="auto"/>
        <w:ind w:firstLine="567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Создание локального </w:t>
      </w:r>
      <w:proofErr w:type="spellStart"/>
      <w:r w:rsidRPr="00F002F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репозитория</w:t>
      </w:r>
      <w:proofErr w:type="spellEnd"/>
      <w:r w:rsidRPr="00F002F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связанного с удаленным </w:t>
      </w:r>
      <w:proofErr w:type="spellStart"/>
      <w:r w:rsidRPr="00F002F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репозиторием</w:t>
      </w:r>
      <w:proofErr w:type="spellEnd"/>
    </w:p>
    <w:p w:rsidR="00F002F3" w:rsidRPr="00F002F3" w:rsidRDefault="00F002F3" w:rsidP="00E341B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Следующим шагом после создания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называемого далее удаленным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репозиторием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является создание локальной копии этого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своем компьютере. Особенностью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явялется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на локальном компьютере полной копии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всей информацией об истории изменений.</w:t>
      </w:r>
    </w:p>
    <w:p w:rsidR="00F002F3" w:rsidRPr="00F002F3" w:rsidRDefault="00F002F3" w:rsidP="00E341BA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Открываем консольный клиент.</w:t>
      </w:r>
    </w:p>
    <w:p w:rsidR="00F002F3" w:rsidRPr="00F002F3" w:rsidRDefault="00F002F3" w:rsidP="00E341BA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установки клиента появляется пункт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контекстом</w:t>
      </w:r>
      <w:proofErr w:type="gram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меню папки. Достаточно перейти в желаемую папку и воспользоваться этим пунктом меню. </w:t>
      </w:r>
    </w:p>
    <w:p w:rsidR="00F002F3" w:rsidRPr="00F002F3" w:rsidRDefault="00F002F3" w:rsidP="00E341BA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системах достаточно открыть терминал и перейти в нужную директорию. При стандартной установке консольного клиента будет доступна команда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дополнительных усилий.</w:t>
      </w:r>
    </w:p>
    <w:p w:rsidR="00F002F3" w:rsidRPr="00E341BA" w:rsidRDefault="00F002F3" w:rsidP="00E341BA">
      <w:pPr>
        <w:pStyle w:val="a6"/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 команду 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clone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https://github.com/%user_login%/%repo_name%.git. Полную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ссылку на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его выкачивания можно также найти на странице самого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После этого в текущей папке появится новая папка с именем %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repo_name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%, содержащая копию удаленного (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002F3" w:rsidRPr="00F002F3" w:rsidRDefault="00F002F3" w:rsidP="00E341BA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Переходим в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свежесозданную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папку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настраиваем его:</w:t>
      </w:r>
    </w:p>
    <w:p w:rsidR="00F002F3" w:rsidRPr="00F002F3" w:rsidRDefault="00F002F3" w:rsidP="00E341BA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user.name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ivan.ivanov</w:t>
      </w:r>
      <w:proofErr w:type="spellEnd"/>
    </w:p>
    <w:p w:rsidR="00F002F3" w:rsidRPr="00F002F3" w:rsidRDefault="00F002F3" w:rsidP="00E341BA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user.email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ivanov@example.com</w:t>
      </w:r>
    </w:p>
    <w:p w:rsidR="00F002F3" w:rsidRPr="00F002F3" w:rsidRDefault="00F002F3" w:rsidP="00E341BA">
      <w:pPr>
        <w:shd w:val="clear" w:color="auto" w:fill="FFFFFF"/>
        <w:spacing w:after="0" w:line="480" w:lineRule="auto"/>
        <w:ind w:firstLine="567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Внесение и оформление изменений в локальном </w:t>
      </w:r>
      <w:proofErr w:type="spellStart"/>
      <w:r w:rsidRPr="00F002F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репозитории</w:t>
      </w:r>
      <w:proofErr w:type="spellEnd"/>
    </w:p>
    <w:p w:rsidR="00F002F3" w:rsidRPr="00F002F3" w:rsidRDefault="00F002F3" w:rsidP="00E341BA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Воспользовавшись командой 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узнать, на какой ветке (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branch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сейчас находитесь, какие изменения присутствуют в вашей рабочей копии и другую информацию.</w:t>
      </w: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341B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Рабочей копией называется совокупность файлов в локальной папке </w:t>
      </w:r>
      <w:proofErr w:type="spellStart"/>
      <w:r w:rsidRPr="00E341B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репозитория</w:t>
      </w:r>
      <w:proofErr w:type="spellEnd"/>
      <w:r w:rsidRPr="00E341B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за исключением служебных файлов.</w:t>
      </w:r>
    </w:p>
    <w:p w:rsidR="00F002F3" w:rsidRPr="00F002F3" w:rsidRDefault="00F002F3" w:rsidP="00E341BA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внесения каких-либо изменений в рабочую копию их можно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</w:t>
      </w:r>
      <w:r w:rsidR="0042672B">
        <w:rPr>
          <w:rFonts w:ascii="Times New Roman" w:eastAsia="Times New Roman" w:hAnsi="Times New Roman" w:cs="Times New Roman"/>
          <w:sz w:val="28"/>
          <w:szCs w:val="28"/>
          <w:lang w:eastAsia="ru-RU"/>
        </w:rPr>
        <w:t>ммитить</w:t>
      </w:r>
      <w:proofErr w:type="spellEnd"/>
      <w:r w:rsidR="004267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локальный </w:t>
      </w:r>
      <w:proofErr w:type="spellStart"/>
      <w:r w:rsidR="0042672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="0042672B" w:rsidRPr="004267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:rsidR="00F002F3" w:rsidRPr="00F002F3" w:rsidRDefault="00F002F3" w:rsidP="00E341BA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сначала нужная часть изменений подготавливается к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коммиту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команды 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file_path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="0042672B" w:rsidRPr="004267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002F3" w:rsidRPr="00F002F3" w:rsidRDefault="00F002F3" w:rsidP="00E341BA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чего </w:t>
      </w:r>
      <w:proofErr w:type="gram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производится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командой 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Использование команды без аргументов откроет</w:t>
      </w:r>
      <w:proofErr w:type="gram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текстовый редактор, где надо будет написать комментарий для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обязательно должен иметь комментарий. Другим вариантом задания комментария к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коммиту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использование команды 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-m "%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commit_message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%"</w:t>
      </w:r>
      <w:r w:rsidR="0042672B" w:rsidRPr="004267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002F3" w:rsidRPr="00F002F3" w:rsidRDefault="00F002F3" w:rsidP="00E341BA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Историю изменений можно посмотреть командой 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name-only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вся история изменений не умещается на экране, то можно пользоваться клавишами прокрутки на клавиатуре ("стрелочки",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PgUp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PgDown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), выход из режима просмотра изменений осуществляется нажатием клавиши "q".</w:t>
      </w:r>
    </w:p>
    <w:p w:rsidR="00F002F3" w:rsidRPr="00F002F3" w:rsidRDefault="00F002F3" w:rsidP="00E341BA">
      <w:pPr>
        <w:shd w:val="clear" w:color="auto" w:fill="FFFFFF"/>
        <w:spacing w:after="0" w:line="480" w:lineRule="auto"/>
        <w:ind w:firstLine="567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Загрузка локальных изменений в удаленный </w:t>
      </w:r>
      <w:proofErr w:type="spellStart"/>
      <w:r w:rsidRPr="00F002F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репозиторий</w:t>
      </w:r>
      <w:proofErr w:type="spellEnd"/>
    </w:p>
    <w:p w:rsidR="00E341BA" w:rsidRDefault="00F002F3" w:rsidP="00E341B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того, как были выполнены нужные локальные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изменения можно загрузить в удаленный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команды 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. GIT клиент при этом запросит имя пользователя</w:t>
      </w:r>
      <w:r w:rsid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пароль для доступа к </w:t>
      </w:r>
      <w:proofErr w:type="spellStart"/>
      <w:r w:rsid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github.</w:t>
      </w:r>
      <w:proofErr w:type="spellEnd"/>
    </w:p>
    <w:p w:rsidR="00F002F3" w:rsidRPr="00F002F3" w:rsidRDefault="00F002F3" w:rsidP="00E341B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этой команды может закончиться с ошибкой, если в локально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отсутствуют последние изменения, имеющиеся в удаленном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решения этой проблемы надо выполнить команду 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скачает последние изменения из удаленного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смержит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с вашими локальными правками, после чего можно повторить команду 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41BA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F002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588C" w:rsidRPr="00E341BA" w:rsidRDefault="00D2588C" w:rsidP="00F002F3">
      <w:pPr>
        <w:ind w:firstLine="567"/>
        <w:jc w:val="both"/>
        <w:rPr>
          <w:rFonts w:ascii="Times New Roman" w:hAnsi="Times New Roman" w:cs="Times New Roman"/>
          <w:sz w:val="28"/>
        </w:rPr>
      </w:pPr>
    </w:p>
    <w:sectPr w:rsidR="00D2588C" w:rsidRPr="00E341BA" w:rsidSect="00F002F3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9CA"/>
    <w:multiLevelType w:val="multilevel"/>
    <w:tmpl w:val="B840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B80E12"/>
    <w:multiLevelType w:val="multilevel"/>
    <w:tmpl w:val="E88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CA0D99"/>
    <w:multiLevelType w:val="multilevel"/>
    <w:tmpl w:val="D34481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F353F0"/>
    <w:multiLevelType w:val="multilevel"/>
    <w:tmpl w:val="F09E9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CB10E9"/>
    <w:multiLevelType w:val="multilevel"/>
    <w:tmpl w:val="B89E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032663"/>
    <w:multiLevelType w:val="multilevel"/>
    <w:tmpl w:val="C1C08A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623FAE"/>
    <w:multiLevelType w:val="multilevel"/>
    <w:tmpl w:val="7CB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71"/>
    <w:rsid w:val="001C1171"/>
    <w:rsid w:val="0042672B"/>
    <w:rsid w:val="00D2588C"/>
    <w:rsid w:val="00E341BA"/>
    <w:rsid w:val="00F0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0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0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02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02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00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002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02F3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002F3"/>
    <w:rPr>
      <w:i/>
      <w:iCs/>
    </w:rPr>
  </w:style>
  <w:style w:type="paragraph" w:styleId="a6">
    <w:name w:val="List Paragraph"/>
    <w:basedOn w:val="a"/>
    <w:uiPriority w:val="34"/>
    <w:qFormat/>
    <w:rsid w:val="00E3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0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0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02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02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00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002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02F3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002F3"/>
    <w:rPr>
      <w:i/>
      <w:iCs/>
    </w:rPr>
  </w:style>
  <w:style w:type="paragraph" w:styleId="a6">
    <w:name w:val="List Paragraph"/>
    <w:basedOn w:val="a"/>
    <w:uiPriority w:val="34"/>
    <w:qFormat/>
    <w:rsid w:val="00E3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3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git-scm.com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ndreiled/mipt-cs-4s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B286A-25F7-416E-B4EC-1D641C82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2019-12-05T13:42:00Z</dcterms:created>
  <dcterms:modified xsi:type="dcterms:W3CDTF">2019-12-05T14:08:00Z</dcterms:modified>
</cp:coreProperties>
</file>