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09F" w:rsidRDefault="003D209F" w:rsidP="003D209F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</w:pPr>
      <w:r w:rsidRPr="003D209F"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013十念法</w:t>
      </w:r>
    </w:p>
    <w:p w:rsidR="00DE4A67" w:rsidRDefault="003D209F" w:rsidP="003D209F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 w:cs="楷体_GB2312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问：我没有听明白十念法，你能再为我简单地解释一下十念法，以便以后受持此法。</w:t>
      </w:r>
    </w:p>
    <w:p w:rsidR="003D209F" w:rsidRDefault="003D209F">
      <w:pPr>
        <w:ind w:firstLine="560"/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十念法要辨识一下，有两种。一种是慈云遵式提出的十念法，还有一种是印光大师提出的十念计数法。大家不要搞混了。龙舒净土文讲的十念法主要是指宋代的慈云遵式禅师提出的，他是根据阿弥陀佛四十八大愿第十八愿的理论来建立的十念法。这十念法是用十口气去念，你早上或者对着佛像或者对着西方合掌，深呼吸到腹部，然后尽这一口气把它念完，能念多少声南无阿弥陀佛就念多少声南无阿弥陀佛，能一口气念完，再吸第二口气，再把它念完。一共吸十口气，这叫借气束心，借着气把散乱的心收摄过来，用的时间少，但是这个十念的过程非常全神贯注、聚精会神。</w:t>
      </w:r>
    </w:p>
    <w:p w:rsidR="00DE4A67" w:rsidRDefault="003D209F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印祖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的十念计数法是由于我们念佛常常口里念着佛号，心里会打妄想。为了让我们净念相继，摄心佛号中，这时候就不要管呼吸，你就均匀地呼吸，你念一句南无阿弥陀佛，意地当中给他记一的数量，南无阿弥陀佛，在心里记二，南无阿弥陀佛南无阿弥陀佛，从一记到十，再从一记到十，再回来，南无阿弥陀佛，心里又记一，又从一记到十，就是每一句佛号你都伴随着一个数量。这样有一个好处，如果心跑了，你念佛的数字就会中断记不清楚，记不清楚数字说明你的心跑了，心跑了这时候你就把他拽回来，再重新开始南无阿弥陀佛，南无阿弥陀佛，这样不仅念得快，你心里记数，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南无阿弥陀佛，你就是经行，就是念东林佛号共修的时候，实际上当你迈步走的时候，你都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lastRenderedPageBreak/>
        <w:t>可伴随着数量。唱念南无阿弥陀佛，比如你在陀字上记一，或者在阿字上记数字，你记到十，再重新记，也都能够比较摄心，这叫念兹在兹。你念佛的时候心就在当下，不能跑。都摄六根净念相继，摄心念佛功德甚大，比散心念佛功德大，这是避免散心妄想，心往外跑的方法。这两种十念法，你都可以去实践一下。</w:t>
      </w:r>
    </w:p>
    <w:p w:rsidR="00DE4A67" w:rsidRDefault="003D209F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</w:rPr>
      </w:pPr>
      <w:r>
        <w:rPr>
          <w:rFonts w:ascii="宋体" w:hAnsi="宋体" w:cs="楷体_GB2312" w:hint="eastAsia"/>
          <w:bCs/>
          <w:color w:val="000000"/>
          <w:kern w:val="0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大安法师《龙舒净土文》第三讲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DE4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3896"/>
    <w:rsid w:val="002766D5"/>
    <w:rsid w:val="003D209F"/>
    <w:rsid w:val="00A57076"/>
    <w:rsid w:val="00DE4A67"/>
    <w:rsid w:val="00F23896"/>
    <w:rsid w:val="03A06E8D"/>
    <w:rsid w:val="56BC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Company>china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2016-09-06T05:15:00Z</dcterms:created>
  <dcterms:modified xsi:type="dcterms:W3CDTF">2018-06-03T03:59:00Z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