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68E" w:rsidRPr="001F368E" w:rsidRDefault="001F368E">
      <w:pPr>
        <w:rPr>
          <w:rFonts w:hint="eastAsia"/>
          <w:b/>
          <w:sz w:val="28"/>
          <w:szCs w:val="28"/>
        </w:rPr>
      </w:pPr>
      <w:r w:rsidRPr="001F368E">
        <w:rPr>
          <w:rFonts w:hint="eastAsia"/>
          <w:b/>
          <w:sz w:val="28"/>
          <w:szCs w:val="28"/>
        </w:rPr>
        <w:t>031</w:t>
      </w:r>
      <w:r w:rsidRPr="001F368E">
        <w:rPr>
          <w:rFonts w:hint="eastAsia"/>
          <w:b/>
          <w:sz w:val="28"/>
          <w:szCs w:val="28"/>
        </w:rPr>
        <w:t>念佛人一定要吃素吗？</w:t>
      </w:r>
    </w:p>
    <w:p w:rsidR="00F13255" w:rsidRPr="001F368E" w:rsidRDefault="001F368E">
      <w:pPr>
        <w:rPr>
          <w:b/>
          <w:sz w:val="28"/>
          <w:szCs w:val="28"/>
        </w:rPr>
      </w:pPr>
      <w:r w:rsidRPr="001F368E">
        <w:rPr>
          <w:b/>
          <w:sz w:val="28"/>
          <w:szCs w:val="28"/>
        </w:rPr>
        <w:t>信众：念佛人一定要吃素，这个观点是否是由佛陀亲口说出来记载在《大藏经》里的？或者这只是祖师们的建议，这是否落入了戒禁取见？</w:t>
      </w:r>
    </w:p>
    <w:p w:rsidR="001F368E" w:rsidRDefault="001F368E" w:rsidP="001F368E">
      <w:pPr>
        <w:ind w:firstLineChars="200" w:firstLine="562"/>
        <w:rPr>
          <w:rFonts w:hint="eastAsia"/>
          <w:sz w:val="28"/>
          <w:szCs w:val="28"/>
        </w:rPr>
      </w:pPr>
      <w:r w:rsidRPr="001F368E">
        <w:rPr>
          <w:b/>
          <w:sz w:val="28"/>
          <w:szCs w:val="28"/>
        </w:rPr>
        <w:t>大安法师</w:t>
      </w:r>
      <w:r>
        <w:rPr>
          <w:rFonts w:hint="eastAsia"/>
          <w:b/>
          <w:sz w:val="28"/>
          <w:szCs w:val="28"/>
        </w:rPr>
        <w:t>答</w:t>
      </w:r>
      <w:r w:rsidRPr="001F368E">
        <w:rPr>
          <w:b/>
          <w:sz w:val="28"/>
          <w:szCs w:val="28"/>
        </w:rPr>
        <w:t>：</w:t>
      </w:r>
      <w:r>
        <w:rPr>
          <w:sz w:val="28"/>
          <w:szCs w:val="28"/>
        </w:rPr>
        <w:t>大乘佛法要求学佛人吃素，这是有经典依据的。在《梵网经》中说：食肉者，断大慈悲佛性种子。意思是说一个吃肉的人就断大慈悲种，断大慈悲种就等于断成佛的种子。念佛法门是要成佛的大乘法，所以念佛行人就应该不要吃肉。《观经》中净业三福的第一句就是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慈心不杀</w:t>
      </w:r>
      <w:r>
        <w:rPr>
          <w:sz w:val="28"/>
          <w:szCs w:val="28"/>
        </w:rPr>
        <w:t>”</w:t>
      </w:r>
      <w:r>
        <w:rPr>
          <w:sz w:val="28"/>
          <w:szCs w:val="28"/>
        </w:rPr>
        <w:t>，而最能体现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不杀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行为就是吃素！一些净土经典中提到的一日一夜乃至十日十夜的精进念佛，它都有一个斋戒清净的要求。斋戒清净，最起码得吃素。由此可见，这些经典都是在告诉我们，一个念佛行人应该吃素！但你不能非得要求在佛经的原文中把</w:t>
      </w:r>
      <w:r>
        <w:rPr>
          <w:sz w:val="28"/>
          <w:szCs w:val="28"/>
        </w:rPr>
        <w:t>“</w:t>
      </w:r>
      <w:r>
        <w:rPr>
          <w:sz w:val="28"/>
          <w:szCs w:val="28"/>
        </w:rPr>
        <w:t>吃素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这两个字表现出来，经文</w:t>
      </w:r>
      <w:r>
        <w:rPr>
          <w:sz w:val="28"/>
          <w:szCs w:val="28"/>
        </w:rPr>
        <w:t>中是包含着这个意思的。历来的祖师大德们都在劝导我们，要慈心不杀、要放生、要吃素。像莲池大师、像蕅益大师、印光大师都有这种强调，所以这不是落入了戒禁取见，你就不要再去怀疑。你问这样的问题，是不是你对肉食还有着贪恋之心？所以以为念佛行人是不是不吃素也可以？如果你烦恼很重，也还没有受戒的话，就可以先从吃花素或三净肉做起，但尽量不要杀生，还是有这样的开缘的。</w:t>
      </w:r>
    </w:p>
    <w:p w:rsidR="00F13255" w:rsidRDefault="001F368E" w:rsidP="001F368E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念佛人</w:t>
      </w:r>
      <w:r>
        <w:rPr>
          <w:sz w:val="28"/>
          <w:szCs w:val="28"/>
        </w:rPr>
        <w:t>“</w:t>
      </w:r>
      <w:r>
        <w:rPr>
          <w:sz w:val="28"/>
          <w:szCs w:val="28"/>
        </w:rPr>
        <w:t>最好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而不是说</w:t>
      </w:r>
      <w:r>
        <w:rPr>
          <w:sz w:val="28"/>
          <w:szCs w:val="28"/>
        </w:rPr>
        <w:t>“</w:t>
      </w:r>
      <w:r>
        <w:rPr>
          <w:sz w:val="28"/>
          <w:szCs w:val="28"/>
        </w:rPr>
        <w:t>一定</w:t>
      </w:r>
      <w:r>
        <w:rPr>
          <w:sz w:val="28"/>
          <w:szCs w:val="28"/>
        </w:rPr>
        <w:t>”</w:t>
      </w:r>
      <w:r>
        <w:rPr>
          <w:sz w:val="28"/>
          <w:szCs w:val="28"/>
        </w:rPr>
        <w:t>要吃长素。如果万一做不到吃长素，吃花素或者吃三净肉也未尝不可，是这么一个观念。但如果真为生死发菩提心，就应该吃长素，这是圣言量。祖</w:t>
      </w:r>
      <w:r>
        <w:rPr>
          <w:sz w:val="28"/>
          <w:szCs w:val="28"/>
        </w:rPr>
        <w:t>师的思想都在给我们传达</w:t>
      </w:r>
      <w:r>
        <w:rPr>
          <w:sz w:val="28"/>
          <w:szCs w:val="28"/>
        </w:rPr>
        <w:lastRenderedPageBreak/>
        <w:t>苦口婆心的教示，你就不要去怀疑了，依教奉行就好。</w:t>
      </w:r>
    </w:p>
    <w:p w:rsidR="00F13255" w:rsidRDefault="001F368E">
      <w:pPr>
        <w:ind w:firstLineChars="400" w:firstLine="11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——</w:t>
      </w:r>
      <w:bookmarkStart w:id="0" w:name="_GoBack"/>
      <w:r>
        <w:rPr>
          <w:rFonts w:hint="eastAsia"/>
          <w:sz w:val="28"/>
          <w:szCs w:val="28"/>
        </w:rPr>
        <w:t>大安法师《净土百</w:t>
      </w:r>
      <w:r>
        <w:rPr>
          <w:rFonts w:hint="eastAsia"/>
          <w:sz w:val="28"/>
          <w:szCs w:val="28"/>
        </w:rPr>
        <w:t>问》</w:t>
      </w:r>
      <w:bookmarkEnd w:id="0"/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融法恭录</w:t>
      </w:r>
      <w:r>
        <w:rPr>
          <w:rFonts w:hint="eastAsia"/>
          <w:sz w:val="28"/>
          <w:szCs w:val="28"/>
        </w:rPr>
        <w:t>)</w:t>
      </w:r>
    </w:p>
    <w:sectPr w:rsidR="00F13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D4DBA"/>
    <w:rsid w:val="001F368E"/>
    <w:rsid w:val="002036BD"/>
    <w:rsid w:val="00830A5A"/>
    <w:rsid w:val="00C83A5D"/>
    <w:rsid w:val="00CD4DBA"/>
    <w:rsid w:val="00F01DF5"/>
    <w:rsid w:val="00F13255"/>
    <w:rsid w:val="00F31A71"/>
    <w:rsid w:val="7D3E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558</Characters>
  <Application>Microsoft Office Word</Application>
  <DocSecurity>0</DocSecurity>
  <Lines>4</Lines>
  <Paragraphs>1</Paragraphs>
  <ScaleCrop>false</ScaleCrop>
  <Company>china</Company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2016-09-18T03:45:00Z</dcterms:created>
  <dcterms:modified xsi:type="dcterms:W3CDTF">2018-06-03T04:47:00Z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2052-10.1.0.6441</vt:lpwstr>
  </property>
</Properties>
</file>