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FF6" w:rsidRDefault="007B4FF6">
      <w:pPr>
        <w:pStyle w:val="a5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00000"/>
        </w:rPr>
      </w:pPr>
      <w:r w:rsidRPr="007B4FF6">
        <w:rPr>
          <w:rFonts w:ascii="宋体" w:eastAsia="宋体" w:hAnsi="宋体" w:cs="宋体" w:hint="eastAsia"/>
          <w:b/>
          <w:bCs/>
          <w:color w:val="000000"/>
        </w:rPr>
        <w:t>108佛弟子如何看待催眠术？</w:t>
      </w:r>
    </w:p>
    <w:p w:rsidR="00145687" w:rsidRDefault="007B4FF6">
      <w:pPr>
        <w:pStyle w:val="a5"/>
        <w:spacing w:line="360" w:lineRule="auto"/>
        <w:ind w:firstLineChars="0" w:firstLine="0"/>
        <w:rPr>
          <w:rFonts w:ascii="宋体" w:eastAsia="宋体" w:hAnsi="宋体" w:cs="宋体"/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问：近年西方心理学界通过催眠术，唤醒人的潜意识里前世今生的记忆。这些大量的案例与佛教的三世因果很相符。请问作为佛弟子如何看待这个现象？</w:t>
      </w:r>
    </w:p>
    <w:p w:rsidR="00145687" w:rsidRDefault="007B4FF6">
      <w:pPr>
        <w:pStyle w:val="a5"/>
        <w:spacing w:line="360" w:lineRule="auto"/>
        <w:ind w:firstLineChars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b/>
          <w:color w:val="000000"/>
        </w:rPr>
        <w:t xml:space="preserve">    </w:t>
      </w:r>
      <w:bookmarkStart w:id="0" w:name="_GoBack"/>
      <w:bookmarkEnd w:id="0"/>
      <w:r w:rsidRPr="007B4FF6">
        <w:rPr>
          <w:rFonts w:ascii="宋体" w:eastAsia="宋体" w:hAnsi="宋体" w:cs="宋体" w:hint="eastAsia"/>
          <w:b/>
          <w:color w:val="000000"/>
        </w:rPr>
        <w:t>大安法师答：</w:t>
      </w:r>
      <w:r>
        <w:rPr>
          <w:rFonts w:ascii="宋体" w:eastAsia="宋体" w:hAnsi="宋体" w:cs="宋体" w:hint="eastAsia"/>
          <w:color w:val="000000"/>
        </w:rPr>
        <w:t>催眠术在西方由来已久了。这个弗洛伊德的那种精神分析学，包括俄狄浦斯情结，这些都是在催眠术里面，大量的临床报告所概述出来的。</w:t>
      </w:r>
    </w:p>
    <w:p w:rsidR="00145687" w:rsidRDefault="007B4FF6">
      <w:pPr>
        <w:ind w:firstLineChars="200" w:firstLine="560"/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color w:val="000000"/>
          <w:kern w:val="0"/>
          <w:sz w:val="28"/>
        </w:rPr>
        <w:t>所以这个催眠术在深度催眠当中，能够把他前生的记忆给唤醒出来。佛法就讲他的阿赖耶识里面所潜藏的那个业力的种子，透过一种深度的暗示诱导和没有逻辑思维的站岗，这个就是他的本我越过了一个自我的防卫显现出来的，这个应该是这是正常的现象。透过催眠术的前生的记忆，就进一步表明佛法讲的三世因果、六道轮回是真实不虚的。西方现在有种超心理学的研究，也都是研究那些再生人的这种公案，还有濒临死亡的一些体验，都能印证轮回的存在性。这已经不是什么想象的神话的要素了。所以这些学问有助于我们佛法的传扬。</w:t>
      </w:r>
    </w:p>
    <w:p w:rsidR="00145687" w:rsidRDefault="007B4FF6">
      <w:pPr>
        <w:ind w:firstLineChars="200" w:firstLine="560"/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</w:t>
      </w:r>
      <w:r>
        <w:rPr>
          <w:rFonts w:ascii="宋体" w:hint="eastAsia"/>
          <w:sz w:val="28"/>
          <w:szCs w:val="28"/>
        </w:rPr>
        <w:t>录》第</w:t>
      </w:r>
      <w:r>
        <w:rPr>
          <w:rFonts w:ascii="宋体" w:hint="eastAsia"/>
          <w:sz w:val="28"/>
          <w:szCs w:val="28"/>
        </w:rPr>
        <w:t>10</w:t>
      </w:r>
      <w:r>
        <w:rPr>
          <w:rFonts w:ascii="宋体" w:hint="eastAsia"/>
          <w:sz w:val="28"/>
          <w:szCs w:val="28"/>
        </w:rPr>
        <w:t>讲（融法恭录）</w:t>
      </w:r>
    </w:p>
    <w:sectPr w:rsidR="00145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C022E"/>
    <w:rsid w:val="00145687"/>
    <w:rsid w:val="001C022E"/>
    <w:rsid w:val="00406BFE"/>
    <w:rsid w:val="007B4FF6"/>
    <w:rsid w:val="00A928FA"/>
    <w:rsid w:val="00B91822"/>
    <w:rsid w:val="750F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3">
    <w:name w:val="Body Text Indent 3"/>
    <w:basedOn w:val="a"/>
    <w:link w:val="3Char"/>
    <w:uiPriority w:val="99"/>
    <w:unhideWhenUsed/>
    <w:pPr>
      <w:spacing w:after="120"/>
      <w:ind w:leftChars="200" w:left="420"/>
    </w:pPr>
    <w:rPr>
      <w:sz w:val="16"/>
      <w:szCs w:val="16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  <w:style w:type="paragraph" w:customStyle="1" w:styleId="a5">
    <w:name w:val="开正文段"/>
    <w:next w:val="a3"/>
    <w:pPr>
      <w:widowControl w:val="0"/>
      <w:topLinePunct/>
      <w:spacing w:line="406" w:lineRule="exact"/>
      <w:ind w:firstLineChars="200" w:firstLine="200"/>
      <w:jc w:val="both"/>
    </w:pPr>
    <w:rPr>
      <w:rFonts w:ascii="Times New Roman" w:eastAsia="华文楷体" w:hAnsi="Times New Roman" w:cs="Times New Roman"/>
      <w:sz w:val="28"/>
    </w:rPr>
  </w:style>
  <w:style w:type="character" w:customStyle="1" w:styleId="3Char">
    <w:name w:val="正文文本缩进 3 Char"/>
    <w:basedOn w:val="a0"/>
    <w:link w:val="3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>china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2016-10-19T09:28:00Z</dcterms:created>
  <dcterms:modified xsi:type="dcterms:W3CDTF">2018-06-03T09:44:00Z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