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98A" w:rsidRDefault="0093398A" w:rsidP="00705C15">
      <w:pPr>
        <w:textAlignment w:val="baseline"/>
        <w:rPr>
          <w:rFonts w:ascii="宋体" w:hAnsi="宋体" w:hint="eastAsia"/>
          <w:b/>
          <w:sz w:val="28"/>
          <w:szCs w:val="28"/>
        </w:rPr>
      </w:pPr>
      <w:r w:rsidRPr="0093398A">
        <w:rPr>
          <w:rFonts w:ascii="宋体" w:hAnsi="宋体" w:hint="eastAsia"/>
          <w:b/>
          <w:sz w:val="28"/>
          <w:szCs w:val="28"/>
        </w:rPr>
        <w:t>332 已受五戒，鸡蛋、香菜可以吃吗？</w:t>
      </w:r>
    </w:p>
    <w:p w:rsidR="00705C15" w:rsidRPr="00124C17" w:rsidRDefault="00705C15" w:rsidP="00705C15">
      <w:pPr>
        <w:textAlignment w:val="baseline"/>
        <w:rPr>
          <w:rFonts w:ascii="宋体" w:hAnsi="宋体"/>
          <w:b/>
          <w:sz w:val="28"/>
          <w:szCs w:val="28"/>
        </w:rPr>
      </w:pPr>
      <w:r w:rsidRPr="00124C17">
        <w:rPr>
          <w:rFonts w:ascii="宋体" w:hAnsi="宋体" w:hint="eastAsia"/>
          <w:b/>
          <w:sz w:val="28"/>
          <w:szCs w:val="28"/>
        </w:rPr>
        <w:t>问：我已受五戒，鸡蛋、香菜可以吃吗？</w:t>
      </w:r>
    </w:p>
    <w:p w:rsidR="00406BFE" w:rsidRDefault="00705C15" w:rsidP="0093398A">
      <w:pPr>
        <w:ind w:firstLineChars="200" w:firstLine="562"/>
        <w:rPr>
          <w:rFonts w:ascii="宋体" w:hAnsi="宋体"/>
          <w:sz w:val="28"/>
          <w:szCs w:val="28"/>
        </w:rPr>
      </w:pPr>
      <w:r w:rsidRPr="0093398A">
        <w:rPr>
          <w:rFonts w:ascii="宋体" w:hAnsi="宋体" w:hint="eastAsia"/>
          <w:b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有人常常振振有辞，鸡蛋啊，现在的鸡蛋都不是受精的鸡蛋啊，它没有生命，好像为自己的口腹之欲找到了一个很有力的依据。但你知道，你受戒是干什么？你受戒是为了修行了生脱死的。那么鸡蛋它也是，你怎么知道它受精没受精</w:t>
      </w:r>
      <w:bookmarkStart w:id="0" w:name="_GoBack"/>
      <w:bookmarkEnd w:id="0"/>
      <w:r>
        <w:rPr>
          <w:rFonts w:ascii="宋体" w:hAnsi="宋体" w:hint="eastAsia"/>
          <w:sz w:val="28"/>
          <w:szCs w:val="28"/>
        </w:rPr>
        <w:t>呢？鸡蛋里面是有生命的，它也是腥类的东西，一个真正修道人是不适宜去吃的。换句话来说，你是要做了生脱死的大事因缘，你却连一个鸡蛋都放不下，你怎么表达你的修道之心？最好是不要去吃的。</w:t>
      </w:r>
    </w:p>
    <w:p w:rsidR="00705C15" w:rsidRDefault="00705C15" w:rsidP="00705C15">
      <w:pPr>
        <w:ind w:firstLineChars="200" w:firstLine="560"/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705C15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633" w:rsidRDefault="00762633" w:rsidP="00705C15">
      <w:r>
        <w:separator/>
      </w:r>
    </w:p>
  </w:endnote>
  <w:endnote w:type="continuationSeparator" w:id="0">
    <w:p w:rsidR="00762633" w:rsidRDefault="00762633" w:rsidP="00705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633" w:rsidRDefault="00762633" w:rsidP="00705C15">
      <w:r>
        <w:separator/>
      </w:r>
    </w:p>
  </w:footnote>
  <w:footnote w:type="continuationSeparator" w:id="0">
    <w:p w:rsidR="00762633" w:rsidRDefault="00762633" w:rsidP="00705C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05C15"/>
    <w:rsid w:val="002A0D3C"/>
    <w:rsid w:val="00406BFE"/>
    <w:rsid w:val="004B64D1"/>
    <w:rsid w:val="00705C15"/>
    <w:rsid w:val="00762633"/>
    <w:rsid w:val="0093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5C1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05C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05C1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05C1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05C1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>china</Company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2017-03-25T08:15:00Z</dcterms:created>
  <dcterms:modified xsi:type="dcterms:W3CDTF">2018-06-06T04:28:00Z</dcterms:modified>
</cp:coreProperties>
</file>