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41D3" w:rsidRDefault="003C41D3">
      <w:pPr>
        <w:rPr>
          <w:rFonts w:ascii="宋体" w:hAnsi="宋体" w:hint="eastAsia"/>
          <w:b/>
          <w:bCs/>
          <w:sz w:val="28"/>
          <w:szCs w:val="28"/>
        </w:rPr>
      </w:pPr>
      <w:r w:rsidRPr="003C41D3">
        <w:rPr>
          <w:rFonts w:ascii="宋体" w:hAnsi="宋体" w:hint="eastAsia"/>
          <w:b/>
          <w:bCs/>
          <w:sz w:val="28"/>
          <w:szCs w:val="28"/>
        </w:rPr>
        <w:t>609佛法大海能容一切，却不容破戒的死尸</w:t>
      </w:r>
      <w:bookmarkStart w:id="0" w:name="_GoBack"/>
      <w:bookmarkEnd w:id="0"/>
    </w:p>
    <w:p w:rsidR="009B10BF" w:rsidRDefault="003C41D3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</w:t>
      </w:r>
      <w:r>
        <w:rPr>
          <w:rFonts w:ascii="宋体" w:hAnsi="宋体" w:hint="eastAsia"/>
          <w:b/>
          <w:bCs/>
          <w:sz w:val="28"/>
          <w:szCs w:val="28"/>
        </w:rPr>
        <w:t>请问受五戒，如果犯一戒的话，是否要在佛前求忏悔，或者重头再受过一次，谢谢。</w:t>
      </w:r>
    </w:p>
    <w:p w:rsidR="009B10BF" w:rsidRDefault="003C41D3">
      <w:pPr>
        <w:ind w:firstLineChars="200"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大安法师答：</w:t>
      </w:r>
      <w:r>
        <w:rPr>
          <w:rFonts w:ascii="宋体" w:hAnsi="宋体" w:hint="eastAsia"/>
          <w:sz w:val="28"/>
          <w:szCs w:val="28"/>
        </w:rPr>
        <w:t>受了五戒，你可不要随便了。杀、盗、淫、妄，这四条是根本罪啊。你如果犯了根本罪，是不通忏悔的。你当下这个戒体，优婆塞，优婆夷的戒体就没有了。你还能忏悔什么。这叫断头罪，你把头都砍断掉地上，说我忏悔一下，把这个头再安在脖子上你说能活过来吗？这活不过来的，这要小心啊。所以佛法大海能容一切，却不容破戒的死尸。</w:t>
      </w:r>
      <w:r>
        <w:rPr>
          <w:rFonts w:ascii="宋体" w:hAnsi="宋体" w:hint="eastAsia"/>
          <w:sz w:val="28"/>
          <w:szCs w:val="28"/>
        </w:rPr>
        <w:t>大海它容量很大，那尸体要把他漂到岸上去的。佛法大海也是，你破戒的人是不行的。所以我们对持戒，要把它上升到超过生命的程度。“宁可守戒而死，也不要破戒而生”。是这样的，你不要随便，你不要，我这个杀戒，不杀生戒我破了，忏悔一下就好了。我受了不邪淫戒，我浪漫浪漫几次，我忏悔一下好了，没有那个事。</w:t>
      </w:r>
    </w:p>
    <w:p w:rsidR="009B10BF" w:rsidRDefault="003C41D3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——大安法师《阿弥陀佛四十八大愿》第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9B10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0BF"/>
    <w:rsid w:val="003C41D3"/>
    <w:rsid w:val="009B10BF"/>
    <w:rsid w:val="401E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>china</Company>
  <LinksUpToDate>false</LinksUpToDate>
  <CharactersWithSpaces>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