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line="360" w:lineRule="auto"/>
        <w:rPr>
          <w:rFonts w:hint="eastAsia" w:ascii="宋体" w:hAnsi="宋体"/>
          <w:b/>
          <w:bCs/>
          <w:sz w:val="28"/>
          <w:szCs w:val="28"/>
          <w:lang w:val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宋体" w:hAnsi="宋体"/>
          <w:b/>
          <w:bCs/>
          <w:sz w:val="28"/>
          <w:szCs w:val="28"/>
          <w:lang w:val="zh-CN"/>
        </w:rPr>
        <w:t>我们在学佛的过程当中，常常听，遇到或听到有关扶乩，附体等事例。来附体的有的甚至自称是某某大菩萨，或者大梵天王，或者是中国的古圣先贤等。而讲述的这些事，还是某些，很受人尊重，尊敬的大德。让我们觉得不能不信。《西方确指》末后也有指明：扶乩乃鬼神作用，吾乃某人，觉明妙行菩萨，以后不复再来，汝等不得再扶乩。而印光大师也曾指出，乩中多系灵鬼，绝少真仙，纵是真仙，岂能超于诸佛诸祖之上？切不可以二林居士尚信乩，吾人何敢不信，则错之多多矣。请问我们应当如何全面，正确的对待，看待这类问题？</w:t>
      </w:r>
    </w:p>
    <w:p>
      <w:pPr>
        <w:autoSpaceDE w:val="0"/>
        <w:autoSpaceDN w:val="0"/>
        <w:adjustRightInd w:val="0"/>
        <w:spacing w:line="360" w:lineRule="auto"/>
        <w:ind w:firstLine="562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宋体" w:hAnsi="宋体"/>
          <w:sz w:val="28"/>
          <w:szCs w:val="28"/>
          <w:lang w:val="zh-CN"/>
        </w:rPr>
        <w:t>那么这个现象，可能在海内外都比较普遍。作为一个正信的佛教徒，我们一定要远离这个——扶乩。如果你相信了这个，参与了这个，后果不堪设想。这里面假冒伪劣太多了！这个偶尔菩萨去一下是特殊的因缘，那是太特殊的因缘了</w:t>
      </w:r>
      <w:r>
        <w:rPr>
          <w:rFonts w:hint="eastAsia" w:ascii="宋体" w:hAnsi="宋体"/>
          <w:sz w:val="28"/>
          <w:szCs w:val="28"/>
          <w:lang w:val="zh-CN"/>
        </w:rPr>
        <w:t>。就像觉明妙行菩萨等到这八个人产生信心，马上叫他把这个乩坛撤掉，佛法不讲这个东西。</w:t>
      </w:r>
      <w:r>
        <w:rPr>
          <w:rFonts w:hint="eastAsia" w:ascii="宋体" w:hAnsi="宋体"/>
          <w:sz w:val="28"/>
          <w:szCs w:val="28"/>
          <w:lang w:val="zh-CN"/>
        </w:rPr>
        <w:t>如果清净的佛法也跟这些扶乩的，这些东西混在一起，就乌烟瘴气了。印祖那个时代，当时有一位居士，那都是大居士了。早年印祖都对他很赞叹，以后他就滑到了扶乩的道路，搞的昏昏然。那么印祖都跟他断绝关系，不再来往。所以我们应该要远离，不要去沾染这些东西就好。你一沾染，确实，现在附体的现象还是比较严重啊。一附体，那真的是很难办的。这都是由自己不正念导致的，招致到身上的，所以我们老实念佛。</w:t>
      </w:r>
    </w:p>
    <w:p>
      <w:pPr>
        <w:autoSpaceDE w:val="0"/>
        <w:autoSpaceDN w:val="0"/>
        <w:adjustRightInd w:val="0"/>
        <w:spacing w:line="360" w:lineRule="auto"/>
        <w:ind w:firstLine="560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——大安法师《阿弥陀佛四十八大愿》第4讲（融法恭录）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1F33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2017-10-03T13:17:14Z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