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9F69F1" w:rsidRDefault="009F69F1">
      <w:pPr>
        <w:rPr>
          <w:rFonts w:ascii="宋体" w:hAnsi="宋体" w:hint="eastAsia"/>
          <w:sz w:val="28"/>
        </w:rPr>
      </w:pPr>
      <w:r w:rsidRPr="009F69F1">
        <w:rPr>
          <w:rFonts w:ascii="宋体" w:hAnsi="宋体" w:hint="eastAsia"/>
          <w:sz w:val="28"/>
        </w:rPr>
        <w:t>767是万修一二去，还是万修万人去？</w:t>
      </w:r>
    </w:p>
    <w:p w:rsidR="009F69F1" w:rsidRPr="008F3F8B" w:rsidRDefault="009F69F1" w:rsidP="009F69F1">
      <w:pPr>
        <w:autoSpaceDE w:val="0"/>
        <w:autoSpaceDN w:val="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</w:t>
      </w:r>
      <w:r w:rsidRPr="008F3F8B">
        <w:rPr>
          <w:rFonts w:ascii="宋体" w:hAnsi="宋体" w:hint="eastAsia"/>
          <w:b/>
          <w:sz w:val="28"/>
          <w:szCs w:val="28"/>
        </w:rPr>
        <w:t>老法师说，往生净土是万修一二去，这句话是出自李炳南老居士的。而你说往生是万修万人去，请问你有何依据，能否详细开示一下？</w:t>
      </w:r>
    </w:p>
    <w:p w:rsidR="009F69F1" w:rsidRDefault="009F69F1" w:rsidP="009F69F1">
      <w:pPr>
        <w:ind w:firstLineChars="196" w:firstLine="551"/>
        <w:rPr>
          <w:rFonts w:ascii="宋体" w:hAnsi="宋体" w:hint="eastAsia"/>
          <w:sz w:val="28"/>
        </w:rPr>
      </w:pPr>
      <w:r w:rsidRPr="00BC6BCB"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首先，阿弥陀佛的大愿就在传达一个信息，他是要度尽一切众生的。万修万人去，首先是阿弥陀佛给我们传达的信息，只要有一个众生不能往生，阿弥陀佛就不成佛的。现在阿弥陀佛已然成佛，说明一切众生都能往生的，只不过是善根成熟的早晚，就是若已生、若今生、若当生的这样的一个时间的概念。所以，莲池大师也说过，这个净土法门，阿弥陀佛的慈悲愿力，大造之中不遗一物啊，似地均擎，如天普盖啊，大造之中不遗一物啊，就是造化里面不会留下一个众生，都能往生。</w:t>
      </w:r>
    </w:p>
    <w:p w:rsidR="009F69F1" w:rsidRDefault="009F69F1" w:rsidP="009F69F1">
      <w:pPr>
        <w:ind w:firstLineChars="196" w:firstLine="549"/>
        <w:rPr>
          <w:rFonts w:ascii="宋体" w:hAnsi="宋体" w:hint="eastAsia"/>
          <w:sz w:val="28"/>
        </w:rPr>
      </w:pPr>
      <w:r w:rsidRPr="009F69F1">
        <w:rPr>
          <w:rFonts w:ascii="宋体" w:hAnsi="宋体" w:hint="eastAsia"/>
          <w:sz w:val="28"/>
        </w:rPr>
        <w:t>只要具足信愿，万修万人去，这句话是出自永明延寿大师的这个四料简里面的，“有禅有净土，万修万人去，若得见弥陀，何愁不开悟”。永明延寿大师是禅宗法眼宗的第三代祖师，是禅宗的祖师，同时是净土宗第六代祖师，古人都说他是弥陀古佛再来。</w:t>
      </w:r>
      <w:r>
        <w:rPr>
          <w:rFonts w:ascii="宋体" w:hAnsi="宋体" w:hint="eastAsia"/>
          <w:sz w:val="28"/>
        </w:rPr>
        <w:t>这个四料简历来得到宗门教下，尤其净土祖师的高度推崇，万修万人去是永明延寿大师说的，是完全正确的，是千古不刊之定论的，对这一点是千万不要怀疑。不仅是现在是万修万人去，乃至到刀兵劫的时候，他只要能信愿念佛，照样可以万修万人去的。阿弥陀佛的大愿是超越时空的，竖穷三际的，横赅十虚的，对这一点我们确实不要去加以怀疑。不要去听这个人讲一句那个人讲一句，万修一二去。如果说一万个人修行，只有一二个人去。除非是一万个里面他都不具足信愿，那不是，一万</w:t>
      </w:r>
      <w:r>
        <w:rPr>
          <w:rFonts w:ascii="宋体" w:hAnsi="宋体" w:hint="eastAsia"/>
          <w:sz w:val="28"/>
        </w:rPr>
        <w:lastRenderedPageBreak/>
        <w:t>个人都不具足信愿，一个去的都没有，能不能去就看是不是具足信愿，这里不在数量上去谈。这个万修一二去，这个万不是指一万个人，是一种普遍的概数，一切人，所有的人，所有的人具足信愿持名，所有的人都能往生，是这么一个意思。那么这是</w:t>
      </w:r>
      <w:r w:rsidRPr="009F69F1">
        <w:rPr>
          <w:rFonts w:ascii="宋体" w:hAnsi="宋体" w:hint="eastAsia"/>
          <w:sz w:val="28"/>
        </w:rPr>
        <w:t>佛言祖语</w:t>
      </w:r>
      <w:r>
        <w:rPr>
          <w:rFonts w:ascii="宋体" w:hAnsi="宋体" w:hint="eastAsia"/>
          <w:sz w:val="28"/>
        </w:rPr>
        <w:t>给我们的一种印定，真实不虚的，不要去加以怀疑。</w:t>
      </w:r>
    </w:p>
    <w:p w:rsidR="009F69F1" w:rsidRPr="009F69F1" w:rsidRDefault="009F69F1" w:rsidP="009F69F1">
      <w:pPr>
        <w:ind w:firstLineChars="196" w:firstLine="470"/>
        <w:rPr>
          <w:rFonts w:ascii="宋体" w:hAnsi="宋体"/>
          <w:sz w:val="28"/>
        </w:rPr>
      </w:pPr>
      <w:r w:rsidRPr="002F4B61">
        <w:rPr>
          <w:rFonts w:ascii="宋体" w:hAnsi="宋体" w:hint="eastAsia"/>
          <w:color w:val="000000"/>
          <w:sz w:val="24"/>
          <w:szCs w:val="24"/>
        </w:rPr>
        <w:t>——大安法师《阿弥陀佛四十八愿》讲记（惠州版）第2讲（融法恭录）</w:t>
      </w:r>
      <w:bookmarkStart w:id="0" w:name="_GoBack"/>
      <w:bookmarkEnd w:id="0"/>
    </w:p>
    <w:sectPr w:rsidR="009F69F1" w:rsidRPr="009F69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A8B"/>
    <w:rsid w:val="001B4A8B"/>
    <w:rsid w:val="003F3DFF"/>
    <w:rsid w:val="009F69F1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119</Words>
  <Characters>682</Characters>
  <Application>Microsoft Office Word</Application>
  <DocSecurity>0</DocSecurity>
  <Lines>5</Lines>
  <Paragraphs>1</Paragraphs>
  <ScaleCrop>false</ScaleCrop>
  <Company>china</Company>
  <LinksUpToDate>false</LinksUpToDate>
  <CharactersWithSpaces>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2018-08-30T02:18:00Z</dcterms:created>
  <dcterms:modified xsi:type="dcterms:W3CDTF">2018-08-30T02:22:00Z</dcterms:modified>
</cp:coreProperties>
</file>