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1B03E5" w:rsidRDefault="001B03E5">
      <w:pPr>
        <w:rPr>
          <w:rFonts w:ascii="宋体" w:eastAsia="宋体" w:hAnsi="宋体" w:hint="eastAsia"/>
          <w:sz w:val="28"/>
        </w:rPr>
      </w:pPr>
      <w:r w:rsidRPr="001B03E5">
        <w:rPr>
          <w:rFonts w:ascii="宋体" w:eastAsia="宋体" w:hAnsi="宋体" w:hint="eastAsia"/>
          <w:sz w:val="28"/>
        </w:rPr>
        <w:t>811在家居士的早课、晚课应包括哪些内容为好？</w:t>
      </w:r>
    </w:p>
    <w:p w:rsidR="001B03E5" w:rsidRDefault="001B03E5" w:rsidP="001B03E5">
      <w:pPr>
        <w:spacing w:line="360" w:lineRule="auto"/>
        <w:ind w:rightChars="-213" w:right="-447"/>
        <w:textAlignment w:val="baseline"/>
        <w:rPr>
          <w:rFonts w:ascii="宋体" w:eastAsia="宋体" w:hAnsi="宋体" w:hint="eastAsia"/>
          <w:b/>
          <w:bCs/>
          <w:sz w:val="28"/>
        </w:rPr>
      </w:pPr>
      <w:r>
        <w:rPr>
          <w:rFonts w:ascii="宋体" w:eastAsia="宋体" w:hAnsi="宋体" w:hint="eastAsia"/>
          <w:b/>
          <w:bCs/>
          <w:sz w:val="28"/>
        </w:rPr>
        <w:t>问：在家居士的早课、晚课应包括哪些内容为好？</w:t>
      </w:r>
    </w:p>
    <w:p w:rsidR="001B03E5" w:rsidRDefault="001B03E5" w:rsidP="001B03E5">
      <w:pPr>
        <w:ind w:firstLineChars="196" w:firstLine="551"/>
        <w:rPr>
          <w:rFonts w:ascii="宋体" w:eastAsia="宋体" w:hAnsi="宋体" w:hint="eastAsia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eastAsia="宋体" w:hAnsi="宋体" w:hint="eastAsia"/>
          <w:b/>
          <w:bCs/>
          <w:sz w:val="28"/>
        </w:rPr>
        <w:t>答：</w:t>
      </w:r>
      <w:r>
        <w:rPr>
          <w:rFonts w:ascii="宋体" w:eastAsia="宋体" w:hAnsi="宋体" w:hint="eastAsia"/>
          <w:sz w:val="28"/>
        </w:rPr>
        <w:t>在家居士早课、晚课以简洁为主，《印祖文钞》对这个居士做早晚课有一个很明晰的开示：你就念《阿弥陀佛经》，念三遍往生咒，赞佛偈，就开始念佛号——或者一千声、三千声、一万声，念完佛号再回向。早课、晚课都一样就可以，简单一点。</w:t>
      </w:r>
    </w:p>
    <w:p w:rsidR="001B03E5" w:rsidRDefault="001B03E5" w:rsidP="001B03E5">
      <w:pPr>
        <w:ind w:firstLineChars="196" w:firstLine="549"/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1B03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99E"/>
    <w:rsid w:val="001B03E5"/>
    <w:rsid w:val="003B099E"/>
    <w:rsid w:val="003F3DFF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>china</Company>
  <LinksUpToDate>false</LinksUpToDate>
  <CharactersWithSpaces>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2018-10-09T05:29:00Z</dcterms:created>
  <dcterms:modified xsi:type="dcterms:W3CDTF">2018-10-09T05:29:00Z</dcterms:modified>
</cp:coreProperties>
</file>