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SYED RAHID AHMED</w:t>
      </w:r>
    </w:p>
    <w:p>
      <w:pPr>
        <w:pStyle w:val="BodyText"/>
        <w:bidi w:val="0"/>
        <w:jc w:val="start"/>
        <w:rPr/>
      </w:pPr>
      <w:r>
        <w:rPr>
          <w:b/>
        </w:rPr>
        <w:t>Senior Switch Consultant</w:t>
      </w:r>
      <w:r>
        <w:rPr/>
        <w:t xml:space="preserve"> United States | </w:t>
      </w:r>
      <w:hyperlink r:id="rId2">
        <w:r>
          <w:rPr>
            <w:rStyle w:val="Hyperlink"/>
          </w:rPr>
          <w:t>LinkedIn: linkedin.com/in/syedrahidahmed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Professional Summary</w:t>
      </w:r>
    </w:p>
    <w:p>
      <w:pPr>
        <w:pStyle w:val="BodyText"/>
        <w:bidi w:val="0"/>
        <w:jc w:val="start"/>
        <w:rPr/>
      </w:pPr>
      <w:r>
        <w:rPr/>
        <w:t>Network Security &amp; AIOps Engineer with 15+ years in telecom infrastructure. I harden carrier</w:t>
        <w:noBreakHyphen/>
        <w:t>grade networks (ACL enforcement, secured OSS access, audit compliance) and build Python automation pipelines that wipe out manual provisioning cycles. CCNA</w:t>
        <w:noBreakHyphen/>
        <w:t>certified, working toward Azure Solutions Architect. My work sits where deep protocol expertise (SIP, Diameter, SS7/SIGTRAN, IMS) meets AIOps: anomaly detection and prompt</w:t>
        <w:noBreakHyphen/>
        <w:t>engineered runbooks that cut incident response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Core Competencies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Skills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Network Security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Router Hardening (SROS/CSR/MAD), ACL Management, RBAC, AAA, E911 Compliance Auditing, Secured OSS Access, Zero</w:t>
              <w:noBreakHyphen/>
              <w:t>Trust Segmentation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AI &amp; Automation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Data Pipelines, AI Prompt Engineering, AIOps (Anomaly Detection, Incident Correlation), Automated Reporting, NLP</w:t>
              <w:noBreakHyphen/>
              <w:t>Driven Runbooks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RAN &amp; Core Protocols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5G NR, VoLTE/IMS, SIP, Diameter, SS7/SIGTRAN, LTE, UMTS, GSM, CDMA, BSC/RNC, eNodeB, Media Gateway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Platforms &amp; Tools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Nokia NetAct, Ericsson ENM, Cisco Catalyst, CSR/MAD Routers, L2/L3 Switching, Nokia SROS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Scripting &amp; Infrastructure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Python, Shell/Bash, AMOS, JavaScript, XML/HTML, Active Directory, Exchange, SharePoint, Linux/Windows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Certifications</w:t>
      </w:r>
    </w:p>
    <w:p>
      <w:pPr>
        <w:pStyle w:val="BodyText"/>
        <w:bidi w:val="0"/>
        <w:jc w:val="start"/>
        <w:rPr/>
      </w:pPr>
      <w:r>
        <w:rPr/>
        <w:t xml:space="preserve">CCNA </w:t>
      </w:r>
      <w:r>
        <w:rPr>
          <w:b/>
        </w:rPr>
        <w:t>Cisco Certified Network Associate</w:t>
      </w:r>
      <w:r>
        <w:rPr/>
        <w:t xml:space="preserve"> — Routing, switching &amp; network fundamentals</w:t>
      </w:r>
    </w:p>
    <w:p>
      <w:pPr>
        <w:pStyle w:val="BodyText"/>
        <w:bidi w:val="0"/>
        <w:jc w:val="start"/>
        <w:rPr/>
      </w:pPr>
      <w:r>
        <w:rPr/>
        <w:t xml:space="preserve">A+ </w:t>
      </w:r>
      <w:r>
        <w:rPr>
          <w:b/>
        </w:rPr>
        <w:t>CompTIA A+</w:t>
      </w:r>
      <w:r>
        <w:rPr/>
        <w:t xml:space="preserve"> — IT fundamentals, hardware &amp; OS troubleshooting</w:t>
      </w:r>
    </w:p>
    <w:p>
      <w:pPr>
        <w:pStyle w:val="BodyText"/>
        <w:bidi w:val="0"/>
        <w:jc w:val="start"/>
        <w:rPr/>
      </w:pPr>
      <w:r>
        <w:rPr/>
        <w:t xml:space="preserve">MCP </w:t>
      </w:r>
      <w:r>
        <w:rPr>
          <w:b/>
        </w:rPr>
        <w:t>Microsoft Certified Professional</w:t>
      </w:r>
      <w:r>
        <w:rPr/>
        <w:t xml:space="preserve"> — Windows server &amp; enterprise administration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Professional Experience</w:t>
      </w:r>
    </w:p>
    <w:p>
      <w:pPr>
        <w:pStyle w:val="Heading3"/>
        <w:bidi w:val="0"/>
        <w:ind w:hanging="0" w:start="0"/>
        <w:jc w:val="start"/>
        <w:rPr/>
      </w:pPr>
      <w:r>
        <w:rPr/>
        <w:t>T</w:t>
        <w:noBreakHyphen/>
        <w:t>Mobile — Senior Switch Engineer | May 2015 – Present</w:t>
      </w:r>
    </w:p>
    <w:p>
      <w:pPr>
        <w:pStyle w:val="BodyText"/>
        <w:bidi w:val="0"/>
        <w:jc w:val="start"/>
        <w:rPr/>
      </w:pPr>
      <w:r>
        <w:rPr>
          <w:i/>
        </w:rPr>
        <w:t>Bellevue, WA | Plano, TX | Atlanta, GA | Chicago, IL</w:t>
      </w:r>
    </w:p>
    <w:p>
      <w:pPr>
        <w:pStyle w:val="BodyText"/>
        <w:bidi w:val="0"/>
        <w:jc w:val="start"/>
        <w:rPr/>
      </w:pPr>
      <w:r>
        <w:rPr>
          <w:b/>
        </w:rPr>
        <w:t>Network Security &amp; Hardening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Unauthorized access incidents dropped 92 %</w:t>
      </w:r>
      <w:r>
        <w:rPr/>
        <w:t xml:space="preserve"> over 18 months across 4 US markets. I rolled out role</w:t>
        <w:noBreakHyphen/>
        <w:t>based ACL schemas on Nokia SROS and Cisco CSR/MAD routers, locking management</w:t>
        <w:noBreakHyphen/>
        <w:t>plane access to authorized bastion hosts only.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100 % audit pass rate</w:t>
      </w:r>
      <w:r>
        <w:rPr/>
        <w:t xml:space="preserve"> on E911 compliance for 600 + PSAP routes, weekly. Built a Python reconciliation engine that cross</w:t>
        <w:noBreakHyphen/>
        <w:t>references Media Gateway E911 records against GMLC databases and flags discrepancies within 15 minutes.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Credential sprawl eliminated</w:t>
      </w:r>
      <w:r>
        <w:rPr/>
        <w:t xml:space="preserve"> across 400 + network elements. Deployed centralized AAA (TACACS+) for OSS platforms (Nokia NetAct, Ericsson ENM) with per</w:t>
        <w:noBreakHyphen/>
        <w:t>user RBAC and session logging on every provisioning command.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1 200 + router port configs hardened</w:t>
      </w:r>
      <w:r>
        <w:rPr/>
        <w:t xml:space="preserve"> against unauthorized access. Automated ACL template application via MAD/CSR scripts, cutting manual port</w:t>
        <w:noBreakHyphen/>
        <w:t>security errors by 78 %.</w:t>
      </w:r>
    </w:p>
    <w:p>
      <w:pPr>
        <w:pStyle w:val="BodyText"/>
        <w:bidi w:val="0"/>
        <w:jc w:val="start"/>
        <w:rPr/>
      </w:pPr>
      <w:r>
        <w:rPr>
          <w:b/>
        </w:rPr>
        <w:t>AI &amp; Automation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Circuit provisioning cycle: 4 h → 84 min</w:t>
      </w:r>
      <w:r>
        <w:rPr/>
        <w:t xml:space="preserve"> (65 % faster). Built a Python data pipeline that parses inventory spreadsheets, auto</w:t>
        <w:noBreakHyphen/>
        <w:t>generates MAD/CSR router scripts, and validates 1G/10G/100G turn</w:t>
        <w:noBreakHyphen/>
        <w:t>ups against live NetAct alarms.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Incident response time cut 40 %</w:t>
      </w:r>
      <w:r>
        <w:rPr/>
        <w:t xml:space="preserve"> with an AIOps</w:t>
        <w:noBreakHyphen/>
        <w:t>style anomaly detection framework in Python. It ingests real</w:t>
        <w:noBreakHyphen/>
        <w:t>time NetAct/ENM performance counters, applies moving</w:t>
        <w:noBreakHyphen/>
        <w:t>window thresholding, and auto</w:t>
        <w:noBreakHyphen/>
        <w:t>tickets deviations before customer impact.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Eliminated 20 + hours/week of manual reporting</w:t>
      </w:r>
      <w:r>
        <w:rPr/>
        <w:t xml:space="preserve"> for engineering leadership. Automated Excel reporting pipeline (Python + openpyxl) pulls cell</w:t>
        <w:noBreakHyphen/>
        <w:t>site integration tracker data from SharePoint, applies business rules, and distributes formatted dashboards weekly.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New</w:t>
        <w:noBreakHyphen/>
        <w:t>site integration troubleshooting 55 % faster.</w:t>
      </w:r>
      <w:r>
        <w:rPr/>
        <w:t xml:space="preserve"> Wrote prompt</w:t>
        <w:noBreakHyphen/>
        <w:t>engineered diagnostic runbooks that ingest CLI outputs from Nokia SROS and CSR routers and return ranked remediation steps, so junior engineers resolve switch</w:t>
        <w:noBreakHyphen/>
        <w:t>level faults without escalation.</w:t>
      </w:r>
    </w:p>
    <w:p>
      <w:pPr>
        <w:pStyle w:val="BodyText"/>
        <w:bidi w:val="0"/>
        <w:jc w:val="start"/>
        <w:rPr/>
      </w:pPr>
      <w:r>
        <w:rPr>
          <w:b/>
        </w:rPr>
        <w:t>Network Engineering &amp; Operations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Network coverage grew 15 % YoY</w:t>
      </w:r>
      <w:r>
        <w:rPr/>
        <w:t xml:space="preserve"> across 4 markets through end</w:t>
        <w:noBreakHyphen/>
        <w:t>to</w:t>
        <w:noBreakHyphen/>
        <w:t>end cell</w:t>
        <w:noBreakHyphen/>
        <w:t>site data</w:t>
        <w:noBreakHyphen/>
        <w:t>fill in Media Gateway Call Servers, BSC, and RNC. I led a 6</w:t>
        <w:noBreakHyphen/>
        <w:t>member war</w:t>
        <w:noBreakHyphen/>
        <w:t>room team through cutover weekends with zero P1 incidents.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99.99 % carrier</w:t>
        <w:noBreakHyphen/>
        <w:t>grade uptime</w:t>
      </w:r>
      <w:r>
        <w:rPr/>
        <w:t xml:space="preserve"> maintained across 1 500 + network elements. Daily site</w:t>
        <w:noBreakHyphen/>
        <w:t>configuration backups, OSS alarm</w:t>
        <w:noBreakHyphen/>
        <w:t>stream monitoring, root</w:t>
        <w:noBreakHyphen/>
        <w:t>cause analysis on RAN/transport anomalies.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200 + router/circuit turn</w:t>
        <w:noBreakHyphen/>
        <w:t>ups delivered</w:t>
      </w:r>
      <w:r>
        <w:rPr/>
        <w:t xml:space="preserve"> annually with 100 % accuracy via peer</w:t>
        <w:noBreakHyphen/>
        <w:t>reviewed MAD/CSR configuration templates.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Cell</w:t>
        <w:noBreakHyphen/>
        <w:t>site parameter misconfiguration down 35 %</w:t>
      </w:r>
      <w:r>
        <w:rPr/>
        <w:t xml:space="preserve"> by centralizing CIQ (Change Implementation Questionnaire) management in SharePoint, implementing a structured review workflow that catches errors before OSS deployment.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WVUH Jefferson Memorial Hospital — Network Engineer | Aug 2011 – Mar 2013</w:t>
      </w:r>
    </w:p>
    <w:p>
      <w:pPr>
        <w:pStyle w:val="BodyText"/>
        <w:bidi w:val="0"/>
        <w:jc w:val="start"/>
        <w:rPr/>
      </w:pPr>
      <w:r>
        <w:rPr>
          <w:i/>
        </w:rPr>
        <w:t>Martinsburg, WV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Network</w:t>
        <w:noBreakHyphen/>
        <w:t>related ticket resolution time down 30 %</w:t>
      </w:r>
      <w:r>
        <w:rPr/>
        <w:t xml:space="preserve"> by implementing segmented VLAN ACLs and port</w:t>
        <w:noBreakHyphen/>
        <w:t>security policies on Cisco Catalyst switches, isolating hospital</w:t>
        <w:noBreakHyphen/>
        <w:t>department traffic and containing lateral movement of potential threats.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98 % first</w:t>
        <w:noBreakHyphen/>
        <w:t>call resolution rate</w:t>
      </w:r>
      <w:r>
        <w:rPr/>
        <w:t xml:space="preserve"> on escalated enterprise IT incidents. Developed a tiered troubleshooting playbook and mentored 5 help</w:t>
        <w:noBreakHyphen/>
        <w:t>desk staff on network diagnostic workflows.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99.9 % WAN/LAN availability</w:t>
      </w:r>
      <w:r>
        <w:rPr/>
        <w:t xml:space="preserve"> across a multi</w:t>
        <w:noBreakHyphen/>
        <w:t>building medical campus via SNMP</w:t>
        <w:noBreakHyphen/>
        <w:t>based health monitoring and standardized hardware/software imaging policies.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Jorge Scientific Corporation — Help Desk Associate | Mar 2009 – Feb 2010</w:t>
      </w:r>
    </w:p>
    <w:p>
      <w:pPr>
        <w:pStyle w:val="BodyText"/>
        <w:bidi w:val="0"/>
        <w:jc w:val="start"/>
        <w:rPr/>
      </w:pPr>
      <w:r>
        <w:rPr>
          <w:i/>
        </w:rPr>
        <w:t>Bethesda, MD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Desktop security incidents down 45 %</w:t>
      </w:r>
      <w:r>
        <w:rPr/>
        <w:t xml:space="preserve"> over 12 months. Engineered a standardized PC</w:t>
        <w:noBreakHyphen/>
        <w:t>image deployment pipeline that enforced OS patching, antivirus baselines, and local firewall rules before endpoint provisioning.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100 % Active Directory user</w:t>
        <w:noBreakHyphen/>
        <w:t>access audit compliance</w:t>
      </w:r>
      <w:r>
        <w:rPr/>
        <w:t>. Automated account provisioning/disabling workflows and ran quarterly entitlement reviews for 500 + users.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Hardware troubleshooting cycle cut 25 %</w:t>
      </w:r>
      <w:r>
        <w:rPr/>
        <w:t xml:space="preserve"> by developing a centralized knowledge base with structured troubleshooting trees, enabling faster diagnosis of recurring desktop and email system issues.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Education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Bachelor of Science in Computer Science</w:t>
      </w:r>
      <w:r>
        <w:rPr/>
        <w:t xml:space="preserve"> — Information Systems Security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Associate of Arts in Computer Science</w:t>
      </w:r>
      <w:r>
        <w:rPr/>
        <w:t xml:space="preserve"> — Computer Networking Systems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Key Technical Proficiency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Technologies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ACLs, RBAC, AAA/TACACS+, Router Hardening (SROS/CSR/MAD), E911 Compliance, Zero</w:t>
              <w:noBreakHyphen/>
              <w:t>Trust Segmentation, Port Security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AI/Automation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(pandas, openpyxl, requests), AI Prompt Engineering, AIOps / Anomaly Detection, Automated Data Pipelines, NLP Runbooks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RAN &amp; Core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5G NR, VoLTE/IMS, SIP, Diameter, SS7/SIGTRAN, LTE, UMTS, GSM, CDMA, BSC/RNC, Media Gateway, eNodeB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OSS Platforms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Nokia NetAct (Config/Fault/Performance/Monitoring), Ericsson ENM (Performance, Optimization, Provisioning)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Routing &amp; Switching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Nokia SROS, Cisco Catalyst, CSR/MAD Routers, L2/L3 Switching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Scripting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Python, Shell/Bash, AMOS, JavaScript, Visual Basic, HTML, XML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Infrastructure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Directory, Exchange Server, SharePoint, Windows Server, Linux, Microsoft Suite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Education &amp; Certifications Timeline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Year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Credential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2016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CCNA</w:t>
            </w:r>
            <w:r>
              <w:rPr/>
              <w:t xml:space="preserve"> — Cisco Certified Network Associate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2010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A+</w:t>
            </w:r>
            <w:r>
              <w:rPr/>
              <w:t xml:space="preserve"> — CompTIA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2009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MCP</w:t>
            </w:r>
            <w:r>
              <w:rPr/>
              <w:t xml:space="preserve"> — Microsoft Certified Professional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 (IP)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Azure Solutions Architect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References available upon request.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Roboto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Roboto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syedrahidahme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LibreOffice_project/620$Build-1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