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Annex</w:t>
      </w:r>
    </w:p>
    <w:p>
      <w:pPr>
        <w:pStyle w:val="Subtitle"/>
      </w:pPr>
      <w:r>
        <w:t xml:space="preserve">Who Pays for Oil Shocks? — every analysis and every estimate in full</w:t>
      </w:r>
    </w:p>
    <w:p>
      <w:pPr>
        <w:pStyle w:val="Date"/>
      </w:pPr>
      <w:r>
        <w:t xml:space="preserve">Generated by scripts/10_analysis_report.py from output/tables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how-to-read-this-report"/>
    <w:p>
      <w:pPr>
        <w:pStyle w:val="Heading1"/>
      </w:pPr>
      <w:r>
        <w:t xml:space="preserve">1. How to read this report</w:t>
      </w:r>
    </w:p>
    <w:p>
      <w:pPr>
        <w:pStyle w:val="FirstParagraph"/>
      </w:pPr>
      <w:r>
        <w:t xml:space="preserve">This annex lists every analysis carried out in the study and every estimate it produced, in the order the</w:t>
      </w:r>
      <w:r>
        <w:t xml:space="preserve"> </w:t>
      </w:r>
      <w:r>
        <w:t xml:space="preserve">analyses were run. It is generated from the output tables, so its numbers always match the current run of</w:t>
      </w:r>
      <w:r>
        <w:t xml:space="preserve"> </w:t>
      </w:r>
      <w:r>
        <w:rPr>
          <w:rStyle w:val="VerbatimChar"/>
        </w:rPr>
        <w:t xml:space="preserve">./run_all.sh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Units and conventions.</w:t>
      </w:r>
    </w:p>
    <w:p>
      <w:pPr>
        <w:pStyle w:val="Compact"/>
        <w:numPr>
          <w:ilvl w:val="0"/>
          <w:numId w:val="1001"/>
        </w:numPr>
      </w:pPr>
      <w:r>
        <w:t xml:space="preserve">All changes are 100 × Δln, so a coefficient is the change in percentage points (pp) per 1% change in the fuel index.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Per-horizon</w:t>
      </w:r>
      <w:r>
        <w:t xml:space="preserve"> </w:t>
      </w:r>
      <w:r>
        <w:t xml:space="preserve">responses (β_h) are effects on the one-month change at horizon</w:t>
      </w:r>
      <w:r>
        <w:t xml:space="preserve"> </w:t>
      </w:r>
      <w:r>
        <w:rPr>
          <w:i/>
          <w:iCs/>
        </w:rPr>
        <w:t xml:space="preserve">h</w:t>
      </w:r>
      <w:r>
        <w:t xml:space="preserve">.</w:t>
      </w:r>
      <w:r>
        <w:t xml:space="preserve"> </w:t>
      </w:r>
      <w:r>
        <w:rPr>
          <w:i/>
          <w:iCs/>
        </w:rPr>
        <w:t xml:space="preserve">Cumulative</w:t>
      </w:r>
      <w:r>
        <w:t xml:space="preserve"> </w:t>
      </w:r>
      <w:r>
        <w:t xml:space="preserve">responses are effects on</w:t>
      </w:r>
      <w:r>
        <w:t xml:space="preserve"> </w:t>
      </w:r>
      <w:r>
        <w:t xml:space="preserve">the price level after</w:t>
      </w:r>
      <w:r>
        <w:t xml:space="preserve"> </w:t>
      </w:r>
      <w:r>
        <w:rPr>
          <w:i/>
          <w:iCs/>
        </w:rPr>
        <w:t xml:space="preserve">h</w:t>
      </w:r>
      <w:r>
        <w:t xml:space="preserve"> </w:t>
      </w:r>
      <w:r>
        <w:t xml:space="preserve">months.</w:t>
      </w:r>
    </w:p>
    <w:p>
      <w:pPr>
        <w:pStyle w:val="Compact"/>
        <w:numPr>
          <w:ilvl w:val="0"/>
          <w:numId w:val="1001"/>
        </w:numPr>
      </w:pPr>
      <w:r>
        <w:t xml:space="preserve">Gap = ln(CPI all income / CPI bottom 30%). A negative response means the bottom 30% face larger price increases</w:t>
      </w:r>
      <w:r>
        <w:t xml:space="preserve"> </w:t>
      </w:r>
      <w:r>
        <w:t xml:space="preserve">(regressive); a positive response means the average household does (progressive).</w:t>
      </w:r>
    </w:p>
    <w:p>
      <w:pPr>
        <w:pStyle w:val="Compact"/>
        <w:numPr>
          <w:ilvl w:val="0"/>
          <w:numId w:val="1001"/>
        </w:numPr>
      </w:pPr>
      <w:r>
        <w:t xml:space="preserve">Standard errors in parentheses. *, **, ***: significant at 10%, 5%, 1% (two-sided, normal critical values).</w:t>
      </w:r>
      <w:r>
        <w:t xml:space="preserve"> </w:t>
      </w:r>
      <w:r>
        <w:t xml:space="preserve">Bands in figures are 90%.</w:t>
      </w:r>
    </w:p>
    <w:p>
      <w:pPr>
        <w:pStyle w:val="Compact"/>
        <w:numPr>
          <w:ilvl w:val="0"/>
          <w:numId w:val="1001"/>
        </w:numPr>
      </w:pPr>
      <w:r>
        <w:t xml:space="preserve">National models: Newey–West standard errors with h + 1 lags. Regional panel: region fixed effects, Driscoll–Kraay</w:t>
      </w:r>
      <w:r>
        <w:t xml:space="preserve"> </w:t>
      </w:r>
      <w:r>
        <w:t xml:space="preserve">standard errors. EU validation: country fixed effects, clustered (or robust) standard errors.</w:t>
      </w:r>
    </w:p>
    <w:p>
      <w:pPr>
        <w:pStyle w:val="Compact"/>
        <w:numPr>
          <w:ilvl w:val="0"/>
          <w:numId w:val="1001"/>
        </w:numPr>
      </w:pPr>
      <w:r>
        <w:t xml:space="preserve">“nobs_h0”</w:t>
      </w:r>
      <w:r>
        <w:t xml:space="preserve"> </w:t>
      </w:r>
      <w:r>
        <w:t xml:space="preserve">is the number of observations in the h = 0 regression;</w:t>
      </w:r>
      <w:r>
        <w:t xml:space="preserve"> </w:t>
      </w:r>
      <w:r>
        <w:t xml:space="preserve">“units”</w:t>
      </w:r>
      <w:r>
        <w:t xml:space="preserve"> </w:t>
      </w:r>
      <w:r>
        <w:t xml:space="preserve">is 1 for national models and the number of</w:t>
      </w:r>
      <w:r>
        <w:t xml:space="preserve"> </w:t>
      </w:r>
      <w:r>
        <w:t xml:space="preserve">regions or countries for panels.</w:t>
      </w:r>
    </w:p>
    <w:p>
      <w:pPr>
        <w:pStyle w:val="FirstParagraph"/>
      </w:pPr>
      <w:r>
        <w:rPr>
          <w:b/>
          <w:bCs/>
        </w:rPr>
        <w:t xml:space="preserve">Status of each analysis.</w:t>
      </w:r>
      <w:r>
        <w:t xml:space="preserve"> </w:t>
      </w:r>
      <w:r>
        <w:rPr>
          <w:i/>
          <w:iCs/>
        </w:rPr>
        <w:t xml:space="preserve">Pre-registered</w:t>
      </w:r>
      <w:r>
        <w:t xml:space="preserve">: specified in the decision log before any estimate was produced</w:t>
      </w:r>
      <w:r>
        <w:t xml:space="preserve"> </w:t>
      </w:r>
      <w:r>
        <w:t xml:space="preserve">(replication gate; RQ1–RQ4 and robustness).</w:t>
      </w:r>
      <w:r>
        <w:t xml:space="preserve"> </w:t>
      </w:r>
      <w:r>
        <w:rPr>
          <w:i/>
          <w:iCs/>
        </w:rPr>
        <w:t xml:space="preserve">Supplementary</w:t>
      </w:r>
      <w:r>
        <w:t xml:space="preserve">: specified after the first results (RQ3b, sub-period</w:t>
      </w:r>
      <w:r>
        <w:t xml:space="preserve"> </w:t>
      </w:r>
      <w:r>
        <w:t xml:space="preserve">splits, 2026 episode E1–E4).</w:t>
      </w:r>
      <w:r>
        <w:t xml:space="preserve"> </w:t>
      </w:r>
      <w:r>
        <w:rPr>
          <w:i/>
          <w:iCs/>
        </w:rPr>
        <w:t xml:space="preserve">Descriptive</w:t>
      </w:r>
      <w:r>
        <w:t xml:space="preserve">: no model (Objective 1 statistics; 2026 decomposition E5).</w:t>
      </w:r>
    </w:p>
    <w:p>
      <w:pPr>
        <w:pStyle w:val="BodyText"/>
      </w:pPr>
      <w:r>
        <w:rPr>
          <w:b/>
          <w:bCs/>
        </w:rPr>
        <w:t xml:space="preserve">Analysis index.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</w:t>
            </w:r>
          </w:p>
        </w:tc>
        <w:tc>
          <w:tcPr/>
          <w:p>
            <w:pPr>
              <w:pStyle w:val="Compact"/>
            </w:pPr>
            <w:r>
              <w:t xml:space="preserve">Simulation test of the estimator</w:t>
            </w:r>
          </w:p>
        </w:tc>
        <w:tc>
          <w:tcPr/>
          <w:p>
            <w:pPr>
              <w:pStyle w:val="Compact"/>
            </w:pPr>
            <w:r>
              <w:t xml:space="preserve">tests/test_lp.py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Replication gate on EU data (G1–G3)</w:t>
            </w:r>
          </w:p>
        </w:tc>
        <w:tc>
          <w:tcPr/>
          <w:p>
            <w:pPr>
              <w:pStyle w:val="Compact"/>
            </w:pPr>
            <w:r>
              <w:t xml:space="preserve">scripts/04_replicate.py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Descriptive statistics and trends (Objective 1)</w:t>
            </w:r>
          </w:p>
        </w:tc>
        <w:tc>
          <w:tcPr/>
          <w:p>
            <w:pPr>
              <w:pStyle w:val="Compact"/>
            </w:pPr>
            <w:r>
              <w:t xml:space="preserve">scripts/09_descriptive.py</w:t>
            </w:r>
          </w:p>
        </w:tc>
        <w:tc>
          <w:tcPr/>
          <w:p>
            <w:pPr>
              <w:pStyle w:val="Compact"/>
            </w:pPr>
            <w:r>
              <w:t xml:space="preserve">Descriptive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RQ1 pass-through, national</w:t>
            </w:r>
          </w:p>
        </w:tc>
        <w:tc>
          <w:tcPr/>
          <w:p>
            <w:pPr>
              <w:pStyle w:val="Compact"/>
            </w:pPr>
            <w:r>
              <w:t xml:space="preserve">scripts/05_estimate.py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RQ2 distributional gap, national</w:t>
            </w:r>
          </w:p>
        </w:tc>
        <w:tc>
          <w:tcPr/>
          <w:p>
            <w:pPr>
              <w:pStyle w:val="Compact"/>
            </w:pPr>
            <w:r>
              <w:t xml:space="preserve">scripts/05_estimate.py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RQ3 CPI divisions and weight decomposition</w:t>
            </w:r>
          </w:p>
        </w:tc>
        <w:tc>
          <w:tcPr/>
          <w:p>
            <w:pPr>
              <w:pStyle w:val="Compact"/>
            </w:pPr>
            <w:r>
              <w:t xml:space="preserve">scripts/05_estimate.py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RQ3b bottom-30% vs all-income components; sub-period splits</w:t>
            </w:r>
          </w:p>
        </w:tc>
        <w:tc>
          <w:tcPr/>
          <w:p>
            <w:pPr>
              <w:pStyle w:val="Compact"/>
            </w:pPr>
            <w:r>
              <w:t xml:space="preserve">scripts/05_estimate.py</w:t>
            </w:r>
          </w:p>
        </w:tc>
        <w:tc>
          <w:tcPr/>
          <w:p>
            <w:pPr>
              <w:pStyle w:val="Compact"/>
            </w:pPr>
            <w:r>
              <w:t xml:space="preserve">Supplementary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RQ4 regional panel and group interactions</w:t>
            </w:r>
          </w:p>
        </w:tc>
        <w:tc>
          <w:tcPr/>
          <w:p>
            <w:pPr>
              <w:pStyle w:val="Compact"/>
            </w:pPr>
            <w:r>
              <w:t xml:space="preserve">scripts/05_estimate.py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Robustness (a)–(l), including leave-one-region-out</w:t>
            </w:r>
          </w:p>
        </w:tc>
        <w:tc>
          <w:tcPr/>
          <w:p>
            <w:pPr>
              <w:pStyle w:val="Compact"/>
            </w:pPr>
            <w:r>
              <w:t xml:space="preserve">scripts/05_estimate.py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E1 out-of-sample test of the 2026 shock</w:t>
            </w:r>
          </w:p>
        </w:tc>
        <w:tc>
          <w:tcPr/>
          <w:p>
            <w:pPr>
              <w:pStyle w:val="Compact"/>
            </w:pPr>
            <w:r>
              <w:t xml:space="preserve">scripts/07_episode_2026.py</w:t>
            </w:r>
          </w:p>
        </w:tc>
        <w:tc>
          <w:tcPr/>
          <w:p>
            <w:pPr>
              <w:pStyle w:val="Compact"/>
            </w:pPr>
            <w:r>
              <w:t xml:space="preserve">Supplementary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E2–E3 regional burden and peso cost, 2026</w:t>
            </w:r>
          </w:p>
        </w:tc>
        <w:tc>
          <w:tcPr/>
          <w:p>
            <w:pPr>
              <w:pStyle w:val="Compact"/>
            </w:pPr>
            <w:r>
              <w:t xml:space="preserve">scripts/07_episode_2026.py</w:t>
            </w:r>
          </w:p>
        </w:tc>
        <w:tc>
          <w:tcPr/>
          <w:p>
            <w:pPr>
              <w:pStyle w:val="Compact"/>
            </w:pPr>
            <w:r>
              <w:t xml:space="preserve">Supplementary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t xml:space="preserve">E4 mechanism: household fuels, fares, cereals</w:t>
            </w:r>
          </w:p>
        </w:tc>
        <w:tc>
          <w:tcPr/>
          <w:p>
            <w:pPr>
              <w:pStyle w:val="Compact"/>
            </w:pPr>
            <w:r>
              <w:t xml:space="preserve">scripts/07_episode_2026.py</w:t>
            </w:r>
          </w:p>
        </w:tc>
        <w:tc>
          <w:tcPr/>
          <w:p>
            <w:pPr>
              <w:pStyle w:val="Compact"/>
            </w:pPr>
            <w:r>
              <w:t xml:space="preserve">Supplementary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t xml:space="preserve">E5 decomposition of the 2026 gap</w:t>
            </w:r>
          </w:p>
        </w:tc>
        <w:tc>
          <w:tcPr/>
          <w:p>
            <w:pPr>
              <w:pStyle w:val="Compact"/>
            </w:pPr>
            <w:r>
              <w:t xml:space="preserve">scripts/07_episode_2026.py</w:t>
            </w:r>
          </w:p>
        </w:tc>
        <w:tc>
          <w:tcPr/>
          <w:p>
            <w:pPr>
              <w:pStyle w:val="Compact"/>
            </w:pPr>
            <w:r>
              <w:t xml:space="preserve">Descriptive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</w:tr>
    </w:tbl>
    <w:bookmarkEnd w:id="9"/>
    <w:bookmarkStart w:id="11" w:name="validation"/>
    <w:p>
      <w:pPr>
        <w:pStyle w:val="Heading1"/>
      </w:pPr>
      <w:r>
        <w:t xml:space="preserve">2. Validation</w:t>
      </w:r>
    </w:p>
    <w:bookmarkStart w:id="10" w:name="simulation-test-a0"/>
    <w:p>
      <w:pPr>
        <w:pStyle w:val="Heading2"/>
      </w:pPr>
      <w:r>
        <w:t xml:space="preserve">2.1 Simulation test (A0)</w:t>
      </w:r>
    </w:p>
    <w:p>
      <w:pPr>
        <w:pStyle w:val="FirstParagraph"/>
      </w:pPr>
      <w:r>
        <w:t xml:space="preserve">Data are simulated from y_t = 0.4·y_{t−1} + 0.04·x_t + 0.02·x_{t−1} + 0.01·x_{t−2} + e_t (x ~ N(0, 3²),</w:t>
      </w:r>
      <w:r>
        <w:t xml:space="preserve"> </w:t>
      </w:r>
      <w:r>
        <w:t xml:space="preserve">e ~ N(0, 0.2²)), whose impulse response is known exactly (0.040, 0.036, 0.0244, …). The tests in</w:t>
      </w:r>
      <w:r>
        <w:t xml:space="preserve"> </w:t>
      </w:r>
      <w:r>
        <w:rPr>
          <w:rStyle w:val="VerbatimChar"/>
        </w:rPr>
        <w:t xml:space="preserve">tests/test_lp.py</w:t>
      </w:r>
      <w:r>
        <w:t xml:space="preserve"> </w:t>
      </w:r>
      <w:r>
        <w:t xml:space="preserve">require the estimator to recover it within 0.006 at h = 0..6 for (i) a single long series with Newey–West errors,</w:t>
      </w:r>
      <w:r>
        <w:t xml:space="preserve"> </w:t>
      </w:r>
      <w:r>
        <w:t xml:space="preserve">(ii) a 20-unit panel with clustered errors and (iii) the same with Driscoll–Kraay errors; to recover the cumulative</w:t>
      </w:r>
      <w:r>
        <w:t xml:space="preserve"> </w:t>
      </w:r>
      <w:r>
        <w:t xml:space="preserve">response within 0.01; and to estimate a known group difference of 0.03 within 0.005. All five tests pass in every</w:t>
      </w:r>
      <w:r>
        <w:t xml:space="preserve"> </w:t>
      </w:r>
      <w:r>
        <w:t xml:space="preserve">run of</w:t>
      </w:r>
      <w:r>
        <w:t xml:space="preserve"> </w:t>
      </w:r>
      <w:r>
        <w:rPr>
          <w:rStyle w:val="VerbatimChar"/>
        </w:rPr>
        <w:t xml:space="preserve">./run_all.sh</w:t>
      </w:r>
      <w:r>
        <w:t xml:space="preserve">.</w:t>
      </w:r>
      <w:r>
        <w:t xml:space="preserve"> </w:t>
      </w:r>
      <w:r>
        <w:t xml:space="preserve">## 2.2 Replication gate (A1)</w:t>
      </w:r>
    </w:p>
    <w:p>
      <w:pPr>
        <w:pStyle w:val="BodyText"/>
      </w:pPr>
      <w:r>
        <w:t xml:space="preserve">Pre-registered criteria are in the decision log (CLAUDE.md). Result: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Per-horizon responses (EU: country fixed effects; PH: Newey–West):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nobs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after tax [cluster]</w:t>
            </w:r>
          </w:p>
        </w:tc>
        <w:tc>
          <w:tcPr/>
          <w:p>
            <w:pPr>
              <w:pStyle w:val="Compact"/>
            </w:pPr>
            <w:r>
              <w:t xml:space="preserve">0.0568*** (0.0036)</w:t>
            </w:r>
          </w:p>
        </w:tc>
        <w:tc>
          <w:tcPr/>
          <w:p>
            <w:pPr>
              <w:pStyle w:val="Compact"/>
            </w:pPr>
            <w:r>
              <w:t xml:space="preserve">0.0260*** (0.0027)</w:t>
            </w:r>
          </w:p>
        </w:tc>
        <w:tc>
          <w:tcPr/>
          <w:p>
            <w:pPr>
              <w:pStyle w:val="Compact"/>
            </w:pPr>
            <w:r>
              <w:t xml:space="preserve">−0.0019 (0.0021)</w:t>
            </w:r>
          </w:p>
        </w:tc>
        <w:tc>
          <w:tcPr/>
          <w:p>
            <w:pPr>
              <w:pStyle w:val="Compact"/>
            </w:pPr>
            <w:r>
              <w:t xml:space="preserve">−0.0002 (0.0022)</w:t>
            </w:r>
          </w:p>
        </w:tc>
        <w:tc>
          <w:tcPr/>
          <w:p>
            <w:pPr>
              <w:pStyle w:val="Compact"/>
            </w:pPr>
            <w:r>
              <w:t xml:space="preserve">0.0028 (0.0031)</w:t>
            </w:r>
          </w:p>
        </w:tc>
        <w:tc>
          <w:tcPr/>
          <w:p>
            <w:pPr>
              <w:pStyle w:val="Compact"/>
            </w:pPr>
            <w:r>
              <w:t xml:space="preserve">0.0003 (0.0025)</w:t>
            </w:r>
          </w:p>
        </w:tc>
        <w:tc>
          <w:tcPr/>
          <w:p>
            <w:pPr>
              <w:pStyle w:val="Compact"/>
            </w:pPr>
            <w:r>
              <w:t xml:space="preserve">0.0060*** (0.0017)</w:t>
            </w:r>
          </w:p>
        </w:tc>
        <w:tc>
          <w:tcPr/>
          <w:p>
            <w:pPr>
              <w:pStyle w:val="Compact"/>
            </w:pPr>
            <w:r>
              <w:t xml:space="preserve">4334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after tax [robust]</w:t>
            </w:r>
          </w:p>
        </w:tc>
        <w:tc>
          <w:tcPr/>
          <w:p>
            <w:pPr>
              <w:pStyle w:val="Compact"/>
            </w:pPr>
            <w:r>
              <w:t xml:space="preserve">0.0568*** (0.0024)</w:t>
            </w:r>
          </w:p>
        </w:tc>
        <w:tc>
          <w:tcPr/>
          <w:p>
            <w:pPr>
              <w:pStyle w:val="Compact"/>
            </w:pPr>
            <w:r>
              <w:t xml:space="preserve">0.0260*** (0.0025)</w:t>
            </w:r>
          </w:p>
        </w:tc>
        <w:tc>
          <w:tcPr/>
          <w:p>
            <w:pPr>
              <w:pStyle w:val="Compact"/>
            </w:pPr>
            <w:r>
              <w:t xml:space="preserve">−0.0019 (0.0027)</w:t>
            </w:r>
          </w:p>
        </w:tc>
        <w:tc>
          <w:tcPr/>
          <w:p>
            <w:pPr>
              <w:pStyle w:val="Compact"/>
            </w:pPr>
            <w:r>
              <w:t xml:space="preserve">−0.0002 (0.0025)</w:t>
            </w:r>
          </w:p>
        </w:tc>
        <w:tc>
          <w:tcPr/>
          <w:p>
            <w:pPr>
              <w:pStyle w:val="Compact"/>
            </w:pPr>
            <w:r>
              <w:t xml:space="preserve">0.0028 (0.0025)</w:t>
            </w:r>
          </w:p>
        </w:tc>
        <w:tc>
          <w:tcPr/>
          <w:p>
            <w:pPr>
              <w:pStyle w:val="Compact"/>
            </w:pPr>
            <w:r>
              <w:t xml:space="preserve">0.0003 (0.0026)</w:t>
            </w:r>
          </w:p>
        </w:tc>
        <w:tc>
          <w:tcPr/>
          <w:p>
            <w:pPr>
              <w:pStyle w:val="Compact"/>
            </w:pPr>
            <w:r>
              <w:t xml:space="preserve">0.0060** (0.0026)</w:t>
            </w:r>
          </w:p>
        </w:tc>
        <w:tc>
          <w:tcPr/>
          <w:p>
            <w:pPr>
              <w:pStyle w:val="Compact"/>
            </w:pPr>
            <w:r>
              <w:t xml:space="preserve">4334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Brent in euro [cluster]</w:t>
            </w:r>
          </w:p>
        </w:tc>
        <w:tc>
          <w:tcPr/>
          <w:p>
            <w:pPr>
              <w:pStyle w:val="Compact"/>
            </w:pPr>
            <w:r>
              <w:t xml:space="preserve">0.0140*** (0.0011)</w:t>
            </w:r>
          </w:p>
        </w:tc>
        <w:tc>
          <w:tcPr/>
          <w:p>
            <w:pPr>
              <w:pStyle w:val="Compact"/>
            </w:pPr>
            <w:r>
              <w:t xml:space="preserve">0.0148*** (0.0013)</w:t>
            </w:r>
          </w:p>
        </w:tc>
        <w:tc>
          <w:tcPr/>
          <w:p>
            <w:pPr>
              <w:pStyle w:val="Compact"/>
            </w:pPr>
            <w:r>
              <w:t xml:space="preserve">0.0008 (0.0006)</w:t>
            </w:r>
          </w:p>
        </w:tc>
        <w:tc>
          <w:tcPr/>
          <w:p>
            <w:pPr>
              <w:pStyle w:val="Compact"/>
            </w:pPr>
            <w:r>
              <w:t xml:space="preserve">0.0000 (0.0008)</w:t>
            </w:r>
          </w:p>
        </w:tc>
        <w:tc>
          <w:tcPr/>
          <w:p>
            <w:pPr>
              <w:pStyle w:val="Compact"/>
            </w:pPr>
            <w:r>
              <w:t xml:space="preserve">0.0026*** (0.0009)</w:t>
            </w:r>
          </w:p>
        </w:tc>
        <w:tc>
          <w:tcPr/>
          <w:p>
            <w:pPr>
              <w:pStyle w:val="Compact"/>
            </w:pPr>
            <w:r>
              <w:t xml:space="preserve">0.0008 (0.0007)</w:t>
            </w:r>
          </w:p>
        </w:tc>
        <w:tc>
          <w:tcPr/>
          <w:p>
            <w:pPr>
              <w:pStyle w:val="Compact"/>
            </w:pPr>
            <w:r>
              <w:t xml:space="preserve">−0.0002 (0.0007)</w:t>
            </w:r>
          </w:p>
        </w:tc>
        <w:tc>
          <w:tcPr/>
          <w:p>
            <w:pPr>
              <w:pStyle w:val="Compact"/>
            </w:pPr>
            <w:r>
              <w:t xml:space="preserve">4536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Brent in euro [robust]</w:t>
            </w:r>
          </w:p>
        </w:tc>
        <w:tc>
          <w:tcPr/>
          <w:p>
            <w:pPr>
              <w:pStyle w:val="Compact"/>
            </w:pPr>
            <w:r>
              <w:t xml:space="preserve">0.0140*** (0.0008)</w:t>
            </w:r>
          </w:p>
        </w:tc>
        <w:tc>
          <w:tcPr/>
          <w:p>
            <w:pPr>
              <w:pStyle w:val="Compact"/>
            </w:pPr>
            <w:r>
              <w:t xml:space="preserve">0.0148*** (0.0008)</w:t>
            </w:r>
          </w:p>
        </w:tc>
        <w:tc>
          <w:tcPr/>
          <w:p>
            <w:pPr>
              <w:pStyle w:val="Compact"/>
            </w:pPr>
            <w:r>
              <w:t xml:space="preserve">0.0008 (0.0008)</w:t>
            </w:r>
          </w:p>
        </w:tc>
        <w:tc>
          <w:tcPr/>
          <w:p>
            <w:pPr>
              <w:pStyle w:val="Compact"/>
            </w:pPr>
            <w:r>
              <w:t xml:space="preserve">0.0000 (0.0008)</w:t>
            </w:r>
          </w:p>
        </w:tc>
        <w:tc>
          <w:tcPr/>
          <w:p>
            <w:pPr>
              <w:pStyle w:val="Compact"/>
            </w:pPr>
            <w:r>
              <w:t xml:space="preserve">0.0026*** (0.0008)</w:t>
            </w:r>
          </w:p>
        </w:tc>
        <w:tc>
          <w:tcPr/>
          <w:p>
            <w:pPr>
              <w:pStyle w:val="Compact"/>
            </w:pPr>
            <w:r>
              <w:t xml:space="preserve">0.0008 (0.0008)</w:t>
            </w:r>
          </w:p>
        </w:tc>
        <w:tc>
          <w:tcPr/>
          <w:p>
            <w:pPr>
              <w:pStyle w:val="Compact"/>
            </w:pPr>
            <w:r>
              <w:t xml:space="preserve">−0.0002 (0.0008)</w:t>
            </w:r>
          </w:p>
        </w:tc>
        <w:tc>
          <w:tcPr/>
          <w:p>
            <w:pPr>
              <w:pStyle w:val="Compact"/>
            </w:pPr>
            <w:r>
              <w:t xml:space="preserve">4536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before tax + tax control [cluster]</w:t>
            </w:r>
          </w:p>
        </w:tc>
        <w:tc>
          <w:tcPr/>
          <w:p>
            <w:pPr>
              <w:pStyle w:val="Compact"/>
            </w:pPr>
            <w:r>
              <w:t xml:space="preserve">0.0241*** (0.0019)</w:t>
            </w:r>
          </w:p>
        </w:tc>
        <w:tc>
          <w:tcPr/>
          <w:p>
            <w:pPr>
              <w:pStyle w:val="Compact"/>
            </w:pPr>
            <w:r>
              <w:t xml:space="preserve">0.0117*** (0.0013)</w:t>
            </w:r>
          </w:p>
        </w:tc>
        <w:tc>
          <w:tcPr/>
          <w:p>
            <w:pPr>
              <w:pStyle w:val="Compact"/>
            </w:pPr>
            <w:r>
              <w:t xml:space="preserve">−0.0005 (0.0012)</w:t>
            </w:r>
          </w:p>
        </w:tc>
        <w:tc>
          <w:tcPr/>
          <w:p>
            <w:pPr>
              <w:pStyle w:val="Compact"/>
            </w:pPr>
            <w:r>
              <w:t xml:space="preserve">0.0026 (0.0019)</w:t>
            </w:r>
          </w:p>
        </w:tc>
        <w:tc>
          <w:tcPr/>
          <w:p>
            <w:pPr>
              <w:pStyle w:val="Compact"/>
            </w:pPr>
            <w:r>
              <w:t xml:space="preserve">0.0024** (0.0012)</w:t>
            </w:r>
          </w:p>
        </w:tc>
        <w:tc>
          <w:tcPr/>
          <w:p>
            <w:pPr>
              <w:pStyle w:val="Compact"/>
            </w:pPr>
            <w:r>
              <w:t xml:space="preserve">0.0003 (0.0015)</w:t>
            </w:r>
          </w:p>
        </w:tc>
        <w:tc>
          <w:tcPr/>
          <w:p>
            <w:pPr>
              <w:pStyle w:val="Compact"/>
            </w:pPr>
            <w:r>
              <w:t xml:space="preserve">0.0049*** (0.0014)</w:t>
            </w:r>
          </w:p>
        </w:tc>
        <w:tc>
          <w:tcPr/>
          <w:p>
            <w:pPr>
              <w:pStyle w:val="Compact"/>
            </w:pPr>
            <w:r>
              <w:t xml:space="preserve">4334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before tax + tax control [robust]</w:t>
            </w:r>
          </w:p>
        </w:tc>
        <w:tc>
          <w:tcPr/>
          <w:p>
            <w:pPr>
              <w:pStyle w:val="Compact"/>
            </w:pPr>
            <w:r>
              <w:t xml:space="preserve">0.0241*** (0.0014)</w:t>
            </w:r>
          </w:p>
        </w:tc>
        <w:tc>
          <w:tcPr/>
          <w:p>
            <w:pPr>
              <w:pStyle w:val="Compact"/>
            </w:pPr>
            <w:r>
              <w:t xml:space="preserve">0.0117*** (0.0015)</w:t>
            </w:r>
          </w:p>
        </w:tc>
        <w:tc>
          <w:tcPr/>
          <w:p>
            <w:pPr>
              <w:pStyle w:val="Compact"/>
            </w:pPr>
            <w:r>
              <w:t xml:space="preserve">−0.0005 (0.0016)</w:t>
            </w:r>
          </w:p>
        </w:tc>
        <w:tc>
          <w:tcPr/>
          <w:p>
            <w:pPr>
              <w:pStyle w:val="Compact"/>
            </w:pPr>
            <w:r>
              <w:t xml:space="preserve">0.0026* (0.0015)</w:t>
            </w:r>
          </w:p>
        </w:tc>
        <w:tc>
          <w:tcPr/>
          <w:p>
            <w:pPr>
              <w:pStyle w:val="Compact"/>
            </w:pPr>
            <w:r>
              <w:t xml:space="preserve">0.0024* (0.0014)</w:t>
            </w:r>
          </w:p>
        </w:tc>
        <w:tc>
          <w:tcPr/>
          <w:p>
            <w:pPr>
              <w:pStyle w:val="Compact"/>
            </w:pPr>
            <w:r>
              <w:t xml:space="preserve">0.0003 (0.0015)</w:t>
            </w:r>
          </w:p>
        </w:tc>
        <w:tc>
          <w:tcPr/>
          <w:p>
            <w:pPr>
              <w:pStyle w:val="Compact"/>
            </w:pPr>
            <w:r>
              <w:t xml:space="preserve">0.0049*** (0.0015)</w:t>
            </w:r>
          </w:p>
        </w:tc>
        <w:tc>
          <w:tcPr/>
          <w:p>
            <w:pPr>
              <w:pStyle w:val="Compact"/>
            </w:pPr>
            <w:r>
              <w:t xml:space="preserve">4334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HICP fuels CP0722 [cluster]</w:t>
            </w:r>
          </w:p>
        </w:tc>
        <w:tc>
          <w:tcPr/>
          <w:p>
            <w:pPr>
              <w:pStyle w:val="Compact"/>
            </w:pPr>
            <w:r>
              <w:t xml:space="preserve">0.0652*** (0.0033)</w:t>
            </w:r>
          </w:p>
        </w:tc>
        <w:tc>
          <w:tcPr/>
          <w:p>
            <w:pPr>
              <w:pStyle w:val="Compact"/>
            </w:pPr>
            <w:r>
              <w:t xml:space="preserve">0.0258*** (0.0026)</w:t>
            </w:r>
          </w:p>
        </w:tc>
        <w:tc>
          <w:tcPr/>
          <w:p>
            <w:pPr>
              <w:pStyle w:val="Compact"/>
            </w:pPr>
            <w:r>
              <w:t xml:space="preserve">−0.0011 (0.0021)</w:t>
            </w:r>
          </w:p>
        </w:tc>
        <w:tc>
          <w:tcPr/>
          <w:p>
            <w:pPr>
              <w:pStyle w:val="Compact"/>
            </w:pPr>
            <w:r>
              <w:t xml:space="preserve">−0.0032 (0.0022)</w:t>
            </w:r>
          </w:p>
        </w:tc>
        <w:tc>
          <w:tcPr/>
          <w:p>
            <w:pPr>
              <w:pStyle w:val="Compact"/>
            </w:pPr>
            <w:r>
              <w:t xml:space="preserve">0.0053*** (0.0020)</w:t>
            </w:r>
          </w:p>
        </w:tc>
        <w:tc>
          <w:tcPr/>
          <w:p>
            <w:pPr>
              <w:pStyle w:val="Compact"/>
            </w:pPr>
            <w:r>
              <w:t xml:space="preserve">0.0025 (0.0017)</w:t>
            </w:r>
          </w:p>
        </w:tc>
        <w:tc>
          <w:tcPr/>
          <w:p>
            <w:pPr>
              <w:pStyle w:val="Compact"/>
            </w:pPr>
            <w:r>
              <w:t xml:space="preserve">0.0037* (0.0022)</w:t>
            </w:r>
          </w:p>
        </w:tc>
        <w:tc>
          <w:tcPr/>
          <w:p>
            <w:pPr>
              <w:pStyle w:val="Compact"/>
            </w:pPr>
            <w:r>
              <w:t xml:space="preserve">6192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HICP fuels CP0722 [robust]</w:t>
            </w:r>
          </w:p>
        </w:tc>
        <w:tc>
          <w:tcPr/>
          <w:p>
            <w:pPr>
              <w:pStyle w:val="Compact"/>
            </w:pPr>
            <w:r>
              <w:t xml:space="preserve">0.0652*** (0.0019)</w:t>
            </w:r>
          </w:p>
        </w:tc>
        <w:tc>
          <w:tcPr/>
          <w:p>
            <w:pPr>
              <w:pStyle w:val="Compact"/>
            </w:pPr>
            <w:r>
              <w:t xml:space="preserve">0.0258*** (0.0022)</w:t>
            </w:r>
          </w:p>
        </w:tc>
        <w:tc>
          <w:tcPr/>
          <w:p>
            <w:pPr>
              <w:pStyle w:val="Compact"/>
            </w:pPr>
            <w:r>
              <w:t xml:space="preserve">−0.0011 (0.0023)</w:t>
            </w:r>
          </w:p>
        </w:tc>
        <w:tc>
          <w:tcPr/>
          <w:p>
            <w:pPr>
              <w:pStyle w:val="Compact"/>
            </w:pPr>
            <w:r>
              <w:t xml:space="preserve">−0.0032 (0.0022)</w:t>
            </w:r>
          </w:p>
        </w:tc>
        <w:tc>
          <w:tcPr/>
          <w:p>
            <w:pPr>
              <w:pStyle w:val="Compact"/>
            </w:pPr>
            <w:r>
              <w:t xml:space="preserve">0.0053** (0.0022)</w:t>
            </w:r>
          </w:p>
        </w:tc>
        <w:tc>
          <w:tcPr/>
          <w:p>
            <w:pPr>
              <w:pStyle w:val="Compact"/>
            </w:pPr>
            <w:r>
              <w:t xml:space="preserve">0.0025 (0.0022)</w:t>
            </w:r>
          </w:p>
        </w:tc>
        <w:tc>
          <w:tcPr/>
          <w:p>
            <w:pPr>
              <w:pStyle w:val="Compact"/>
            </w:pPr>
            <w:r>
              <w:t xml:space="preserve">0.0037 (0.0023)</w:t>
            </w:r>
          </w:p>
        </w:tc>
        <w:tc>
          <w:tcPr/>
          <w:p>
            <w:pPr>
              <w:pStyle w:val="Compact"/>
            </w:pPr>
            <w:r>
              <w:t xml:space="preserve">6192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 alone, fuel index [newey_west]</w:t>
            </w:r>
          </w:p>
        </w:tc>
        <w:tc>
          <w:tcPr/>
          <w:p>
            <w:pPr>
              <w:pStyle w:val="Compact"/>
            </w:pPr>
            <w:r>
              <w:t xml:space="preserve">0.0633*** (0.0139)</w:t>
            </w:r>
          </w:p>
        </w:tc>
        <w:tc>
          <w:tcPr/>
          <w:p>
            <w:pPr>
              <w:pStyle w:val="Compact"/>
            </w:pPr>
            <w:r>
              <w:t xml:space="preserve">0.0327*** (0.0081)</w:t>
            </w:r>
          </w:p>
        </w:tc>
        <w:tc>
          <w:tcPr/>
          <w:p>
            <w:pPr>
              <w:pStyle w:val="Compact"/>
            </w:pPr>
            <w:r>
              <w:t xml:space="preserve">−0.0087 (0.0070)</w:t>
            </w:r>
          </w:p>
        </w:tc>
        <w:tc>
          <w:tcPr/>
          <w:p>
            <w:pPr>
              <w:pStyle w:val="Compact"/>
            </w:pPr>
            <w:r>
              <w:t xml:space="preserve">0.0108* (0.0063)</w:t>
            </w:r>
          </w:p>
        </w:tc>
        <w:tc>
          <w:tcPr/>
          <w:p>
            <w:pPr>
              <w:pStyle w:val="Compact"/>
            </w:pPr>
            <w:r>
              <w:t xml:space="preserve">0.0004 (0.0057)</w:t>
            </w:r>
          </w:p>
        </w:tc>
        <w:tc>
          <w:tcPr/>
          <w:p>
            <w:pPr>
              <w:pStyle w:val="Compact"/>
            </w:pPr>
            <w:r>
              <w:t xml:space="preserve">0.0052 (0.0068)</w:t>
            </w:r>
          </w:p>
        </w:tc>
        <w:tc>
          <w:tcPr/>
          <w:p>
            <w:pPr>
              <w:pStyle w:val="Compact"/>
            </w:pPr>
            <w:r>
              <w:t xml:space="preserve">0.0085* (0.0051)</w:t>
            </w:r>
          </w:p>
        </w:tc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Reference values transcribed from Kpodar and Liu (2021), Annex Tables 1–2 and Figures 7 and 10: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signif</w:t>
            </w:r>
          </w:p>
        </w:tc>
        <w:tc>
          <w:tcPr/>
          <w:p>
            <w:pPr>
              <w:pStyle w:val="Compact"/>
            </w:pPr>
            <w:r>
              <w:t xml:space="preserve">obs</w:t>
            </w:r>
          </w:p>
        </w:tc>
        <w:tc>
          <w:tcPr/>
          <w:p>
            <w:pPr>
              <w:pStyle w:val="Compact"/>
            </w:pPr>
            <w:r>
              <w:t xml:space="preserve">n_units</w:t>
            </w:r>
          </w:p>
        </w:tc>
        <w:tc>
          <w:tcPr/>
          <w:p>
            <w:pPr>
              <w:pStyle w:val="Compact"/>
            </w:pPr>
            <w:r>
              <w:t xml:space="preserve">adj_r2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annex_table_1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8368.000</w:t>
            </w:r>
          </w:p>
        </w:tc>
        <w:tc>
          <w:tcPr/>
          <w:p>
            <w:pPr>
              <w:pStyle w:val="Compact"/>
            </w:pPr>
            <w:r>
              <w:t xml:space="preserve">48.000</w:t>
            </w:r>
          </w:p>
        </w:tc>
        <w:tc>
          <w:tcPr/>
          <w:p>
            <w:pPr>
              <w:pStyle w:val="Compact"/>
            </w:pPr>
            <w:r>
              <w:t xml:space="preserve">0.430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annex_table_1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8320.000</w:t>
            </w:r>
          </w:p>
        </w:tc>
        <w:tc>
          <w:tcPr/>
          <w:p>
            <w:pPr>
              <w:pStyle w:val="Compact"/>
            </w:pPr>
            <w:r>
              <w:t xml:space="preserve">48.000</w:t>
            </w:r>
          </w:p>
        </w:tc>
        <w:tc>
          <w:tcPr/>
          <w:p>
            <w:pPr>
              <w:pStyle w:val="Compact"/>
            </w:pPr>
            <w:r>
              <w:t xml:space="preserve">0.340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annex_table_1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8272.000</w:t>
            </w:r>
          </w:p>
        </w:tc>
        <w:tc>
          <w:tcPr/>
          <w:p>
            <w:pPr>
              <w:pStyle w:val="Compact"/>
            </w:pPr>
            <w:r>
              <w:t xml:space="preserve">48.000</w:t>
            </w:r>
          </w:p>
        </w:tc>
        <w:tc>
          <w:tcPr/>
          <w:p>
            <w:pPr>
              <w:pStyle w:val="Compact"/>
            </w:pPr>
            <w:r>
              <w:t xml:space="preserve">0.340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annex_table_1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−0.001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8224.000</w:t>
            </w:r>
          </w:p>
        </w:tc>
        <w:tc>
          <w:tcPr/>
          <w:p>
            <w:pPr>
              <w:pStyle w:val="Compact"/>
            </w:pPr>
            <w:r>
              <w:t xml:space="preserve">48.000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annex_table_1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8176.000</w:t>
            </w:r>
          </w:p>
        </w:tc>
        <w:tc>
          <w:tcPr/>
          <w:p>
            <w:pPr>
              <w:pStyle w:val="Compact"/>
            </w:pPr>
            <w:r>
              <w:t xml:space="preserve">48.000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annex_table_1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−0.004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8128.000</w:t>
            </w:r>
          </w:p>
        </w:tc>
        <w:tc>
          <w:tcPr/>
          <w:p>
            <w:pPr>
              <w:pStyle w:val="Compact"/>
            </w:pPr>
            <w:r>
              <w:t xml:space="preserve">48.000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annex_table_1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8080.000</w:t>
            </w:r>
          </w:p>
        </w:tc>
        <w:tc>
          <w:tcPr/>
          <w:p>
            <w:pPr>
              <w:pStyle w:val="Compact"/>
            </w:pPr>
            <w:r>
              <w:t xml:space="preserve">48.000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annex_table_2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9147.000</w:t>
            </w:r>
          </w:p>
        </w:tc>
        <w:tc>
          <w:tcPr/>
          <w:p>
            <w:pPr>
              <w:pStyle w:val="Compact"/>
            </w:pPr>
            <w:r>
              <w:t xml:space="preserve">74.000</w:t>
            </w:r>
          </w:p>
        </w:tc>
        <w:tc>
          <w:tcPr/>
          <w:p>
            <w:pPr>
              <w:pStyle w:val="Compact"/>
            </w:pPr>
            <w:r>
              <w:t xml:space="preserve">0.230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annex_table_2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9085.000</w:t>
            </w:r>
          </w:p>
        </w:tc>
        <w:tc>
          <w:tcPr/>
          <w:p>
            <w:pPr>
              <w:pStyle w:val="Compact"/>
            </w:pPr>
            <w:r>
              <w:t xml:space="preserve">74.000</w:t>
            </w:r>
          </w:p>
        </w:tc>
        <w:tc>
          <w:tcPr/>
          <w:p>
            <w:pPr>
              <w:pStyle w:val="Compact"/>
            </w:pPr>
            <w:r>
              <w:t xml:space="preserve">0.130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annex_table_2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9007.000</w:t>
            </w:r>
          </w:p>
        </w:tc>
        <w:tc>
          <w:tcPr/>
          <w:p>
            <w:pPr>
              <w:pStyle w:val="Compact"/>
            </w:pPr>
            <w:r>
              <w:t xml:space="preserve">74.000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annex_table_2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8929.000</w:t>
            </w:r>
          </w:p>
        </w:tc>
        <w:tc>
          <w:tcPr/>
          <w:p>
            <w:pPr>
              <w:pStyle w:val="Compact"/>
            </w:pPr>
            <w:r>
              <w:t xml:space="preserve">74.000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annex_table_2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8851.000</w:t>
            </w:r>
          </w:p>
        </w:tc>
        <w:tc>
          <w:tcPr/>
          <w:p>
            <w:pPr>
              <w:pStyle w:val="Compact"/>
            </w:pPr>
            <w:r>
              <w:t xml:space="preserve">74.000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annex_table_2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8773.000</w:t>
            </w:r>
          </w:p>
        </w:tc>
        <w:tc>
          <w:tcPr/>
          <w:p>
            <w:pPr>
              <w:pStyle w:val="Compact"/>
            </w:pPr>
            <w:r>
              <w:t xml:space="preserve">74.000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annex_table_2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8695.000</w:t>
            </w:r>
          </w:p>
        </w:tc>
        <w:tc>
          <w:tcPr/>
          <w:p>
            <w:pPr>
              <w:pStyle w:val="Compact"/>
            </w:pPr>
            <w:r>
              <w:t xml:space="preserve">74.000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figure_7_read_off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d_ln_gasoline_after_tax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figure_7_read_off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d_ln_gasoline_before_tax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figure_7_read_off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d_ln_cpi</w:t>
            </w:r>
          </w:p>
        </w:tc>
        <w:tc>
          <w:tcPr/>
          <w:p>
            <w:pPr>
              <w:pStyle w:val="Compact"/>
            </w:pPr>
            <w:r>
              <w:t xml:space="preserve">d_ln_crude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figure_10_read_off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d_ln_cpi_q1_poorest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figure_10_read_off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d_ln_cpi_q2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figure_10_read_off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d_ln_cpi_q3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figure_10_read_off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d_ln_cpi_q4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figure_10_read_off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d_ln_cpi_q5_richest</w:t>
            </w:r>
          </w:p>
        </w:tc>
        <w:tc>
          <w:tcPr/>
          <w:p>
            <w:pPr>
              <w:pStyle w:val="Compact"/>
            </w:pPr>
            <w:r>
              <w:t xml:space="preserve">d_ln_gasoline</w:t>
            </w:r>
          </w:p>
        </w:tc>
        <w:tc>
          <w:tcPr/>
          <w:p>
            <w:pPr>
              <w:pStyle w:val="Compact"/>
            </w:pP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"/>
    <w:bookmarkEnd w:id="11"/>
    <w:bookmarkStart w:id="24" w:name="X073b8232cf912fe5b4833e05a426af46e8e3855"/>
    <w:p>
      <w:pPr>
        <w:pStyle w:val="Heading1"/>
      </w:pPr>
      <w:r>
        <w:t xml:space="preserve">3. Descriptive statistics and trend analysis (A2, Objective 1)</w:t>
      </w:r>
    </w:p>
    <w:bookmarkStart w:id="12" w:name="X97435a65e7e9f530162dbeeb410947bcb919dd4"/>
    <w:p>
      <w:pPr>
        <w:pStyle w:val="Heading2"/>
      </w:pPr>
      <w:r>
        <w:t xml:space="preserve">3.1 Summary statistics of monthly changes (100 × Δln), national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annualised_mean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2001–2026 (full)</w:t>
            </w:r>
          </w:p>
        </w:tc>
        <w:tc>
          <w:tcPr/>
          <w:p>
            <w:pPr>
              <w:pStyle w:val="Compact"/>
            </w:pPr>
            <w:r>
              <w:t xml:space="preserve">Fuel index (07.2.2)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0.449</w:t>
            </w:r>
          </w:p>
        </w:tc>
        <w:tc>
          <w:tcPr/>
          <w:p>
            <w:pPr>
              <w:pStyle w:val="Compact"/>
            </w:pPr>
            <w:r>
              <w:t xml:space="preserve">4.367</w:t>
            </w:r>
          </w:p>
        </w:tc>
        <w:tc>
          <w:tcPr/>
          <w:p>
            <w:pPr>
              <w:pStyle w:val="Compact"/>
            </w:pPr>
            <w:r>
              <w:t xml:space="preserve">−18.096</w:t>
            </w:r>
          </w:p>
        </w:tc>
        <w:tc>
          <w:tcPr/>
          <w:p>
            <w:pPr>
              <w:pStyle w:val="Compact"/>
            </w:pPr>
            <w:r>
              <w:t xml:space="preserve">31.793</w:t>
            </w:r>
          </w:p>
        </w:tc>
        <w:tc>
          <w:tcPr/>
          <w:p>
            <w:pPr>
              <w:pStyle w:val="Compact"/>
            </w:pPr>
            <w:r>
              <w:t xml:space="preserve">5.386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2001–2026 (full)</w:t>
            </w:r>
          </w:p>
        </w:tc>
        <w:tc>
          <w:tcPr/>
          <w:p>
            <w:pPr>
              <w:pStyle w:val="Compact"/>
            </w:pPr>
            <w:r>
              <w:t xml:space="preserve">CPI, all income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0.314</w:t>
            </w:r>
          </w:p>
        </w:tc>
        <w:tc>
          <w:tcPr/>
          <w:p>
            <w:pPr>
              <w:pStyle w:val="Compact"/>
            </w:pPr>
            <w:r>
              <w:t xml:space="preserve">0.386</w:t>
            </w:r>
          </w:p>
        </w:tc>
        <w:tc>
          <w:tcPr/>
          <w:p>
            <w:pPr>
              <w:pStyle w:val="Compact"/>
            </w:pPr>
            <w:r>
              <w:t xml:space="preserve">−0.590</w:t>
            </w:r>
          </w:p>
        </w:tc>
        <w:tc>
          <w:tcPr/>
          <w:p>
            <w:pPr>
              <w:pStyle w:val="Compact"/>
            </w:pPr>
            <w:r>
              <w:t xml:space="preserve">2.598</w:t>
            </w:r>
          </w:p>
        </w:tc>
        <w:tc>
          <w:tcPr/>
          <w:p>
            <w:pPr>
              <w:pStyle w:val="Compact"/>
            </w:pPr>
            <w:r>
              <w:t xml:space="preserve">3.770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2001–2026 (full)</w:t>
            </w:r>
          </w:p>
        </w:tc>
        <w:tc>
          <w:tcPr/>
          <w:p>
            <w:pPr>
              <w:pStyle w:val="Compact"/>
            </w:pPr>
            <w:r>
              <w:t xml:space="preserve">CPI, bottom 30%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0.361</w:t>
            </w:r>
          </w:p>
        </w:tc>
        <w:tc>
          <w:tcPr/>
          <w:p>
            <w:pPr>
              <w:pStyle w:val="Compact"/>
            </w:pPr>
            <w:r>
              <w:t xml:space="preserve">0.565</w:t>
            </w:r>
          </w:p>
        </w:tc>
        <w:tc>
          <w:tcPr/>
          <w:p>
            <w:pPr>
              <w:pStyle w:val="Compact"/>
            </w:pPr>
            <w:r>
              <w:t xml:space="preserve">−0.881</w:t>
            </w:r>
          </w:p>
        </w:tc>
        <w:tc>
          <w:tcPr/>
          <w:p>
            <w:pPr>
              <w:pStyle w:val="Compact"/>
            </w:pPr>
            <w:r>
              <w:t xml:space="preserve">3.889</w:t>
            </w:r>
          </w:p>
        </w:tc>
        <w:tc>
          <w:tcPr/>
          <w:p>
            <w:pPr>
              <w:pStyle w:val="Compact"/>
            </w:pPr>
            <w:r>
              <w:t xml:space="preserve">4.332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2001–2026 (full)</w:t>
            </w:r>
          </w:p>
        </w:tc>
        <w:tc>
          <w:tcPr/>
          <w:p>
            <w:pPr>
              <w:pStyle w:val="Compact"/>
            </w:pPr>
            <w:r>
              <w:t xml:space="preserve">Gap: ln(CPI all/CPI b30)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−0.047</w:t>
            </w:r>
          </w:p>
        </w:tc>
        <w:tc>
          <w:tcPr/>
          <w:p>
            <w:pPr>
              <w:pStyle w:val="Compact"/>
            </w:pPr>
            <w:r>
              <w:t xml:space="preserve">0.303</w:t>
            </w:r>
          </w:p>
        </w:tc>
        <w:tc>
          <w:tcPr/>
          <w:p>
            <w:pPr>
              <w:pStyle w:val="Compact"/>
            </w:pPr>
            <w:r>
              <w:t xml:space="preserve">−2.275</w:t>
            </w:r>
          </w:p>
        </w:tc>
        <w:tc>
          <w:tcPr/>
          <w:p>
            <w:pPr>
              <w:pStyle w:val="Compact"/>
            </w:pPr>
            <w:r>
              <w:t xml:space="preserve">0.706</w:t>
            </w:r>
          </w:p>
        </w:tc>
        <w:tc>
          <w:tcPr/>
          <w:p>
            <w:pPr>
              <w:pStyle w:val="Compact"/>
            </w:pPr>
            <w:r>
              <w:t xml:space="preserve">−0.563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2001–2012</w:t>
            </w:r>
          </w:p>
        </w:tc>
        <w:tc>
          <w:tcPr/>
          <w:p>
            <w:pPr>
              <w:pStyle w:val="Compact"/>
            </w:pPr>
            <w:r>
              <w:t xml:space="preserve">Fuel index (07.2.2)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0.604</w:t>
            </w:r>
          </w:p>
        </w:tc>
        <w:tc>
          <w:tcPr/>
          <w:p>
            <w:pPr>
              <w:pStyle w:val="Compact"/>
            </w:pPr>
            <w:r>
              <w:t xml:space="preserve">2.862</w:t>
            </w:r>
          </w:p>
        </w:tc>
        <w:tc>
          <w:tcPr/>
          <w:p>
            <w:pPr>
              <w:pStyle w:val="Compact"/>
            </w:pPr>
            <w:r>
              <w:t xml:space="preserve">−12.487</w:t>
            </w:r>
          </w:p>
        </w:tc>
        <w:tc>
          <w:tcPr/>
          <w:p>
            <w:pPr>
              <w:pStyle w:val="Compact"/>
            </w:pPr>
            <w:r>
              <w:t xml:space="preserve">8.663</w:t>
            </w:r>
          </w:p>
        </w:tc>
        <w:tc>
          <w:tcPr/>
          <w:p>
            <w:pPr>
              <w:pStyle w:val="Compact"/>
            </w:pPr>
            <w:r>
              <w:t xml:space="preserve">7.249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2001–2012</w:t>
            </w:r>
          </w:p>
        </w:tc>
        <w:tc>
          <w:tcPr/>
          <w:p>
            <w:pPr>
              <w:pStyle w:val="Compact"/>
            </w:pPr>
            <w:r>
              <w:t xml:space="preserve">CPI, all income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0.352</w:t>
            </w:r>
          </w:p>
        </w:tc>
        <w:tc>
          <w:tcPr/>
          <w:p>
            <w:pPr>
              <w:pStyle w:val="Compact"/>
            </w:pPr>
            <w:r>
              <w:t xml:space="preserve">0.350</w:t>
            </w:r>
          </w:p>
        </w:tc>
        <w:tc>
          <w:tcPr/>
          <w:p>
            <w:pPr>
              <w:pStyle w:val="Compact"/>
            </w:pPr>
            <w:r>
              <w:t xml:space="preserve">−0.441</w:t>
            </w:r>
          </w:p>
        </w:tc>
        <w:tc>
          <w:tcPr/>
          <w:p>
            <w:pPr>
              <w:pStyle w:val="Compact"/>
            </w:pPr>
            <w:r>
              <w:t xml:space="preserve">1.614</w:t>
            </w:r>
          </w:p>
        </w:tc>
        <w:tc>
          <w:tcPr/>
          <w:p>
            <w:pPr>
              <w:pStyle w:val="Compact"/>
            </w:pPr>
            <w:r>
              <w:t xml:space="preserve">4.221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2001–2012</w:t>
            </w:r>
          </w:p>
        </w:tc>
        <w:tc>
          <w:tcPr/>
          <w:p>
            <w:pPr>
              <w:pStyle w:val="Compact"/>
            </w:pPr>
            <w:r>
              <w:t xml:space="preserve">CPI, bottom 30%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0.422</w:t>
            </w:r>
          </w:p>
        </w:tc>
        <w:tc>
          <w:tcPr/>
          <w:p>
            <w:pPr>
              <w:pStyle w:val="Compact"/>
            </w:pPr>
            <w:r>
              <w:t xml:space="preserve">0.617</w:t>
            </w:r>
          </w:p>
        </w:tc>
        <w:tc>
          <w:tcPr/>
          <w:p>
            <w:pPr>
              <w:pStyle w:val="Compact"/>
            </w:pPr>
            <w:r>
              <w:t xml:space="preserve">−0.881</w:t>
            </w:r>
          </w:p>
        </w:tc>
        <w:tc>
          <w:tcPr/>
          <w:p>
            <w:pPr>
              <w:pStyle w:val="Compact"/>
            </w:pPr>
            <w:r>
              <w:t xml:space="preserve">3.889</w:t>
            </w:r>
          </w:p>
        </w:tc>
        <w:tc>
          <w:tcPr/>
          <w:p>
            <w:pPr>
              <w:pStyle w:val="Compact"/>
            </w:pPr>
            <w:r>
              <w:t xml:space="preserve">5.070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2001–2012</w:t>
            </w:r>
          </w:p>
        </w:tc>
        <w:tc>
          <w:tcPr/>
          <w:p>
            <w:pPr>
              <w:pStyle w:val="Compact"/>
            </w:pPr>
            <w:r>
              <w:t xml:space="preserve">Gap: ln(CPI all/CPI b30)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−0.071</w:t>
            </w:r>
          </w:p>
        </w:tc>
        <w:tc>
          <w:tcPr/>
          <w:p>
            <w:pPr>
              <w:pStyle w:val="Compact"/>
            </w:pPr>
            <w:r>
              <w:t xml:space="preserve">0.379</w:t>
            </w:r>
          </w:p>
        </w:tc>
        <w:tc>
          <w:tcPr/>
          <w:p>
            <w:pPr>
              <w:pStyle w:val="Compact"/>
            </w:pPr>
            <w:r>
              <w:t xml:space="preserve">−2.275</w:t>
            </w:r>
          </w:p>
        </w:tc>
        <w:tc>
          <w:tcPr/>
          <w:p>
            <w:pPr>
              <w:pStyle w:val="Compact"/>
            </w:pPr>
            <w:r>
              <w:t xml:space="preserve">0.706</w:t>
            </w:r>
          </w:p>
        </w:tc>
        <w:tc>
          <w:tcPr/>
          <w:p>
            <w:pPr>
              <w:pStyle w:val="Compact"/>
            </w:pPr>
            <w:r>
              <w:t xml:space="preserve">−0.848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2013–2019</w:t>
            </w:r>
          </w:p>
        </w:tc>
        <w:tc>
          <w:tcPr/>
          <w:p>
            <w:pPr>
              <w:pStyle w:val="Compact"/>
            </w:pPr>
            <w:r>
              <w:t xml:space="preserve">Fuel index (07.2.2)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−0.028</w:t>
            </w:r>
          </w:p>
        </w:tc>
        <w:tc>
          <w:tcPr/>
          <w:p>
            <w:pPr>
              <w:pStyle w:val="Compact"/>
            </w:pPr>
            <w:r>
              <w:t xml:space="preserve">3.716</w:t>
            </w:r>
          </w:p>
        </w:tc>
        <w:tc>
          <w:tcPr/>
          <w:p>
            <w:pPr>
              <w:pStyle w:val="Compact"/>
            </w:pPr>
            <w:r>
              <w:t xml:space="preserve">−12.588</w:t>
            </w:r>
          </w:p>
        </w:tc>
        <w:tc>
          <w:tcPr/>
          <w:p>
            <w:pPr>
              <w:pStyle w:val="Compact"/>
            </w:pPr>
            <w:r>
              <w:t xml:space="preserve">6.475</w:t>
            </w:r>
          </w:p>
        </w:tc>
        <w:tc>
          <w:tcPr/>
          <w:p>
            <w:pPr>
              <w:pStyle w:val="Compact"/>
            </w:pPr>
            <w:r>
              <w:t xml:space="preserve">−0.337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2013–2019</w:t>
            </w:r>
          </w:p>
        </w:tc>
        <w:tc>
          <w:tcPr/>
          <w:p>
            <w:pPr>
              <w:pStyle w:val="Compact"/>
            </w:pPr>
            <w:r>
              <w:t xml:space="preserve">CPI, all income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0.224</w:t>
            </w:r>
          </w:p>
        </w:tc>
        <w:tc>
          <w:tcPr/>
          <w:p>
            <w:pPr>
              <w:pStyle w:val="Compact"/>
            </w:pPr>
            <w:r>
              <w:t xml:space="preserve">0.279</w:t>
            </w:r>
          </w:p>
        </w:tc>
        <w:tc>
          <w:tcPr/>
          <w:p>
            <w:pPr>
              <w:pStyle w:val="Compact"/>
            </w:pPr>
            <w:r>
              <w:t xml:space="preserve">−0.590</w:t>
            </w:r>
          </w:p>
        </w:tc>
        <w:tc>
          <w:tcPr/>
          <w:p>
            <w:pPr>
              <w:pStyle w:val="Compact"/>
            </w:pPr>
            <w:r>
              <w:t xml:space="preserve">0.984</w:t>
            </w:r>
          </w:p>
        </w:tc>
        <w:tc>
          <w:tcPr/>
          <w:p>
            <w:pPr>
              <w:pStyle w:val="Compact"/>
            </w:pPr>
            <w:r>
              <w:t xml:space="preserve">2.684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2013–2019</w:t>
            </w:r>
          </w:p>
        </w:tc>
        <w:tc>
          <w:tcPr/>
          <w:p>
            <w:pPr>
              <w:pStyle w:val="Compact"/>
            </w:pPr>
            <w:r>
              <w:t xml:space="preserve">CPI, bottom 30%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0.238</w:t>
            </w:r>
          </w:p>
        </w:tc>
        <w:tc>
          <w:tcPr/>
          <w:p>
            <w:pPr>
              <w:pStyle w:val="Compact"/>
            </w:pPr>
            <w:r>
              <w:t xml:space="preserve">0.354</w:t>
            </w:r>
          </w:p>
        </w:tc>
        <w:tc>
          <w:tcPr/>
          <w:p>
            <w:pPr>
              <w:pStyle w:val="Compact"/>
            </w:pPr>
            <w:r>
              <w:t xml:space="preserve">−0.784</w:t>
            </w:r>
          </w:p>
        </w:tc>
        <w:tc>
          <w:tcPr/>
          <w:p>
            <w:pPr>
              <w:pStyle w:val="Compact"/>
            </w:pPr>
            <w:r>
              <w:t xml:space="preserve">1.567</w:t>
            </w:r>
          </w:p>
        </w:tc>
        <w:tc>
          <w:tcPr/>
          <w:p>
            <w:pPr>
              <w:pStyle w:val="Compact"/>
            </w:pPr>
            <w:r>
              <w:t xml:space="preserve">2.861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2013–2019</w:t>
            </w:r>
          </w:p>
        </w:tc>
        <w:tc>
          <w:tcPr/>
          <w:p>
            <w:pPr>
              <w:pStyle w:val="Compact"/>
            </w:pPr>
            <w:r>
              <w:t xml:space="preserve">Gap: ln(CPI all/CPI b30)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−0.015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−0.583</w:t>
            </w:r>
          </w:p>
        </w:tc>
        <w:tc>
          <w:tcPr/>
          <w:p>
            <w:pPr>
              <w:pStyle w:val="Compact"/>
            </w:pPr>
            <w:r>
              <w:t xml:space="preserve">0.295</w:t>
            </w:r>
          </w:p>
        </w:tc>
        <w:tc>
          <w:tcPr/>
          <w:p>
            <w:pPr>
              <w:pStyle w:val="Compact"/>
            </w:pPr>
            <w:r>
              <w:t xml:space="preserve">−0.177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2020–2025</w:t>
            </w:r>
          </w:p>
        </w:tc>
        <w:tc>
          <w:tcPr/>
          <w:p>
            <w:pPr>
              <w:pStyle w:val="Compact"/>
            </w:pPr>
            <w:r>
              <w:t xml:space="preserve">Fuel index (07.2.2)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0.293</w:t>
            </w:r>
          </w:p>
        </w:tc>
        <w:tc>
          <w:tcPr/>
          <w:p>
            <w:pPr>
              <w:pStyle w:val="Compact"/>
            </w:pPr>
            <w:r>
              <w:t xml:space="preserve">4.699</w:t>
            </w:r>
          </w:p>
        </w:tc>
        <w:tc>
          <w:tcPr/>
          <w:p>
            <w:pPr>
              <w:pStyle w:val="Compact"/>
            </w:pPr>
            <w:r>
              <w:t xml:space="preserve">−18.096</w:t>
            </w:r>
          </w:p>
        </w:tc>
        <w:tc>
          <w:tcPr/>
          <w:p>
            <w:pPr>
              <w:pStyle w:val="Compact"/>
            </w:pPr>
            <w:r>
              <w:t xml:space="preserve">12.002</w:t>
            </w:r>
          </w:p>
        </w:tc>
        <w:tc>
          <w:tcPr/>
          <w:p>
            <w:pPr>
              <w:pStyle w:val="Compact"/>
            </w:pPr>
            <w:r>
              <w:t xml:space="preserve">3.519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2020–2025</w:t>
            </w:r>
          </w:p>
        </w:tc>
        <w:tc>
          <w:tcPr/>
          <w:p>
            <w:pPr>
              <w:pStyle w:val="Compact"/>
            </w:pPr>
            <w:r>
              <w:t xml:space="preserve">CPI, all income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0.313</w:t>
            </w:r>
          </w:p>
        </w:tc>
        <w:tc>
          <w:tcPr/>
          <w:p>
            <w:pPr>
              <w:pStyle w:val="Compact"/>
            </w:pPr>
            <w:r>
              <w:t xml:space="preserve">0.432</w:t>
            </w:r>
          </w:p>
        </w:tc>
        <w:tc>
          <w:tcPr/>
          <w:p>
            <w:pPr>
              <w:pStyle w:val="Compact"/>
            </w:pPr>
            <w:r>
              <w:t xml:space="preserve">−0.392</w:t>
            </w:r>
          </w:p>
        </w:tc>
        <w:tc>
          <w:tcPr/>
          <w:p>
            <w:pPr>
              <w:pStyle w:val="Compact"/>
            </w:pPr>
            <w:r>
              <w:t xml:space="preserve">1.661</w:t>
            </w:r>
          </w:p>
        </w:tc>
        <w:tc>
          <w:tcPr/>
          <w:p>
            <w:pPr>
              <w:pStyle w:val="Compact"/>
            </w:pPr>
            <w:r>
              <w:t xml:space="preserve">3.751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2020–2025</w:t>
            </w:r>
          </w:p>
        </w:tc>
        <w:tc>
          <w:tcPr/>
          <w:p>
            <w:pPr>
              <w:pStyle w:val="Compact"/>
            </w:pPr>
            <w:r>
              <w:t xml:space="preserve">CPI, bottom 30%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0.338</w:t>
            </w:r>
          </w:p>
        </w:tc>
        <w:tc>
          <w:tcPr/>
          <w:p>
            <w:pPr>
              <w:pStyle w:val="Compact"/>
            </w:pPr>
            <w:r>
              <w:t xml:space="preserve">0.546</w:t>
            </w:r>
          </w:p>
        </w:tc>
        <w:tc>
          <w:tcPr/>
          <w:p>
            <w:pPr>
              <w:pStyle w:val="Compact"/>
            </w:pPr>
            <w:r>
              <w:t xml:space="preserve">−0.850</w:t>
            </w:r>
          </w:p>
        </w:tc>
        <w:tc>
          <w:tcPr/>
          <w:p>
            <w:pPr>
              <w:pStyle w:val="Compact"/>
            </w:pPr>
            <w:r>
              <w:t xml:space="preserve">1.967</w:t>
            </w:r>
          </w:p>
        </w:tc>
        <w:tc>
          <w:tcPr/>
          <w:p>
            <w:pPr>
              <w:pStyle w:val="Compact"/>
            </w:pPr>
            <w:r>
              <w:t xml:space="preserve">4.059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2020–2025</w:t>
            </w:r>
          </w:p>
        </w:tc>
        <w:tc>
          <w:tcPr/>
          <w:p>
            <w:pPr>
              <w:pStyle w:val="Compact"/>
            </w:pPr>
            <w:r>
              <w:t xml:space="preserve">Gap: ln(CPI all/CPI b30)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−0.026</w:t>
            </w:r>
          </w:p>
        </w:tc>
        <w:tc>
          <w:tcPr/>
          <w:p>
            <w:pPr>
              <w:pStyle w:val="Compact"/>
            </w:pPr>
            <w:r>
              <w:t xml:space="preserve">0.245</w:t>
            </w:r>
          </w:p>
        </w:tc>
        <w:tc>
          <w:tcPr/>
          <w:p>
            <w:pPr>
              <w:pStyle w:val="Compact"/>
            </w:pPr>
            <w:r>
              <w:t xml:space="preserve">−0.761</w:t>
            </w:r>
          </w:p>
        </w:tc>
        <w:tc>
          <w:tcPr/>
          <w:p>
            <w:pPr>
              <w:pStyle w:val="Compact"/>
            </w:pPr>
            <w:r>
              <w:t xml:space="preserve">0.554</w:t>
            </w:r>
          </w:p>
        </w:tc>
        <w:tc>
          <w:tcPr/>
          <w:p>
            <w:pPr>
              <w:pStyle w:val="Compact"/>
            </w:pPr>
            <w:r>
              <w:t xml:space="preserve">−0.307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(Jan–Aug)</w:t>
            </w:r>
          </w:p>
        </w:tc>
        <w:tc>
          <w:tcPr/>
          <w:p>
            <w:pPr>
              <w:pStyle w:val="Compact"/>
            </w:pPr>
            <w:r>
              <w:t xml:space="preserve">Fuel index (07.2.2)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4.062</w:t>
            </w:r>
          </w:p>
        </w:tc>
        <w:tc>
          <w:tcPr/>
          <w:p>
            <w:pPr>
              <w:pStyle w:val="Compact"/>
            </w:pPr>
            <w:r>
              <w:t xml:space="preserve">16.215</w:t>
            </w:r>
          </w:p>
        </w:tc>
        <w:tc>
          <w:tcPr/>
          <w:p>
            <w:pPr>
              <w:pStyle w:val="Compact"/>
            </w:pPr>
            <w:r>
              <w:t xml:space="preserve">−17.708</w:t>
            </w:r>
          </w:p>
        </w:tc>
        <w:tc>
          <w:tcPr/>
          <w:p>
            <w:pPr>
              <w:pStyle w:val="Compact"/>
            </w:pPr>
            <w:r>
              <w:t xml:space="preserve">31.793</w:t>
            </w:r>
          </w:p>
        </w:tc>
        <w:tc>
          <w:tcPr/>
          <w:p>
            <w:pPr>
              <w:pStyle w:val="Compact"/>
            </w:pPr>
            <w:r>
              <w:t xml:space="preserve">48.745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(Jan–Aug)</w:t>
            </w:r>
          </w:p>
        </w:tc>
        <w:tc>
          <w:tcPr/>
          <w:p>
            <w:pPr>
              <w:pStyle w:val="Compact"/>
            </w:pPr>
            <w:r>
              <w:t xml:space="preserve">CPI, all income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0.601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−0.514</w:t>
            </w:r>
          </w:p>
        </w:tc>
        <w:tc>
          <w:tcPr/>
          <w:p>
            <w:pPr>
              <w:pStyle w:val="Compact"/>
            </w:pPr>
            <w:r>
              <w:t xml:space="preserve">2.598</w:t>
            </w:r>
          </w:p>
        </w:tc>
        <w:tc>
          <w:tcPr/>
          <w:p>
            <w:pPr>
              <w:pStyle w:val="Compact"/>
            </w:pPr>
            <w:r>
              <w:t xml:space="preserve">7.209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(Jan–Aug)</w:t>
            </w:r>
          </w:p>
        </w:tc>
        <w:tc>
          <w:tcPr/>
          <w:p>
            <w:pPr>
              <w:pStyle w:val="Compact"/>
            </w:pPr>
            <w:r>
              <w:t xml:space="preserve">CPI, bottom 30%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0.748</w:t>
            </w:r>
          </w:p>
        </w:tc>
        <w:tc>
          <w:tcPr/>
          <w:p>
            <w:pPr>
              <w:pStyle w:val="Compact"/>
            </w:pPr>
            <w:r>
              <w:t xml:space="preserve">1.129</w:t>
            </w:r>
          </w:p>
        </w:tc>
        <w:tc>
          <w:tcPr/>
          <w:p>
            <w:pPr>
              <w:pStyle w:val="Compact"/>
            </w:pPr>
            <w:r>
              <w:t xml:space="preserve">−0.431</w:t>
            </w:r>
          </w:p>
        </w:tc>
        <w:tc>
          <w:tcPr/>
          <w:p>
            <w:pPr>
              <w:pStyle w:val="Compact"/>
            </w:pPr>
            <w:r>
              <w:t xml:space="preserve">3.126</w:t>
            </w:r>
          </w:p>
        </w:tc>
        <w:tc>
          <w:tcPr/>
          <w:p>
            <w:pPr>
              <w:pStyle w:val="Compact"/>
            </w:pPr>
            <w:r>
              <w:t xml:space="preserve">8.973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(Jan–Aug)</w:t>
            </w:r>
          </w:p>
        </w:tc>
        <w:tc>
          <w:tcPr/>
          <w:p>
            <w:pPr>
              <w:pStyle w:val="Compact"/>
            </w:pPr>
            <w:r>
              <w:t xml:space="preserve">Gap: ln(CPI all/CPI b30)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−0.147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−0.529</w:t>
            </w:r>
          </w:p>
        </w:tc>
        <w:tc>
          <w:tcPr/>
          <w:p>
            <w:pPr>
              <w:pStyle w:val="Compact"/>
            </w:pPr>
            <w:r>
              <w:t xml:space="preserve">0.229</w:t>
            </w:r>
          </w:p>
        </w:tc>
        <w:tc>
          <w:tcPr/>
          <w:p>
            <w:pPr>
              <w:pStyle w:val="Compact"/>
            </w:pPr>
            <w:r>
              <w:t xml:space="preserve">−1.764</w:t>
            </w:r>
          </w:p>
        </w:tc>
      </w:tr>
    </w:tbl>
    <w:bookmarkEnd w:id="12"/>
    <w:bookmarkStart w:id="13" w:name="Xeb3b299d3a38a35b246d0770844249c96a036e2"/>
    <w:p>
      <w:pPr>
        <w:pStyle w:val="Heading2"/>
      </w:pPr>
      <w:r>
        <w:t xml:space="preserve">3.2 Annual inflation (average of monthly year-on-year rates)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yoy_cpi_all</w:t>
            </w:r>
          </w:p>
        </w:tc>
        <w:tc>
          <w:tcPr/>
          <w:p>
            <w:pPr>
              <w:pStyle w:val="Compact"/>
            </w:pPr>
            <w:r>
              <w:t xml:space="preserve">yoy_cpi_b30</w:t>
            </w:r>
          </w:p>
        </w:tc>
        <w:tc>
          <w:tcPr/>
          <w:p>
            <w:pPr>
              <w:pStyle w:val="Compact"/>
            </w:pPr>
            <w:r>
              <w:t xml:space="preserve">yoy_gap</w:t>
            </w:r>
          </w:p>
        </w:tc>
        <w:tc>
          <w:tcPr/>
          <w:p>
            <w:pPr>
              <w:pStyle w:val="Compact"/>
            </w:pPr>
            <w:r>
              <w:t xml:space="preserve">yoy_fuel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2001.000</w:t>
            </w:r>
          </w:p>
        </w:tc>
        <w:tc>
          <w:tcPr/>
          <w:p>
            <w:pPr>
              <w:pStyle w:val="Compact"/>
            </w:pPr>
            <w:r>
              <w:t xml:space="preserve">5.412</w:t>
            </w:r>
          </w:p>
        </w:tc>
        <w:tc>
          <w:tcPr/>
          <w:p>
            <w:pPr>
              <w:pStyle w:val="Compact"/>
            </w:pPr>
            <w:r>
              <w:t xml:space="preserve">5.393</w:t>
            </w:r>
          </w:p>
        </w:tc>
        <w:tc>
          <w:tcPr/>
          <w:p>
            <w:pPr>
              <w:pStyle w:val="Compact"/>
            </w:pPr>
            <w:r>
              <w:t xml:space="preserve">−0.019</w:t>
            </w:r>
          </w:p>
        </w:tc>
        <w:tc>
          <w:tcPr/>
          <w:p>
            <w:pPr>
              <w:pStyle w:val="Compact"/>
            </w:pPr>
            <w:r>
              <w:t xml:space="preserve">11.840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2002.000</w:t>
            </w:r>
          </w:p>
        </w:tc>
        <w:tc>
          <w:tcPr/>
          <w:p>
            <w:pPr>
              <w:pStyle w:val="Compact"/>
            </w:pPr>
            <w:r>
              <w:t xml:space="preserve">2.727</w:t>
            </w:r>
          </w:p>
        </w:tc>
        <w:tc>
          <w:tcPr/>
          <w:p>
            <w:pPr>
              <w:pStyle w:val="Compact"/>
            </w:pPr>
            <w:r>
              <w:t xml:space="preserve">2.978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2003.000</w:t>
            </w:r>
          </w:p>
        </w:tc>
        <w:tc>
          <w:tcPr/>
          <w:p>
            <w:pPr>
              <w:pStyle w:val="Compact"/>
            </w:pPr>
            <w:r>
              <w:t xml:space="preserve">2.248</w:t>
            </w:r>
          </w:p>
        </w:tc>
        <w:tc>
          <w:tcPr/>
          <w:p>
            <w:pPr>
              <w:pStyle w:val="Compact"/>
            </w:pPr>
            <w:r>
              <w:t xml:space="preserve">2.403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  <w:tc>
          <w:tcPr/>
          <w:p>
            <w:pPr>
              <w:pStyle w:val="Compact"/>
            </w:pPr>
            <w:r>
              <w:t xml:space="preserve">10.932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2004.000</w:t>
            </w:r>
          </w:p>
        </w:tc>
        <w:tc>
          <w:tcPr/>
          <w:p>
            <w:pPr>
              <w:pStyle w:val="Compact"/>
            </w:pPr>
            <w:r>
              <w:t xml:space="preserve">4.801</w:t>
            </w:r>
          </w:p>
        </w:tc>
        <w:tc>
          <w:tcPr/>
          <w:p>
            <w:pPr>
              <w:pStyle w:val="Compact"/>
            </w:pPr>
            <w:r>
              <w:t xml:space="preserve">5.929</w:t>
            </w:r>
          </w:p>
        </w:tc>
        <w:tc>
          <w:tcPr/>
          <w:p>
            <w:pPr>
              <w:pStyle w:val="Compact"/>
            </w:pPr>
            <w:r>
              <w:t xml:space="preserve">1.129</w:t>
            </w:r>
          </w:p>
        </w:tc>
        <w:tc>
          <w:tcPr/>
          <w:p>
            <w:pPr>
              <w:pStyle w:val="Compact"/>
            </w:pPr>
            <w:r>
              <w:t xml:space="preserve">15.801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2005.000</w:t>
            </w:r>
          </w:p>
        </w:tc>
        <w:tc>
          <w:tcPr/>
          <w:p>
            <w:pPr>
              <w:pStyle w:val="Compact"/>
            </w:pPr>
            <w:r>
              <w:t xml:space="preserve">6.608</w:t>
            </w:r>
          </w:p>
        </w:tc>
        <w:tc>
          <w:tcPr/>
          <w:p>
            <w:pPr>
              <w:pStyle w:val="Compact"/>
            </w:pPr>
            <w:r>
              <w:t xml:space="preserve">7.905</w:t>
            </w:r>
          </w:p>
        </w:tc>
        <w:tc>
          <w:tcPr/>
          <w:p>
            <w:pPr>
              <w:pStyle w:val="Compact"/>
            </w:pPr>
            <w:r>
              <w:t xml:space="preserve">1.298</w:t>
            </w:r>
          </w:p>
        </w:tc>
        <w:tc>
          <w:tcPr/>
          <w:p>
            <w:pPr>
              <w:pStyle w:val="Compact"/>
            </w:pPr>
            <w:r>
              <w:t xml:space="preserve">23.363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2006.000</w:t>
            </w:r>
          </w:p>
        </w:tc>
        <w:tc>
          <w:tcPr/>
          <w:p>
            <w:pPr>
              <w:pStyle w:val="Compact"/>
            </w:pPr>
            <w:r>
              <w:t xml:space="preserve">5.480</w:t>
            </w:r>
          </w:p>
        </w:tc>
        <w:tc>
          <w:tcPr/>
          <w:p>
            <w:pPr>
              <w:pStyle w:val="Compact"/>
            </w:pPr>
            <w:r>
              <w:t xml:space="preserve">6.617</w:t>
            </w:r>
          </w:p>
        </w:tc>
        <w:tc>
          <w:tcPr/>
          <w:p>
            <w:pPr>
              <w:pStyle w:val="Compact"/>
            </w:pPr>
            <w:r>
              <w:t xml:space="preserve">1.137</w:t>
            </w:r>
          </w:p>
        </w:tc>
        <w:tc>
          <w:tcPr/>
          <w:p>
            <w:pPr>
              <w:pStyle w:val="Compact"/>
            </w:pPr>
            <w:r>
              <w:t xml:space="preserve">19.041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2007.000</w:t>
            </w:r>
          </w:p>
        </w:tc>
        <w:tc>
          <w:tcPr/>
          <w:p>
            <w:pPr>
              <w:pStyle w:val="Compact"/>
            </w:pPr>
            <w:r>
              <w:t xml:space="preserve">2.942</w:t>
            </w:r>
          </w:p>
        </w:tc>
        <w:tc>
          <w:tcPr/>
          <w:p>
            <w:pPr>
              <w:pStyle w:val="Compact"/>
            </w:pPr>
            <w:r>
              <w:t xml:space="preserve">3.260</w:t>
            </w:r>
          </w:p>
        </w:tc>
        <w:tc>
          <w:tcPr/>
          <w:p>
            <w:pPr>
              <w:pStyle w:val="Compact"/>
            </w:pPr>
            <w:r>
              <w:t xml:space="preserve">0.318</w:t>
            </w:r>
          </w:p>
        </w:tc>
        <w:tc>
          <w:tcPr/>
          <w:p>
            <w:pPr>
              <w:pStyle w:val="Compact"/>
            </w:pPr>
            <w:r>
              <w:t xml:space="preserve">1.386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2008.000</w:t>
            </w:r>
          </w:p>
        </w:tc>
        <w:tc>
          <w:tcPr/>
          <w:p>
            <w:pPr>
              <w:pStyle w:val="Compact"/>
            </w:pPr>
            <w:r>
              <w:t xml:space="preserve">8.171</w:t>
            </w:r>
          </w:p>
        </w:tc>
        <w:tc>
          <w:tcPr/>
          <w:p>
            <w:pPr>
              <w:pStyle w:val="Compact"/>
            </w:pPr>
            <w:r>
              <w:t xml:space="preserve">13.908</w:t>
            </w:r>
          </w:p>
        </w:tc>
        <w:tc>
          <w:tcPr/>
          <w:p>
            <w:pPr>
              <w:pStyle w:val="Compact"/>
            </w:pPr>
            <w:r>
              <w:t xml:space="preserve">5.736</w:t>
            </w:r>
          </w:p>
        </w:tc>
        <w:tc>
          <w:tcPr/>
          <w:p>
            <w:pPr>
              <w:pStyle w:val="Compact"/>
            </w:pPr>
            <w:r>
              <w:t xml:space="preserve">20.888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2009.000</w:t>
            </w:r>
          </w:p>
        </w:tc>
        <w:tc>
          <w:tcPr/>
          <w:p>
            <w:pPr>
              <w:pStyle w:val="Compact"/>
            </w:pPr>
            <w:r>
              <w:t xml:space="preserve">4.259</w:t>
            </w:r>
          </w:p>
        </w:tc>
        <w:tc>
          <w:tcPr/>
          <w:p>
            <w:pPr>
              <w:pStyle w:val="Compact"/>
            </w:pPr>
            <w:r>
              <w:t xml:space="preserve">5.379</w:t>
            </w:r>
          </w:p>
        </w:tc>
        <w:tc>
          <w:tcPr/>
          <w:p>
            <w:pPr>
              <w:pStyle w:val="Compact"/>
            </w:pPr>
            <w:r>
              <w:t xml:space="preserve">1.119</w:t>
            </w:r>
          </w:p>
        </w:tc>
        <w:tc>
          <w:tcPr/>
          <w:p>
            <w:pPr>
              <w:pStyle w:val="Compact"/>
            </w:pPr>
            <w:r>
              <w:t xml:space="preserve">−15.905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2010.000</w:t>
            </w:r>
          </w:p>
        </w:tc>
        <w:tc>
          <w:tcPr/>
          <w:p>
            <w:pPr>
              <w:pStyle w:val="Compact"/>
            </w:pPr>
            <w:r>
              <w:t xml:space="preserve">3.785</w:t>
            </w:r>
          </w:p>
        </w:tc>
        <w:tc>
          <w:tcPr/>
          <w:p>
            <w:pPr>
              <w:pStyle w:val="Compact"/>
            </w:pPr>
            <w:r>
              <w:t xml:space="preserve">3.613</w:t>
            </w:r>
          </w:p>
        </w:tc>
        <w:tc>
          <w:tcPr/>
          <w:p>
            <w:pPr>
              <w:pStyle w:val="Compact"/>
            </w:pPr>
            <w:r>
              <w:t xml:space="preserve">−0.172</w:t>
            </w:r>
          </w:p>
        </w:tc>
        <w:tc>
          <w:tcPr/>
          <w:p>
            <w:pPr>
              <w:pStyle w:val="Compact"/>
            </w:pPr>
            <w:r>
              <w:t xml:space="preserve">12.852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2011.000</w:t>
            </w:r>
          </w:p>
        </w:tc>
        <w:tc>
          <w:tcPr/>
          <w:p>
            <w:pPr>
              <w:pStyle w:val="Compact"/>
            </w:pPr>
            <w:r>
              <w:t xml:space="preserve">4.718</w:t>
            </w:r>
          </w:p>
        </w:tc>
        <w:tc>
          <w:tcPr/>
          <w:p>
            <w:pPr>
              <w:pStyle w:val="Compact"/>
            </w:pPr>
            <w:r>
              <w:t xml:space="preserve">5.133</w:t>
            </w:r>
          </w:p>
        </w:tc>
        <w:tc>
          <w:tcPr/>
          <w:p>
            <w:pPr>
              <w:pStyle w:val="Compact"/>
            </w:pPr>
            <w:r>
              <w:t xml:space="preserve">0.415</w:t>
            </w:r>
          </w:p>
        </w:tc>
        <w:tc>
          <w:tcPr/>
          <w:p>
            <w:pPr>
              <w:pStyle w:val="Compact"/>
            </w:pPr>
            <w:r>
              <w:t xml:space="preserve">11.896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2012.000</w:t>
            </w:r>
          </w:p>
        </w:tc>
        <w:tc>
          <w:tcPr/>
          <w:p>
            <w:pPr>
              <w:pStyle w:val="Compact"/>
            </w:pPr>
            <w:r>
              <w:t xml:space="preserve">3.172</w:t>
            </w:r>
          </w:p>
        </w:tc>
        <w:tc>
          <w:tcPr/>
          <w:p>
            <w:pPr>
              <w:pStyle w:val="Compact"/>
            </w:pPr>
            <w:r>
              <w:t xml:space="preserve">2.815</w:t>
            </w:r>
          </w:p>
        </w:tc>
        <w:tc>
          <w:tcPr/>
          <w:p>
            <w:pPr>
              <w:pStyle w:val="Compact"/>
            </w:pPr>
            <w:r>
              <w:t xml:space="preserve">−0.357</w:t>
            </w:r>
          </w:p>
        </w:tc>
        <w:tc>
          <w:tcPr/>
          <w:p>
            <w:pPr>
              <w:pStyle w:val="Compact"/>
            </w:pPr>
            <w:r>
              <w:t xml:space="preserve">2.142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2013.000</w:t>
            </w:r>
          </w:p>
        </w:tc>
        <w:tc>
          <w:tcPr/>
          <w:p>
            <w:pPr>
              <w:pStyle w:val="Compact"/>
            </w:pPr>
            <w:r>
              <w:t xml:space="preserve">2.583</w:t>
            </w:r>
          </w:p>
        </w:tc>
        <w:tc>
          <w:tcPr/>
          <w:p>
            <w:pPr>
              <w:pStyle w:val="Compact"/>
            </w:pPr>
            <w:r>
              <w:t xml:space="preserve">3.048</w:t>
            </w:r>
          </w:p>
        </w:tc>
        <w:tc>
          <w:tcPr/>
          <w:p>
            <w:pPr>
              <w:pStyle w:val="Compact"/>
            </w:pPr>
            <w:r>
              <w:t xml:space="preserve">0.465</w:t>
            </w:r>
          </w:p>
        </w:tc>
        <w:tc>
          <w:tcPr/>
          <w:p>
            <w:pPr>
              <w:pStyle w:val="Compact"/>
            </w:pPr>
            <w:r>
              <w:t xml:space="preserve">−1.412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2014.000</w:t>
            </w:r>
          </w:p>
        </w:tc>
        <w:tc>
          <w:tcPr/>
          <w:p>
            <w:pPr>
              <w:pStyle w:val="Compact"/>
            </w:pPr>
            <w:r>
              <w:t xml:space="preserve">3.602</w:t>
            </w:r>
          </w:p>
        </w:tc>
        <w:tc>
          <w:tcPr/>
          <w:p>
            <w:pPr>
              <w:pStyle w:val="Compact"/>
            </w:pPr>
            <w:r>
              <w:t xml:space="preserve">4.679</w:t>
            </w:r>
          </w:p>
        </w:tc>
        <w:tc>
          <w:tcPr/>
          <w:p>
            <w:pPr>
              <w:pStyle w:val="Compact"/>
            </w:pPr>
            <w:r>
              <w:t xml:space="preserve">1.078</w:t>
            </w:r>
          </w:p>
        </w:tc>
        <w:tc>
          <w:tcPr/>
          <w:p>
            <w:pPr>
              <w:pStyle w:val="Compact"/>
            </w:pPr>
            <w:r>
              <w:t xml:space="preserve">−0.421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2015.000</w:t>
            </w:r>
          </w:p>
        </w:tc>
        <w:tc>
          <w:tcPr/>
          <w:p>
            <w:pPr>
              <w:pStyle w:val="Compact"/>
            </w:pPr>
            <w:r>
              <w:t xml:space="preserve">0.679</w:t>
            </w:r>
          </w:p>
        </w:tc>
        <w:tc>
          <w:tcPr/>
          <w:p>
            <w:pPr>
              <w:pStyle w:val="Compact"/>
            </w:pPr>
            <w:r>
              <w:t xml:space="preserve">1.315</w:t>
            </w:r>
          </w:p>
        </w:tc>
        <w:tc>
          <w:tcPr/>
          <w:p>
            <w:pPr>
              <w:pStyle w:val="Compact"/>
            </w:pPr>
            <w:r>
              <w:t xml:space="preserve">0.636</w:t>
            </w:r>
          </w:p>
        </w:tc>
        <w:tc>
          <w:tcPr/>
          <w:p>
            <w:pPr>
              <w:pStyle w:val="Compact"/>
            </w:pPr>
            <w:r>
              <w:t xml:space="preserve">−24.346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2016.000</w:t>
            </w:r>
          </w:p>
        </w:tc>
        <w:tc>
          <w:tcPr/>
          <w:p>
            <w:pPr>
              <w:pStyle w:val="Compact"/>
            </w:pPr>
            <w:r>
              <w:t xml:space="preserve">1.253</w:t>
            </w:r>
          </w:p>
        </w:tc>
        <w:tc>
          <w:tcPr/>
          <w:p>
            <w:pPr>
              <w:pStyle w:val="Compact"/>
            </w:pPr>
            <w:r>
              <w:t xml:space="preserve">1.113</w:t>
            </w:r>
          </w:p>
        </w:tc>
        <w:tc>
          <w:tcPr/>
          <w:p>
            <w:pPr>
              <w:pStyle w:val="Compact"/>
            </w:pPr>
            <w:r>
              <w:t xml:space="preserve">−0.140</w:t>
            </w:r>
          </w:p>
        </w:tc>
        <w:tc>
          <w:tcPr/>
          <w:p>
            <w:pPr>
              <w:pStyle w:val="Compact"/>
            </w:pPr>
            <w:r>
              <w:t xml:space="preserve">−7.273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2017.000</w:t>
            </w:r>
          </w:p>
        </w:tc>
        <w:tc>
          <w:tcPr/>
          <w:p>
            <w:pPr>
              <w:pStyle w:val="Compact"/>
            </w:pPr>
            <w:r>
              <w:t xml:space="preserve">2.853</w:t>
            </w:r>
          </w:p>
        </w:tc>
        <w:tc>
          <w:tcPr/>
          <w:p>
            <w:pPr>
              <w:pStyle w:val="Compact"/>
            </w:pPr>
            <w:r>
              <w:t xml:space="preserve">2.300</w:t>
            </w:r>
          </w:p>
        </w:tc>
        <w:tc>
          <w:tcPr/>
          <w:p>
            <w:pPr>
              <w:pStyle w:val="Compact"/>
            </w:pPr>
            <w:r>
              <w:t xml:space="preserve">−0.554</w:t>
            </w:r>
          </w:p>
        </w:tc>
        <w:tc>
          <w:tcPr/>
          <w:p>
            <w:pPr>
              <w:pStyle w:val="Compact"/>
            </w:pPr>
            <w:r>
              <w:t xml:space="preserve">14.007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2018.000</w:t>
            </w:r>
          </w:p>
        </w:tc>
        <w:tc>
          <w:tcPr/>
          <w:p>
            <w:pPr>
              <w:pStyle w:val="Compact"/>
            </w:pPr>
            <w:r>
              <w:t xml:space="preserve">5.226</w:t>
            </w:r>
          </w:p>
        </w:tc>
        <w:tc>
          <w:tcPr/>
          <w:p>
            <w:pPr>
              <w:pStyle w:val="Compact"/>
            </w:pPr>
            <w:r>
              <w:t xml:space="preserve">5.985</w:t>
            </w:r>
          </w:p>
        </w:tc>
        <w:tc>
          <w:tcPr/>
          <w:p>
            <w:pPr>
              <w:pStyle w:val="Compact"/>
            </w:pPr>
            <w:r>
              <w:t xml:space="preserve">0.760</w:t>
            </w:r>
          </w:p>
        </w:tc>
        <w:tc>
          <w:tcPr/>
          <w:p>
            <w:pPr>
              <w:pStyle w:val="Compact"/>
            </w:pPr>
            <w:r>
              <w:t xml:space="preserve">23.198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2019.000</w:t>
            </w:r>
          </w:p>
        </w:tc>
        <w:tc>
          <w:tcPr/>
          <w:p>
            <w:pPr>
              <w:pStyle w:val="Compact"/>
            </w:pPr>
            <w:r>
              <w:t xml:space="preserve">2.412</w:t>
            </w:r>
          </w:p>
        </w:tc>
        <w:tc>
          <w:tcPr/>
          <w:p>
            <w:pPr>
              <w:pStyle w:val="Compact"/>
            </w:pPr>
            <w:r>
              <w:t xml:space="preserve">1.909</w:t>
            </w:r>
          </w:p>
        </w:tc>
        <w:tc>
          <w:tcPr/>
          <w:p>
            <w:pPr>
              <w:pStyle w:val="Compact"/>
            </w:pPr>
            <w:r>
              <w:t xml:space="preserve">−0.503</w:t>
            </w:r>
          </w:p>
        </w:tc>
        <w:tc>
          <w:tcPr/>
          <w:p>
            <w:pPr>
              <w:pStyle w:val="Compact"/>
            </w:pPr>
            <w:r>
              <w:t xml:space="preserve">−0.970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2020.000</w:t>
            </w:r>
          </w:p>
        </w:tc>
        <w:tc>
          <w:tcPr/>
          <w:p>
            <w:pPr>
              <w:pStyle w:val="Compact"/>
            </w:pPr>
            <w:r>
              <w:t xml:space="preserve">2.392</w:t>
            </w:r>
          </w:p>
        </w:tc>
        <w:tc>
          <w:tcPr/>
          <w:p>
            <w:pPr>
              <w:pStyle w:val="Compact"/>
            </w:pPr>
            <w:r>
              <w:t xml:space="preserve">2.591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  <w:tc>
          <w:tcPr/>
          <w:p>
            <w:pPr>
              <w:pStyle w:val="Compact"/>
            </w:pPr>
            <w:r>
              <w:t xml:space="preserve">−11.229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2021.000</w:t>
            </w:r>
          </w:p>
        </w:tc>
        <w:tc>
          <w:tcPr/>
          <w:p>
            <w:pPr>
              <w:pStyle w:val="Compact"/>
            </w:pPr>
            <w:r>
              <w:t xml:space="preserve">3.930</w:t>
            </w:r>
          </w:p>
        </w:tc>
        <w:tc>
          <w:tcPr/>
          <w:p>
            <w:pPr>
              <w:pStyle w:val="Compact"/>
            </w:pPr>
            <w:r>
              <w:t xml:space="preserve">4.221</w:t>
            </w:r>
          </w:p>
        </w:tc>
        <w:tc>
          <w:tcPr/>
          <w:p>
            <w:pPr>
              <w:pStyle w:val="Compact"/>
            </w:pPr>
            <w:r>
              <w:t xml:space="preserve">0.291</w:t>
            </w:r>
          </w:p>
        </w:tc>
        <w:tc>
          <w:tcPr/>
          <w:p>
            <w:pPr>
              <w:pStyle w:val="Compact"/>
            </w:pPr>
            <w:r>
              <w:t xml:space="preserve">20.789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2022.000</w:t>
            </w:r>
          </w:p>
        </w:tc>
        <w:tc>
          <w:tcPr/>
          <w:p>
            <w:pPr>
              <w:pStyle w:val="Compact"/>
            </w:pPr>
            <w:r>
              <w:t xml:space="preserve">5.811</w:t>
            </w:r>
          </w:p>
        </w:tc>
        <w:tc>
          <w:tcPr/>
          <w:p>
            <w:pPr>
              <w:pStyle w:val="Compact"/>
            </w:pPr>
            <w:r>
              <w:t xml:space="preserve">6.561</w:t>
            </w:r>
          </w:p>
        </w:tc>
        <w:tc>
          <w:tcPr/>
          <w:p>
            <w:pPr>
              <w:pStyle w:val="Compact"/>
            </w:pPr>
            <w:r>
              <w:t xml:space="preserve">0.750</w:t>
            </w:r>
          </w:p>
        </w:tc>
        <w:tc>
          <w:tcPr/>
          <w:p>
            <w:pPr>
              <w:pStyle w:val="Compact"/>
            </w:pPr>
            <w:r>
              <w:t xml:space="preserve">39.696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2023.000</w:t>
            </w:r>
          </w:p>
        </w:tc>
        <w:tc>
          <w:tcPr/>
          <w:p>
            <w:pPr>
              <w:pStyle w:val="Compact"/>
            </w:pPr>
            <w:r>
              <w:t xml:space="preserve">6.010</w:t>
            </w:r>
          </w:p>
        </w:tc>
        <w:tc>
          <w:tcPr/>
          <w:p>
            <w:pPr>
              <w:pStyle w:val="Compact"/>
            </w:pPr>
            <w:r>
              <w:t xml:space="preserve">6.771</w:t>
            </w:r>
          </w:p>
        </w:tc>
        <w:tc>
          <w:tcPr/>
          <w:p>
            <w:pPr>
              <w:pStyle w:val="Compact"/>
            </w:pPr>
            <w:r>
              <w:t xml:space="preserve">0.761</w:t>
            </w:r>
          </w:p>
        </w:tc>
        <w:tc>
          <w:tcPr/>
          <w:p>
            <w:pPr>
              <w:pStyle w:val="Compact"/>
            </w:pPr>
            <w:r>
              <w:t xml:space="preserve">−9.064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2024.000</w:t>
            </w:r>
          </w:p>
        </w:tc>
        <w:tc>
          <w:tcPr/>
          <w:p>
            <w:pPr>
              <w:pStyle w:val="Compact"/>
            </w:pPr>
            <w:r>
              <w:t xml:space="preserve">3.219</w:t>
            </w:r>
          </w:p>
        </w:tc>
        <w:tc>
          <w:tcPr/>
          <w:p>
            <w:pPr>
              <w:pStyle w:val="Compact"/>
            </w:pPr>
            <w:r>
              <w:t xml:space="preserve">4.184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  <w:r>
              <w:t xml:space="preserve">−2.950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2025.000</w:t>
            </w:r>
          </w:p>
        </w:tc>
        <w:tc>
          <w:tcPr/>
          <w:p>
            <w:pPr>
              <w:pStyle w:val="Compact"/>
            </w:pPr>
            <w:r>
              <w:t xml:space="preserve">1.660</w:t>
            </w:r>
          </w:p>
        </w:tc>
        <w:tc>
          <w:tcPr/>
          <w:p>
            <w:pPr>
              <w:pStyle w:val="Compact"/>
            </w:pPr>
            <w:r>
              <w:t xml:space="preserve">0.288</w:t>
            </w:r>
          </w:p>
        </w:tc>
        <w:tc>
          <w:tcPr/>
          <w:p>
            <w:pPr>
              <w:pStyle w:val="Compact"/>
            </w:pPr>
            <w:r>
              <w:t xml:space="preserve">−1.372</w:t>
            </w:r>
          </w:p>
        </w:tc>
        <w:tc>
          <w:tcPr/>
          <w:p>
            <w:pPr>
              <w:pStyle w:val="Compact"/>
            </w:pPr>
            <w:r>
              <w:t xml:space="preserve">−4.322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2026.000</w:t>
            </w:r>
          </w:p>
        </w:tc>
        <w:tc>
          <w:tcPr/>
          <w:p>
            <w:pPr>
              <w:pStyle w:val="Compact"/>
            </w:pPr>
            <w:r>
              <w:t xml:space="preserve">5.160</w:t>
            </w:r>
          </w:p>
        </w:tc>
        <w:tc>
          <w:tcPr/>
          <w:p>
            <w:pPr>
              <w:pStyle w:val="Compact"/>
            </w:pPr>
            <w:r>
              <w:t xml:space="preserve">6.204</w:t>
            </w:r>
          </w:p>
        </w:tc>
        <w:tc>
          <w:tcPr/>
          <w:p>
            <w:pPr>
              <w:pStyle w:val="Compact"/>
            </w:pPr>
            <w:r>
              <w:t xml:space="preserve">1.044</w:t>
            </w:r>
          </w:p>
        </w:tc>
        <w:tc>
          <w:tcPr/>
          <w:p>
            <w:pPr>
              <w:pStyle w:val="Compact"/>
            </w:pPr>
            <w:r>
              <w:t xml:space="preserve">33.835</w:t>
            </w:r>
          </w:p>
        </w:tc>
      </w:tr>
    </w:tbl>
    <w:bookmarkEnd w:id="13"/>
    <w:bookmarkStart w:id="14" w:name="X5da82143332ef4879685d9ba05b6583397fc17e"/>
    <w:p>
      <w:pPr>
        <w:pStyle w:val="Heading2"/>
      </w:pPr>
      <w:r>
        <w:t xml:space="preserve">3.3 Fuel-shock episodes (≥ 3 months with fuel ≥ +15% y/y)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months</w:t>
            </w:r>
          </w:p>
        </w:tc>
        <w:tc>
          <w:tcPr/>
          <w:p>
            <w:pPr>
              <w:pStyle w:val="Compact"/>
            </w:pPr>
            <w:r>
              <w:t xml:space="preserve">peak_fuel_yoy</w:t>
            </w:r>
          </w:p>
        </w:tc>
        <w:tc>
          <w:tcPr/>
          <w:p>
            <w:pPr>
              <w:pStyle w:val="Compact"/>
            </w:pPr>
            <w:r>
              <w:t xml:space="preserve">mean_infl_all</w:t>
            </w:r>
          </w:p>
        </w:tc>
        <w:tc>
          <w:tcPr/>
          <w:p>
            <w:pPr>
              <w:pStyle w:val="Compact"/>
            </w:pPr>
            <w:r>
              <w:t xml:space="preserve">mean_infl_b30</w:t>
            </w:r>
          </w:p>
        </w:tc>
        <w:tc>
          <w:tcPr/>
          <w:p>
            <w:pPr>
              <w:pStyle w:val="Compact"/>
            </w:pPr>
            <w:r>
              <w:t xml:space="preserve">mean_gap_b30_minus_all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2001-01</w:t>
            </w:r>
          </w:p>
        </w:tc>
        <w:tc>
          <w:tcPr/>
          <w:p>
            <w:pPr>
              <w:pStyle w:val="Compact"/>
            </w:pPr>
            <w:r>
              <w:t xml:space="preserve">2001-03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22.791</w:t>
            </w:r>
          </w:p>
        </w:tc>
        <w:tc>
          <w:tcPr/>
          <w:p>
            <w:pPr>
              <w:pStyle w:val="Compact"/>
            </w:pPr>
            <w:r>
              <w:t xml:space="preserve">5.833</w:t>
            </w:r>
          </w:p>
        </w:tc>
        <w:tc>
          <w:tcPr/>
          <w:p>
            <w:pPr>
              <w:pStyle w:val="Compact"/>
            </w:pPr>
            <w:r>
              <w:t xml:space="preserve">5.903</w:t>
            </w:r>
          </w:p>
        </w:tc>
        <w:tc>
          <w:tcPr/>
          <w:p>
            <w:pPr>
              <w:pStyle w:val="Compac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2004-06</w:t>
            </w:r>
          </w:p>
        </w:tc>
        <w:tc>
          <w:tcPr/>
          <w:p>
            <w:pPr>
              <w:pStyle w:val="Compact"/>
            </w:pPr>
            <w:r>
              <w:t xml:space="preserve">2006-09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28.284</w:t>
            </w:r>
          </w:p>
        </w:tc>
        <w:tc>
          <w:tcPr/>
          <w:p>
            <w:pPr>
              <w:pStyle w:val="Compact"/>
            </w:pPr>
            <w:r>
              <w:t xml:space="preserve">6.209</w:t>
            </w:r>
          </w:p>
        </w:tc>
        <w:tc>
          <w:tcPr/>
          <w:p>
            <w:pPr>
              <w:pStyle w:val="Compact"/>
            </w:pPr>
            <w:r>
              <w:t xml:space="preserve">7.534</w:t>
            </w:r>
          </w:p>
        </w:tc>
        <w:tc>
          <w:tcPr/>
          <w:p>
            <w:pPr>
              <w:pStyle w:val="Compact"/>
            </w:pPr>
            <w:r>
              <w:t xml:space="preserve">1.325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2008-02</w:t>
            </w:r>
          </w:p>
        </w:tc>
        <w:tc>
          <w:tcPr/>
          <w:p>
            <w:pPr>
              <w:pStyle w:val="Compact"/>
            </w:pPr>
            <w:r>
              <w:t xml:space="preserve">2008-10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40.313</w:t>
            </w:r>
          </w:p>
        </w:tc>
        <w:tc>
          <w:tcPr/>
          <w:p>
            <w:pPr>
              <w:pStyle w:val="Compact"/>
            </w:pPr>
            <w:r>
              <w:t xml:space="preserve">8.501</w:t>
            </w:r>
          </w:p>
        </w:tc>
        <w:tc>
          <w:tcPr/>
          <w:p>
            <w:pPr>
              <w:pStyle w:val="Compact"/>
            </w:pPr>
            <w:r>
              <w:t xml:space="preserve">14.676</w:t>
            </w:r>
          </w:p>
        </w:tc>
        <w:tc>
          <w:tcPr/>
          <w:p>
            <w:pPr>
              <w:pStyle w:val="Compact"/>
            </w:pPr>
            <w:r>
              <w:t xml:space="preserve">6.174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2010-01</w:t>
            </w:r>
          </w:p>
        </w:tc>
        <w:tc>
          <w:tcPr/>
          <w:p>
            <w:pPr>
              <w:pStyle w:val="Compact"/>
            </w:pPr>
            <w:r>
              <w:t xml:space="preserve">2010-05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23.491</w:t>
            </w:r>
          </w:p>
        </w:tc>
        <w:tc>
          <w:tcPr/>
          <w:p>
            <w:pPr>
              <w:pStyle w:val="Compact"/>
            </w:pPr>
            <w:r>
              <w:t xml:space="preserve">3.918</w:t>
            </w:r>
          </w:p>
        </w:tc>
        <w:tc>
          <w:tcPr/>
          <w:p>
            <w:pPr>
              <w:pStyle w:val="Compact"/>
            </w:pPr>
            <w:r>
              <w:t xml:space="preserve">3.882</w:t>
            </w:r>
          </w:p>
        </w:tc>
        <w:tc>
          <w:tcPr/>
          <w:p>
            <w:pPr>
              <w:pStyle w:val="Compact"/>
            </w:pPr>
            <w:r>
              <w:t xml:space="preserve">−0.036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2017-01</w:t>
            </w:r>
          </w:p>
        </w:tc>
        <w:tc>
          <w:tcPr/>
          <w:p>
            <w:pPr>
              <w:pStyle w:val="Compact"/>
            </w:pPr>
            <w:r>
              <w:t xml:space="preserve">2017-03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24.638</w:t>
            </w:r>
          </w:p>
        </w:tc>
        <w:tc>
          <w:tcPr/>
          <w:p>
            <w:pPr>
              <w:pStyle w:val="Compact"/>
            </w:pPr>
            <w:r>
              <w:t xml:space="preserve">2.885</w:t>
            </w:r>
          </w:p>
        </w:tc>
        <w:tc>
          <w:tcPr/>
          <w:p>
            <w:pPr>
              <w:pStyle w:val="Compact"/>
            </w:pPr>
            <w:r>
              <w:t xml:space="preserve">2.124</w:t>
            </w:r>
          </w:p>
        </w:tc>
        <w:tc>
          <w:tcPr/>
          <w:p>
            <w:pPr>
              <w:pStyle w:val="Compact"/>
            </w:pPr>
            <w:r>
              <w:t xml:space="preserve">−0.761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2017-09</w:t>
            </w:r>
          </w:p>
        </w:tc>
        <w:tc>
          <w:tcPr/>
          <w:p>
            <w:pPr>
              <w:pStyle w:val="Compact"/>
            </w:pPr>
            <w:r>
              <w:t xml:space="preserve">2017-11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15.893</w:t>
            </w:r>
          </w:p>
        </w:tc>
        <w:tc>
          <w:tcPr/>
          <w:p>
            <w:pPr>
              <w:pStyle w:val="Compact"/>
            </w:pPr>
            <w:r>
              <w:t xml:space="preserve">3.057</w:t>
            </w:r>
          </w:p>
        </w:tc>
        <w:tc>
          <w:tcPr/>
          <w:p>
            <w:pPr>
              <w:pStyle w:val="Compact"/>
            </w:pPr>
            <w:r>
              <w:t xml:space="preserve">2.613</w:t>
            </w:r>
          </w:p>
        </w:tc>
        <w:tc>
          <w:tcPr/>
          <w:p>
            <w:pPr>
              <w:pStyle w:val="Compact"/>
            </w:pPr>
            <w:r>
              <w:t xml:space="preserve">−0.445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2018-02</w:t>
            </w:r>
          </w:p>
        </w:tc>
        <w:tc>
          <w:tcPr/>
          <w:p>
            <w:pPr>
              <w:pStyle w:val="Compact"/>
            </w:pPr>
            <w:r>
              <w:t xml:space="preserve">2018-11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33.479</w:t>
            </w:r>
          </w:p>
        </w:tc>
        <w:tc>
          <w:tcPr/>
          <w:p>
            <w:pPr>
              <w:pStyle w:val="Compact"/>
            </w:pPr>
            <w:r>
              <w:t xml:space="preserve">5.417</w:t>
            </w:r>
          </w:p>
        </w:tc>
        <w:tc>
          <w:tcPr/>
          <w:p>
            <w:pPr>
              <w:pStyle w:val="Compact"/>
            </w:pPr>
            <w:r>
              <w:t xml:space="preserve">6.225</w:t>
            </w:r>
          </w:p>
        </w:tc>
        <w:tc>
          <w:tcPr/>
          <w:p>
            <w:pPr>
              <w:pStyle w:val="Compact"/>
            </w:pPr>
            <w:r>
              <w:t xml:space="preserve">0.807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2021-04</w:t>
            </w:r>
          </w:p>
        </w:tc>
        <w:tc>
          <w:tcPr/>
          <w:p>
            <w:pPr>
              <w:pStyle w:val="Compact"/>
            </w:pPr>
            <w:r>
              <w:t xml:space="preserve">2022-12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62.695</w:t>
            </w:r>
          </w:p>
        </w:tc>
        <w:tc>
          <w:tcPr/>
          <w:p>
            <w:pPr>
              <w:pStyle w:val="Compact"/>
            </w:pPr>
            <w:r>
              <w:t xml:space="preserve">4.990</w:t>
            </w:r>
          </w:p>
        </w:tc>
        <w:tc>
          <w:tcPr/>
          <w:p>
            <w:pPr>
              <w:pStyle w:val="Compact"/>
            </w:pPr>
            <w:r>
              <w:t xml:space="preserve">5.522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2026-08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76.347</w:t>
            </w:r>
          </w:p>
        </w:tc>
        <w:tc>
          <w:tcPr/>
          <w:p>
            <w:pPr>
              <w:pStyle w:val="Compact"/>
            </w:pPr>
            <w:r>
              <w:t xml:space="preserve">6.139</w:t>
            </w:r>
          </w:p>
        </w:tc>
        <w:tc>
          <w:tcPr/>
          <w:p>
            <w:pPr>
              <w:pStyle w:val="Compact"/>
            </w:pPr>
            <w:r>
              <w:t xml:space="preserve">7.582</w:t>
            </w:r>
          </w:p>
        </w:tc>
        <w:tc>
          <w:tcPr/>
          <w:p>
            <w:pPr>
              <w:pStyle w:val="Compact"/>
            </w:pPr>
            <w:r>
              <w:t xml:space="preserve">1.443</w:t>
            </w:r>
          </w:p>
        </w:tc>
      </w:tr>
    </w:tbl>
    <w:bookmarkEnd w:id="14"/>
    <w:bookmarkStart w:id="15" w:name="Xb3a52570f8613482676cf96508739d7fa0b7da3"/>
    <w:p>
      <w:pPr>
        <w:pStyle w:val="Heading2"/>
      </w:pPr>
      <w:r>
        <w:t xml:space="preserve">3.4 Cross-correlations: fuel change at t with price change at t + 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lag</w:t>
            </w:r>
          </w:p>
        </w:tc>
        <w:tc>
          <w:tcPr/>
          <w:p>
            <w:pPr>
              <w:pStyle w:val="Compact"/>
            </w:pPr>
            <w:r>
              <w:t xml:space="preserve">CPI, all income</w:t>
            </w:r>
          </w:p>
        </w:tc>
        <w:tc>
          <w:tcPr/>
          <w:p>
            <w:pPr>
              <w:pStyle w:val="Compact"/>
            </w:pPr>
            <w:r>
              <w:t xml:space="preserve">CPI, bottom 30%</w:t>
            </w:r>
          </w:p>
        </w:tc>
        <w:tc>
          <w:tcPr/>
          <w:p>
            <w:pPr>
              <w:pStyle w:val="Compact"/>
            </w:pPr>
            <w:r>
              <w:t xml:space="preserve">Gap: ln(CPI all/CPI b30)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  <w:r>
              <w:t xml:space="preserve">−0.114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0.295</w:t>
            </w:r>
          </w:p>
        </w:tc>
        <w:tc>
          <w:tcPr/>
          <w:p>
            <w:pPr>
              <w:pStyle w:val="Compact"/>
            </w:pPr>
            <w:r>
              <w:t xml:space="preserve">0.271</w:t>
            </w:r>
          </w:p>
        </w:tc>
        <w:tc>
          <w:tcPr/>
          <w:p>
            <w:pPr>
              <w:pStyle w:val="Compact"/>
            </w:pPr>
            <w:r>
              <w:t xml:space="preserve">−0.129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2.000</w:t>
            </w:r>
          </w:p>
        </w:tc>
        <w:tc>
          <w:tcPr/>
          <w:p>
            <w:pPr>
              <w:pStyle w:val="Compact"/>
            </w:pPr>
            <w:r>
              <w:t xml:space="preserve">−0.028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−0.057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3.000</w:t>
            </w:r>
          </w:p>
        </w:tc>
        <w:tc>
          <w:tcPr/>
          <w:p>
            <w:pPr>
              <w:pStyle w:val="Compact"/>
            </w:pPr>
            <w:r>
              <w:t xml:space="preserve">−0.058</w:t>
            </w:r>
          </w:p>
        </w:tc>
        <w:tc>
          <w:tcPr/>
          <w:p>
            <w:pPr>
              <w:pStyle w:val="Compact"/>
            </w:pPr>
            <w:r>
              <w:t xml:space="preserve">−0.023</w:t>
            </w:r>
          </w:p>
        </w:tc>
        <w:tc>
          <w:tcPr/>
          <w:p>
            <w:pPr>
              <w:pStyle w:val="Compact"/>
            </w:pPr>
            <w:r>
              <w:t xml:space="preserve">−0.030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4.000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5.000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6.000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  <w:tc>
          <w:tcPr/>
          <w:p>
            <w:pPr>
              <w:pStyle w:val="Compact"/>
            </w:pPr>
            <w:r>
              <w:t xml:space="preserve">0.139</w:t>
            </w:r>
          </w:p>
        </w:tc>
        <w:tc>
          <w:tcPr/>
          <w:p>
            <w:pPr>
              <w:pStyle w:val="Compact"/>
            </w:pPr>
            <w:r>
              <w:t xml:space="preserve">−0.048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7.000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  <w:tc>
          <w:tcPr/>
          <w:p>
            <w:pPr>
              <w:pStyle w:val="Compact"/>
            </w:pPr>
            <w:r>
              <w:t xml:space="preserve">0.127</w:t>
            </w:r>
          </w:p>
        </w:tc>
        <w:tc>
          <w:tcPr/>
          <w:p>
            <w:pPr>
              <w:pStyle w:val="Compact"/>
            </w:pPr>
            <w:r>
              <w:t xml:space="preserve">−0.075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8.000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−0.085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9.000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−0.019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10.000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  <w:tc>
          <w:tcPr/>
          <w:p>
            <w:pPr>
              <w:pStyle w:val="Compact"/>
            </w:pPr>
            <w:r>
              <w:t xml:space="preserve">−0.046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11.000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12.000</w:t>
            </w:r>
          </w:p>
        </w:tc>
        <w:tc>
          <w:tcPr/>
          <w:p>
            <w:pPr>
              <w:pStyle w:val="Compact"/>
            </w:pPr>
            <w:r>
              <w:t xml:space="preserve">−0.016</w:t>
            </w:r>
          </w:p>
        </w:tc>
        <w:tc>
          <w:tcPr/>
          <w:p>
            <w:pPr>
              <w:pStyle w:val="Compact"/>
            </w:pPr>
            <w:r>
              <w:t xml:space="preserve">−0.025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</w:tr>
    </w:tbl>
    <w:bookmarkEnd w:id="15"/>
    <w:bookmarkStart w:id="16" w:name="regional-summary"/>
    <w:p>
      <w:pPr>
        <w:pStyle w:val="Heading2"/>
      </w:pPr>
      <w:r>
        <w:t xml:space="preserve">3.5 Regional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infl_all_2001_2025</w:t>
            </w:r>
          </w:p>
        </w:tc>
        <w:tc>
          <w:tcPr/>
          <w:p>
            <w:pPr>
              <w:pStyle w:val="Compact"/>
            </w:pPr>
            <w:r>
              <w:t xml:space="preserve">infl_b30_2001_2025</w:t>
            </w:r>
          </w:p>
        </w:tc>
        <w:tc>
          <w:tcPr/>
          <w:p>
            <w:pPr>
              <w:pStyle w:val="Compact"/>
            </w:pPr>
            <w:r>
              <w:t xml:space="preserve">cum_gap_2001_2025</w:t>
            </w:r>
          </w:p>
        </w:tc>
        <w:tc>
          <w:tcPr/>
          <w:p>
            <w:pPr>
              <w:pStyle w:val="Compact"/>
            </w:pPr>
            <w:r>
              <w:t xml:space="preserve">fuel_sd_monthly</w:t>
            </w:r>
          </w:p>
        </w:tc>
        <w:tc>
          <w:tcPr/>
          <w:p>
            <w:pPr>
              <w:pStyle w:val="Compact"/>
            </w:pPr>
            <w:r>
              <w:t xml:space="preserve">infl_b30_aug2026_yoy</w:t>
            </w:r>
          </w:p>
        </w:tc>
        <w:tc>
          <w:tcPr/>
          <w:p>
            <w:pPr>
              <w:pStyle w:val="Compact"/>
            </w:pPr>
            <w:r>
              <w:t xml:space="preserve">infl_all_aug2026_yoy</w:t>
            </w:r>
          </w:p>
        </w:tc>
        <w:tc>
          <w:tcPr/>
          <w:p>
            <w:pPr>
              <w:pStyle w:val="Compact"/>
            </w:pPr>
            <w:r>
              <w:t xml:space="preserve">poverty_2018</w:t>
            </w:r>
          </w:p>
        </w:tc>
        <w:tc>
          <w:tcPr/>
          <w:p>
            <w:pPr>
              <w:pStyle w:val="Compact"/>
            </w:pPr>
            <w:r>
              <w:t xml:space="preserve">food_share_2018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NCR</w:t>
            </w:r>
          </w:p>
        </w:tc>
        <w:tc>
          <w:tcPr/>
          <w:p>
            <w:pPr>
              <w:pStyle w:val="Compact"/>
            </w:pPr>
            <w:r>
              <w:t xml:space="preserve">3.570</w:t>
            </w:r>
          </w:p>
        </w:tc>
        <w:tc>
          <w:tcPr/>
          <w:p>
            <w:pPr>
              <w:pStyle w:val="Compact"/>
            </w:pPr>
            <w:r>
              <w:t xml:space="preserve">4.155</w:t>
            </w:r>
          </w:p>
        </w:tc>
        <w:tc>
          <w:tcPr/>
          <w:p>
            <w:pPr>
              <w:pStyle w:val="Compact"/>
            </w:pPr>
            <w:r>
              <w:t xml:space="preserve">−12.285</w:t>
            </w:r>
          </w:p>
        </w:tc>
        <w:tc>
          <w:tcPr/>
          <w:p>
            <w:pPr>
              <w:pStyle w:val="Compact"/>
            </w:pPr>
            <w:r>
              <w:t xml:space="preserve">4.965</w:t>
            </w:r>
          </w:p>
        </w:tc>
        <w:tc>
          <w:tcPr/>
          <w:p>
            <w:pPr>
              <w:pStyle w:val="Compact"/>
            </w:pPr>
            <w:r>
              <w:t xml:space="preserve">4.328</w:t>
            </w:r>
          </w:p>
        </w:tc>
        <w:tc>
          <w:tcPr/>
          <w:p>
            <w:pPr>
              <w:pStyle w:val="Compact"/>
            </w:pPr>
            <w:r>
              <w:t xml:space="preserve">4.130</w:t>
            </w:r>
          </w:p>
        </w:tc>
        <w:tc>
          <w:tcPr/>
          <w:p>
            <w:pPr>
              <w:pStyle w:val="Compact"/>
            </w:pPr>
            <w:r>
              <w:t xml:space="preserve">2.200</w:t>
            </w:r>
          </w:p>
        </w:tc>
        <w:tc>
          <w:tcPr/>
          <w:p>
            <w:pPr>
              <w:pStyle w:val="Compact"/>
            </w:pPr>
            <w:r>
              <w:t xml:space="preserve">29.495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</w:t>
            </w:r>
          </w:p>
        </w:tc>
        <w:tc>
          <w:tcPr/>
          <w:p>
            <w:pPr>
              <w:pStyle w:val="Compact"/>
            </w:pPr>
            <w:r>
              <w:t xml:space="preserve">3.719</w:t>
            </w:r>
          </w:p>
        </w:tc>
        <w:tc>
          <w:tcPr/>
          <w:p>
            <w:pPr>
              <w:pStyle w:val="Compact"/>
            </w:pPr>
            <w:r>
              <w:t xml:space="preserve">4.080</w:t>
            </w:r>
          </w:p>
        </w:tc>
        <w:tc>
          <w:tcPr/>
          <w:p>
            <w:pPr>
              <w:pStyle w:val="Compact"/>
            </w:pPr>
            <w:r>
              <w:t xml:space="preserve">−6.920</w:t>
            </w:r>
          </w:p>
        </w:tc>
        <w:tc>
          <w:tcPr/>
          <w:p>
            <w:pPr>
              <w:pStyle w:val="Compact"/>
            </w:pPr>
            <w:r>
              <w:t xml:space="preserve">4.409</w:t>
            </w:r>
          </w:p>
        </w:tc>
        <w:tc>
          <w:tcPr/>
          <w:p>
            <w:pPr>
              <w:pStyle w:val="Compact"/>
            </w:pPr>
            <w:r>
              <w:t xml:space="preserve">8.320</w:t>
            </w:r>
          </w:p>
        </w:tc>
        <w:tc>
          <w:tcPr/>
          <w:p>
            <w:pPr>
              <w:pStyle w:val="Compact"/>
            </w:pPr>
            <w:r>
              <w:t xml:space="preserve">6.750</w:t>
            </w:r>
          </w:p>
        </w:tc>
        <w:tc>
          <w:tcPr/>
          <w:p>
            <w:pPr>
              <w:pStyle w:val="Compact"/>
            </w:pPr>
            <w:r>
              <w:t xml:space="preserve">12.000</w:t>
            </w:r>
          </w:p>
        </w:tc>
        <w:tc>
          <w:tcPr/>
          <w:p>
            <w:pPr>
              <w:pStyle w:val="Compact"/>
            </w:pPr>
            <w:r>
              <w:t xml:space="preserve">35.759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3.619</w:t>
            </w:r>
          </w:p>
        </w:tc>
        <w:tc>
          <w:tcPr/>
          <w:p>
            <w:pPr>
              <w:pStyle w:val="Compact"/>
            </w:pPr>
            <w:r>
              <w:t xml:space="preserve">4.131</w:t>
            </w:r>
          </w:p>
        </w:tc>
        <w:tc>
          <w:tcPr/>
          <w:p>
            <w:pPr>
              <w:pStyle w:val="Compact"/>
            </w:pPr>
            <w:r>
              <w:t xml:space="preserve">−11.129</w:t>
            </w:r>
          </w:p>
        </w:tc>
        <w:tc>
          <w:tcPr/>
          <w:p>
            <w:pPr>
              <w:pStyle w:val="Compact"/>
            </w:pPr>
            <w:r>
              <w:t xml:space="preserve">4.468</w:t>
            </w:r>
          </w:p>
        </w:tc>
        <w:tc>
          <w:tcPr/>
          <w:p>
            <w:pPr>
              <w:pStyle w:val="Compact"/>
            </w:pPr>
            <w:r>
              <w:t xml:space="preserve">4.692</w:t>
            </w:r>
          </w:p>
        </w:tc>
        <w:tc>
          <w:tcPr/>
          <w:p>
            <w:pPr>
              <w:pStyle w:val="Compact"/>
            </w:pPr>
            <w:r>
              <w:t xml:space="preserve">4.642</w:t>
            </w:r>
          </w:p>
        </w:tc>
        <w:tc>
          <w:tcPr/>
          <w:p>
            <w:pPr>
              <w:pStyle w:val="Compact"/>
            </w:pPr>
            <w:r>
              <w:t xml:space="preserve">9.900</w:t>
            </w:r>
          </w:p>
        </w:tc>
        <w:tc>
          <w:tcPr/>
          <w:p>
            <w:pPr>
              <w:pStyle w:val="Compact"/>
            </w:pPr>
            <w:r>
              <w:t xml:space="preserve">38.430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3.808</w:t>
            </w:r>
          </w:p>
        </w:tc>
        <w:tc>
          <w:tcPr/>
          <w:p>
            <w:pPr>
              <w:pStyle w:val="Compact"/>
            </w:pPr>
            <w:r>
              <w:t xml:space="preserve">4.272</w:t>
            </w:r>
          </w:p>
        </w:tc>
        <w:tc>
          <w:tcPr/>
          <w:p>
            <w:pPr>
              <w:pStyle w:val="Compact"/>
            </w:pPr>
            <w:r>
              <w:t xml:space="preserve">−10.868</w:t>
            </w:r>
          </w:p>
        </w:tc>
        <w:tc>
          <w:tcPr/>
          <w:p>
            <w:pPr>
              <w:pStyle w:val="Compact"/>
            </w:pPr>
            <w:r>
              <w:t xml:space="preserve">4.459</w:t>
            </w:r>
          </w:p>
        </w:tc>
        <w:tc>
          <w:tcPr/>
          <w:p>
            <w:pPr>
              <w:pStyle w:val="Compact"/>
            </w:pPr>
            <w:r>
              <w:t xml:space="preserve">7.132</w:t>
            </w:r>
          </w:p>
        </w:tc>
        <w:tc>
          <w:tcPr/>
          <w:p>
            <w:pPr>
              <w:pStyle w:val="Compact"/>
            </w:pPr>
            <w:r>
              <w:t xml:space="preserve">6.776</w:t>
            </w:r>
          </w:p>
        </w:tc>
        <w:tc>
          <w:tcPr/>
          <w:p>
            <w:pPr>
              <w:pStyle w:val="Compact"/>
            </w:pPr>
            <w:r>
              <w:t xml:space="preserve">16.300</w:t>
            </w:r>
          </w:p>
        </w:tc>
        <w:tc>
          <w:tcPr/>
          <w:p>
            <w:pPr>
              <w:pStyle w:val="Compact"/>
            </w:pPr>
            <w:r>
              <w:t xml:space="preserve">43.853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3.827</w:t>
            </w:r>
          </w:p>
        </w:tc>
        <w:tc>
          <w:tcPr/>
          <w:p>
            <w:pPr>
              <w:pStyle w:val="Compact"/>
            </w:pPr>
            <w:r>
              <w:t xml:space="preserve">4.344</w:t>
            </w:r>
          </w:p>
        </w:tc>
        <w:tc>
          <w:tcPr/>
          <w:p>
            <w:pPr>
              <w:pStyle w:val="Compact"/>
            </w:pPr>
            <w:r>
              <w:t xml:space="preserve">−11.527</w:t>
            </w:r>
          </w:p>
        </w:tc>
        <w:tc>
          <w:tcPr/>
          <w:p>
            <w:pPr>
              <w:pStyle w:val="Compact"/>
            </w:pPr>
            <w:r>
              <w:t xml:space="preserve">4.508</w:t>
            </w:r>
          </w:p>
        </w:tc>
        <w:tc>
          <w:tcPr/>
          <w:p>
            <w:pPr>
              <w:pStyle w:val="Compact"/>
            </w:pPr>
            <w:r>
              <w:t xml:space="preserve">6.894</w:t>
            </w:r>
          </w:p>
        </w:tc>
        <w:tc>
          <w:tcPr/>
          <w:p>
            <w:pPr>
              <w:pStyle w:val="Compact"/>
            </w:pPr>
            <w:r>
              <w:t xml:space="preserve">5.807</w:t>
            </w:r>
          </w:p>
        </w:tc>
        <w:tc>
          <w:tcPr/>
          <w:p>
            <w:pPr>
              <w:pStyle w:val="Compact"/>
            </w:pPr>
            <w:r>
              <w:t xml:space="preserve">7.000</w:t>
            </w:r>
          </w:p>
        </w:tc>
        <w:tc>
          <w:tcPr/>
          <w:p>
            <w:pPr>
              <w:pStyle w:val="Compact"/>
            </w:pPr>
            <w:r>
              <w:t xml:space="preserve">36.503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R04A</w:t>
            </w:r>
          </w:p>
        </w:tc>
        <w:tc>
          <w:tcPr/>
          <w:p>
            <w:pPr>
              <w:pStyle w:val="Compact"/>
            </w:pPr>
            <w:r>
              <w:t xml:space="preserve">3.770</w:t>
            </w:r>
          </w:p>
        </w:tc>
        <w:tc>
          <w:tcPr/>
          <w:p>
            <w:pPr>
              <w:pStyle w:val="Compact"/>
            </w:pPr>
            <w:r>
              <w:t xml:space="preserve">4.161</w:t>
            </w:r>
          </w:p>
        </w:tc>
        <w:tc>
          <w:tcPr/>
          <w:p>
            <w:pPr>
              <w:pStyle w:val="Compact"/>
            </w:pPr>
            <w:r>
              <w:t xml:space="preserve">−7.344</w:t>
            </w:r>
          </w:p>
        </w:tc>
        <w:tc>
          <w:tcPr/>
          <w:p>
            <w:pPr>
              <w:pStyle w:val="Compact"/>
            </w:pPr>
            <w:r>
              <w:t xml:space="preserve">4.645</w:t>
            </w:r>
          </w:p>
        </w:tc>
        <w:tc>
          <w:tcPr/>
          <w:p>
            <w:pPr>
              <w:pStyle w:val="Compact"/>
            </w:pPr>
            <w:r>
              <w:t xml:space="preserve">5.968</w:t>
            </w:r>
          </w:p>
        </w:tc>
        <w:tc>
          <w:tcPr/>
          <w:p>
            <w:pPr>
              <w:pStyle w:val="Compact"/>
            </w:pPr>
            <w:r>
              <w:t xml:space="preserve">5.551</w:t>
            </w:r>
          </w:p>
        </w:tc>
        <w:tc>
          <w:tcPr/>
          <w:p>
            <w:pPr>
              <w:pStyle w:val="Compact"/>
            </w:pPr>
            <w:r>
              <w:t xml:space="preserve">7.100</w:t>
            </w:r>
          </w:p>
        </w:tc>
        <w:tc>
          <w:tcPr/>
          <w:p>
            <w:pPr>
              <w:pStyle w:val="Compact"/>
            </w:pPr>
            <w:r>
              <w:t xml:space="preserve">33.017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R04B</w:t>
            </w:r>
          </w:p>
        </w:tc>
        <w:tc>
          <w:tcPr/>
          <w:p>
            <w:pPr>
              <w:pStyle w:val="Compact"/>
            </w:pPr>
            <w:r>
              <w:t xml:space="preserve">4.085</w:t>
            </w:r>
          </w:p>
        </w:tc>
        <w:tc>
          <w:tcPr/>
          <w:p>
            <w:pPr>
              <w:pStyle w:val="Compact"/>
            </w:pPr>
            <w:r>
              <w:t xml:space="preserve">4.307</w:t>
            </w:r>
          </w:p>
        </w:tc>
        <w:tc>
          <w:tcPr/>
          <w:p>
            <w:pPr>
              <w:pStyle w:val="Compact"/>
            </w:pPr>
            <w:r>
              <w:t xml:space="preserve">−4.169</w:t>
            </w:r>
          </w:p>
        </w:tc>
        <w:tc>
          <w:tcPr/>
          <w:p>
            <w:pPr>
              <w:pStyle w:val="Compact"/>
            </w:pPr>
            <w:r>
              <w:t xml:space="preserve">3.828</w:t>
            </w:r>
          </w:p>
        </w:tc>
        <w:tc>
          <w:tcPr/>
          <w:p>
            <w:pPr>
              <w:pStyle w:val="Compact"/>
            </w:pPr>
            <w:r>
              <w:t xml:space="preserve">6.810</w:t>
            </w:r>
          </w:p>
        </w:tc>
        <w:tc>
          <w:tcPr/>
          <w:p>
            <w:pPr>
              <w:pStyle w:val="Compact"/>
            </w:pPr>
            <w:r>
              <w:t xml:space="preserve">5.403</w:t>
            </w:r>
          </w:p>
        </w:tc>
        <w:tc>
          <w:tcPr/>
          <w:p>
            <w:pPr>
              <w:pStyle w:val="Compact"/>
            </w:pPr>
            <w:r>
              <w:t xml:space="preserve">15.100</w:t>
            </w:r>
          </w:p>
        </w:tc>
        <w:tc>
          <w:tcPr/>
          <w:p>
            <w:pPr>
              <w:pStyle w:val="Compact"/>
            </w:pPr>
            <w:r>
              <w:t xml:space="preserve">46.366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</w:t>
            </w:r>
          </w:p>
        </w:tc>
        <w:tc>
          <w:tcPr/>
          <w:p>
            <w:pPr>
              <w:pStyle w:val="Compact"/>
            </w:pPr>
            <w:r>
              <w:t xml:space="preserve">4.089</w:t>
            </w:r>
          </w:p>
        </w:tc>
        <w:tc>
          <w:tcPr/>
          <w:p>
            <w:pPr>
              <w:pStyle w:val="Compact"/>
            </w:pPr>
            <w:r>
              <w:t xml:space="preserve">4.340</w:t>
            </w:r>
          </w:p>
        </w:tc>
        <w:tc>
          <w:tcPr/>
          <w:p>
            <w:pPr>
              <w:pStyle w:val="Compact"/>
            </w:pPr>
            <w:r>
              <w:t xml:space="preserve">−5.839</w:t>
            </w:r>
          </w:p>
        </w:tc>
        <w:tc>
          <w:tcPr/>
          <w:p>
            <w:pPr>
              <w:pStyle w:val="Compact"/>
            </w:pPr>
            <w:r>
              <w:t xml:space="preserve">4.244</w:t>
            </w:r>
          </w:p>
        </w:tc>
        <w:tc>
          <w:tcPr/>
          <w:p>
            <w:pPr>
              <w:pStyle w:val="Compact"/>
            </w:pPr>
            <w:r>
              <w:t xml:space="preserve">9.304</w:t>
            </w:r>
          </w:p>
        </w:tc>
        <w:tc>
          <w:tcPr/>
          <w:p>
            <w:pPr>
              <w:pStyle w:val="Compact"/>
            </w:pPr>
            <w:r>
              <w:t xml:space="preserve">7.744</w:t>
            </w:r>
          </w:p>
        </w:tc>
        <w:tc>
          <w:tcPr/>
          <w:p>
            <w:pPr>
              <w:pStyle w:val="Compact"/>
            </w:pPr>
            <w:r>
              <w:t xml:space="preserve">27.000</w:t>
            </w:r>
          </w:p>
        </w:tc>
        <w:tc>
          <w:tcPr/>
          <w:p>
            <w:pPr>
              <w:pStyle w:val="Compact"/>
            </w:pPr>
            <w:r>
              <w:t xml:space="preserve">45.555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</w:t>
            </w:r>
          </w:p>
        </w:tc>
        <w:tc>
          <w:tcPr/>
          <w:p>
            <w:pPr>
              <w:pStyle w:val="Compact"/>
            </w:pPr>
            <w:r>
              <w:t xml:space="preserve">3.914</w:t>
            </w:r>
          </w:p>
        </w:tc>
        <w:tc>
          <w:tcPr/>
          <w:p>
            <w:pPr>
              <w:pStyle w:val="Compact"/>
            </w:pPr>
            <w:r>
              <w:t xml:space="preserve">4.315</w:t>
            </w:r>
          </w:p>
        </w:tc>
        <w:tc>
          <w:tcPr/>
          <w:p>
            <w:pPr>
              <w:pStyle w:val="Compact"/>
            </w:pPr>
            <w:r>
              <w:t xml:space="preserve">−9.127</w:t>
            </w:r>
          </w:p>
        </w:tc>
        <w:tc>
          <w:tcPr/>
          <w:p>
            <w:pPr>
              <w:pStyle w:val="Compact"/>
            </w:pPr>
            <w:r>
              <w:t xml:space="preserve">4.388</w:t>
            </w:r>
          </w:p>
        </w:tc>
        <w:tc>
          <w:tcPr/>
          <w:p>
            <w:pPr>
              <w:pStyle w:val="Compact"/>
            </w:pPr>
            <w:r>
              <w:t xml:space="preserve">10.415</w:t>
            </w:r>
          </w:p>
        </w:tc>
        <w:tc>
          <w:tcPr/>
          <w:p>
            <w:pPr>
              <w:pStyle w:val="Compact"/>
            </w:pPr>
            <w:r>
              <w:t xml:space="preserve">8.423</w:t>
            </w:r>
          </w:p>
        </w:tc>
        <w:tc>
          <w:tcPr/>
          <w:p>
            <w:pPr>
              <w:pStyle w:val="Compact"/>
            </w:pPr>
            <w:r>
              <w:t xml:space="preserve">14.200</w:t>
            </w:r>
          </w:p>
        </w:tc>
        <w:tc>
          <w:tcPr/>
          <w:p>
            <w:pPr>
              <w:pStyle w:val="Compact"/>
            </w:pPr>
            <w:r>
              <w:t xml:space="preserve">42.570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R07</w:t>
            </w:r>
          </w:p>
        </w:tc>
        <w:tc>
          <w:tcPr/>
          <w:p>
            <w:pPr>
              <w:pStyle w:val="Compact"/>
            </w:pPr>
            <w:r>
              <w:t xml:space="preserve">3.928</w:t>
            </w:r>
          </w:p>
        </w:tc>
        <w:tc>
          <w:tcPr/>
          <w:p>
            <w:pPr>
              <w:pStyle w:val="Compact"/>
            </w:pPr>
            <w:r>
              <w:t xml:space="preserve">4.576</w:t>
            </w:r>
          </w:p>
        </w:tc>
        <w:tc>
          <w:tcPr/>
          <w:p>
            <w:pPr>
              <w:pStyle w:val="Compact"/>
            </w:pPr>
            <w:r>
              <w:t xml:space="preserve">−16.049</w:t>
            </w:r>
          </w:p>
        </w:tc>
        <w:tc>
          <w:tcPr/>
          <w:p>
            <w:pPr>
              <w:pStyle w:val="Compact"/>
            </w:pPr>
            <w:r>
              <w:t xml:space="preserve">4.245</w:t>
            </w:r>
          </w:p>
        </w:tc>
        <w:tc>
          <w:tcPr/>
          <w:p>
            <w:pPr>
              <w:pStyle w:val="Compact"/>
            </w:pPr>
            <w:r>
              <w:t xml:space="preserve">9.706</w:t>
            </w:r>
          </w:p>
        </w:tc>
        <w:tc>
          <w:tcPr/>
          <w:p>
            <w:pPr>
              <w:pStyle w:val="Compact"/>
            </w:pPr>
            <w:r>
              <w:t xml:space="preserve">7.899</w:t>
            </w:r>
          </w:p>
        </w:tc>
        <w:tc>
          <w:tcPr/>
          <w:p>
            <w:pPr>
              <w:pStyle w:val="Compact"/>
            </w:pPr>
            <w:r>
              <w:t xml:space="preserve">16.100</w:t>
            </w:r>
          </w:p>
        </w:tc>
        <w:tc>
          <w:tcPr/>
          <w:p>
            <w:pPr>
              <w:pStyle w:val="Compact"/>
            </w:pPr>
            <w:r>
              <w:t xml:space="preserve">37.857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R08</w:t>
            </w:r>
          </w:p>
        </w:tc>
        <w:tc>
          <w:tcPr/>
          <w:p>
            <w:pPr>
              <w:pStyle w:val="Compact"/>
            </w:pPr>
            <w:r>
              <w:t xml:space="preserve">3.933</w:t>
            </w:r>
          </w:p>
        </w:tc>
        <w:tc>
          <w:tcPr/>
          <w:p>
            <w:pPr>
              <w:pStyle w:val="Compact"/>
            </w:pPr>
            <w:r>
              <w:t xml:space="preserve">4.567</w:t>
            </w:r>
          </w:p>
        </w:tc>
        <w:tc>
          <w:tcPr/>
          <w:p>
            <w:pPr>
              <w:pStyle w:val="Compact"/>
            </w:pPr>
            <w:r>
              <w:t xml:space="preserve">−14.214</w:t>
            </w:r>
          </w:p>
        </w:tc>
        <w:tc>
          <w:tcPr/>
          <w:p>
            <w:pPr>
              <w:pStyle w:val="Compact"/>
            </w:pPr>
            <w:r>
              <w:t xml:space="preserve">4.152</w:t>
            </w:r>
          </w:p>
        </w:tc>
        <w:tc>
          <w:tcPr/>
          <w:p>
            <w:pPr>
              <w:pStyle w:val="Compact"/>
            </w:pPr>
            <w:r>
              <w:t xml:space="preserve">9.911</w:t>
            </w:r>
          </w:p>
        </w:tc>
        <w:tc>
          <w:tcPr/>
          <w:p>
            <w:pPr>
              <w:pStyle w:val="Compact"/>
            </w:pPr>
            <w:r>
              <w:t xml:space="preserve">8.353</w:t>
            </w:r>
          </w:p>
        </w:tc>
        <w:tc>
          <w:tcPr/>
          <w:p>
            <w:pPr>
              <w:pStyle w:val="Compact"/>
            </w:pPr>
            <w:r>
              <w:t xml:space="preserve">30.700</w:t>
            </w:r>
          </w:p>
        </w:tc>
        <w:tc>
          <w:tcPr/>
          <w:p>
            <w:pPr>
              <w:pStyle w:val="Compact"/>
            </w:pPr>
            <w:r>
              <w:t xml:space="preserve">47.418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R09</w:t>
            </w:r>
          </w:p>
        </w:tc>
        <w:tc>
          <w:tcPr/>
          <w:p>
            <w:pPr>
              <w:pStyle w:val="Compact"/>
            </w:pPr>
            <w:r>
              <w:t xml:space="preserve">4.013</w:t>
            </w:r>
          </w:p>
        </w:tc>
        <w:tc>
          <w:tcPr/>
          <w:p>
            <w:pPr>
              <w:pStyle w:val="Compact"/>
            </w:pPr>
            <w:r>
              <w:t xml:space="preserve">4.243</w:t>
            </w:r>
          </w:p>
        </w:tc>
        <w:tc>
          <w:tcPr/>
          <w:p>
            <w:pPr>
              <w:pStyle w:val="Compact"/>
            </w:pPr>
            <w:r>
              <w:t xml:space="preserve">−4.447</w:t>
            </w:r>
          </w:p>
        </w:tc>
        <w:tc>
          <w:tcPr/>
          <w:p>
            <w:pPr>
              <w:pStyle w:val="Compact"/>
            </w:pPr>
            <w:r>
              <w:t xml:space="preserve">4.308</w:t>
            </w:r>
          </w:p>
        </w:tc>
        <w:tc>
          <w:tcPr/>
          <w:p>
            <w:pPr>
              <w:pStyle w:val="Compact"/>
            </w:pPr>
            <w:r>
              <w:t xml:space="preserve">10.008</w:t>
            </w:r>
          </w:p>
        </w:tc>
        <w:tc>
          <w:tcPr/>
          <w:p>
            <w:pPr>
              <w:pStyle w:val="Compact"/>
            </w:pPr>
            <w:r>
              <w:t xml:space="preserve">7.556</w:t>
            </w:r>
          </w:p>
        </w:tc>
        <w:tc>
          <w:tcPr/>
          <w:p>
            <w:pPr>
              <w:pStyle w:val="Compact"/>
            </w:pPr>
            <w:r>
              <w:t xml:space="preserve">32.700</w:t>
            </w:r>
          </w:p>
        </w:tc>
        <w:tc>
          <w:tcPr/>
          <w:p>
            <w:pPr>
              <w:pStyle w:val="Compact"/>
            </w:pPr>
            <w:r>
              <w:t xml:space="preserve">49.612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4.317</w:t>
            </w:r>
          </w:p>
        </w:tc>
        <w:tc>
          <w:tcPr/>
          <w:p>
            <w:pPr>
              <w:pStyle w:val="Compact"/>
            </w:pPr>
            <w:r>
              <w:t xml:space="preserve">4.700</w:t>
            </w:r>
          </w:p>
        </w:tc>
        <w:tc>
          <w:tcPr/>
          <w:p>
            <w:pPr>
              <w:pStyle w:val="Compact"/>
            </w:pPr>
            <w:r>
              <w:t xml:space="preserve">−8.603</w:t>
            </w:r>
          </w:p>
        </w:tc>
        <w:tc>
          <w:tcPr/>
          <w:p>
            <w:pPr>
              <w:pStyle w:val="Compact"/>
            </w:pPr>
            <w:r>
              <w:t xml:space="preserve">4.305</w:t>
            </w:r>
          </w:p>
        </w:tc>
        <w:tc>
          <w:tcPr/>
          <w:p>
            <w:pPr>
              <w:pStyle w:val="Compact"/>
            </w:pPr>
            <w:r>
              <w:t xml:space="preserve">7.169</w:t>
            </w:r>
          </w:p>
        </w:tc>
        <w:tc>
          <w:tcPr/>
          <w:p>
            <w:pPr>
              <w:pStyle w:val="Compact"/>
            </w:pPr>
            <w:r>
              <w:t xml:space="preserve">6.505</w:t>
            </w:r>
          </w:p>
        </w:tc>
        <w:tc>
          <w:tcPr/>
          <w:p>
            <w:pPr>
              <w:pStyle w:val="Compact"/>
            </w:pPr>
            <w:r>
              <w:t xml:space="preserve">23.100</w:t>
            </w:r>
          </w:p>
        </w:tc>
        <w:tc>
          <w:tcPr/>
          <w:p>
            <w:pPr>
              <w:pStyle w:val="Compact"/>
            </w:pPr>
            <w:r>
              <w:t xml:space="preserve">43.097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t xml:space="preserve">4.143</w:t>
            </w:r>
          </w:p>
        </w:tc>
        <w:tc>
          <w:tcPr/>
          <w:p>
            <w:pPr>
              <w:pStyle w:val="Compact"/>
            </w:pPr>
            <w:r>
              <w:t xml:space="preserve">4.529</w:t>
            </w:r>
          </w:p>
        </w:tc>
        <w:tc>
          <w:tcPr/>
          <w:p>
            <w:pPr>
              <w:pStyle w:val="Compact"/>
            </w:pPr>
            <w:r>
              <w:t xml:space="preserve">−8.877</w:t>
            </w:r>
          </w:p>
        </w:tc>
        <w:tc>
          <w:tcPr/>
          <w:p>
            <w:pPr>
              <w:pStyle w:val="Compact"/>
            </w:pPr>
            <w:r>
              <w:t xml:space="preserve">4.275</w:t>
            </w:r>
          </w:p>
        </w:tc>
        <w:tc>
          <w:tcPr/>
          <w:p>
            <w:pPr>
              <w:pStyle w:val="Compact"/>
            </w:pPr>
            <w:r>
              <w:t xml:space="preserve">12.066</w:t>
            </w:r>
          </w:p>
        </w:tc>
        <w:tc>
          <w:tcPr/>
          <w:p>
            <w:pPr>
              <w:pStyle w:val="Compact"/>
            </w:pPr>
            <w:r>
              <w:t xml:space="preserve">8.872</w:t>
            </w:r>
          </w:p>
        </w:tc>
        <w:tc>
          <w:tcPr/>
          <w:p>
            <w:pPr>
              <w:pStyle w:val="Compact"/>
            </w:pPr>
            <w:r>
              <w:t xml:space="preserve">19.100</w:t>
            </w:r>
          </w:p>
        </w:tc>
        <w:tc>
          <w:tcPr/>
          <w:p>
            <w:pPr>
              <w:pStyle w:val="Compact"/>
            </w:pPr>
            <w:r>
              <w:t xml:space="preserve">42.980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t xml:space="preserve">4.079</w:t>
            </w:r>
          </w:p>
        </w:tc>
        <w:tc>
          <w:tcPr/>
          <w:p>
            <w:pPr>
              <w:pStyle w:val="Compact"/>
            </w:pPr>
            <w:r>
              <w:t xml:space="preserve">4.421</w:t>
            </w:r>
          </w:p>
        </w:tc>
        <w:tc>
          <w:tcPr/>
          <w:p>
            <w:pPr>
              <w:pStyle w:val="Compact"/>
            </w:pPr>
            <w:r>
              <w:t xml:space="preserve">−8.097</w:t>
            </w:r>
          </w:p>
        </w:tc>
        <w:tc>
          <w:tcPr/>
          <w:p>
            <w:pPr>
              <w:pStyle w:val="Compact"/>
            </w:pPr>
            <w:r>
              <w:t xml:space="preserve">4.023</w:t>
            </w:r>
          </w:p>
        </w:tc>
        <w:tc>
          <w:tcPr/>
          <w:p>
            <w:pPr>
              <w:pStyle w:val="Compact"/>
            </w:pPr>
            <w:r>
              <w:t xml:space="preserve">8.630</w:t>
            </w:r>
          </w:p>
        </w:tc>
        <w:tc>
          <w:tcPr/>
          <w:p>
            <w:pPr>
              <w:pStyle w:val="Compact"/>
            </w:pPr>
            <w:r>
              <w:t xml:space="preserve">7.609</w:t>
            </w:r>
          </w:p>
        </w:tc>
        <w:tc>
          <w:tcPr/>
          <w:p>
            <w:pPr>
              <w:pStyle w:val="Compact"/>
            </w:pPr>
            <w:r>
              <w:t xml:space="preserve">27.300</w:t>
            </w:r>
          </w:p>
        </w:tc>
        <w:tc>
          <w:tcPr/>
          <w:p>
            <w:pPr>
              <w:pStyle w:val="Compact"/>
            </w:pPr>
            <w:r>
              <w:t xml:space="preserve">45.669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R13</w:t>
            </w:r>
          </w:p>
        </w:tc>
        <w:tc>
          <w:tcPr/>
          <w:p>
            <w:pPr>
              <w:pStyle w:val="Compact"/>
            </w:pPr>
            <w:r>
              <w:t xml:space="preserve">4.296</w:t>
            </w:r>
          </w:p>
        </w:tc>
        <w:tc>
          <w:tcPr/>
          <w:p>
            <w:pPr>
              <w:pStyle w:val="Compact"/>
            </w:pPr>
            <w:r>
              <w:t xml:space="preserve">4.535</w:t>
            </w:r>
          </w:p>
        </w:tc>
        <w:tc>
          <w:tcPr/>
          <w:p>
            <w:pPr>
              <w:pStyle w:val="Compact"/>
            </w:pPr>
            <w:r>
              <w:t xml:space="preserve">−4.740</w:t>
            </w:r>
          </w:p>
        </w:tc>
        <w:tc>
          <w:tcPr/>
          <w:p>
            <w:pPr>
              <w:pStyle w:val="Compact"/>
            </w:pPr>
            <w:r>
              <w:t xml:space="preserve">4.120</w:t>
            </w:r>
          </w:p>
        </w:tc>
        <w:tc>
          <w:tcPr/>
          <w:p>
            <w:pPr>
              <w:pStyle w:val="Compact"/>
            </w:pPr>
            <w:r>
              <w:t xml:space="preserve">10.402</w:t>
            </w:r>
          </w:p>
        </w:tc>
        <w:tc>
          <w:tcPr/>
          <w:p>
            <w:pPr>
              <w:pStyle w:val="Compact"/>
            </w:pPr>
            <w:r>
              <w:t xml:space="preserve">8.898</w:t>
            </w:r>
          </w:p>
        </w:tc>
        <w:tc>
          <w:tcPr/>
          <w:p>
            <w:pPr>
              <w:pStyle w:val="Compact"/>
            </w:pPr>
            <w:r>
              <w:t xml:space="preserve">30.500</w:t>
            </w:r>
          </w:p>
        </w:tc>
        <w:tc>
          <w:tcPr/>
          <w:p>
            <w:pPr>
              <w:pStyle w:val="Compact"/>
            </w:pPr>
            <w:r>
              <w:t xml:space="preserve">46.732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BARMM</w:t>
            </w:r>
          </w:p>
        </w:tc>
        <w:tc>
          <w:tcPr/>
          <w:p>
            <w:pPr>
              <w:pStyle w:val="Compact"/>
            </w:pPr>
            <w:r>
              <w:t xml:space="preserve">4.442</w:t>
            </w:r>
          </w:p>
        </w:tc>
        <w:tc>
          <w:tcPr/>
          <w:p>
            <w:pPr>
              <w:pStyle w:val="Compact"/>
            </w:pPr>
            <w:r>
              <w:t xml:space="preserve">4.872</w:t>
            </w:r>
          </w:p>
        </w:tc>
        <w:tc>
          <w:tcPr/>
          <w:p>
            <w:pPr>
              <w:pStyle w:val="Compact"/>
            </w:pPr>
            <w:r>
              <w:t xml:space="preserve">−9.303</w:t>
            </w:r>
          </w:p>
        </w:tc>
        <w:tc>
          <w:tcPr/>
          <w:p>
            <w:pPr>
              <w:pStyle w:val="Compact"/>
            </w:pPr>
            <w:r>
              <w:t xml:space="preserve">3.924</w:t>
            </w:r>
          </w:p>
        </w:tc>
        <w:tc>
          <w:tcPr/>
          <w:p>
            <w:pPr>
              <w:pStyle w:val="Compact"/>
            </w:pPr>
            <w:r>
              <w:t xml:space="preserve">8.974</w:t>
            </w:r>
          </w:p>
        </w:tc>
        <w:tc>
          <w:tcPr/>
          <w:p>
            <w:pPr>
              <w:pStyle w:val="Compact"/>
            </w:pPr>
            <w:r>
              <w:t xml:space="preserve">8.583</w:t>
            </w:r>
          </w:p>
        </w:tc>
        <w:tc>
          <w:tcPr/>
          <w:p>
            <w:pPr>
              <w:pStyle w:val="Compact"/>
            </w:pPr>
            <w:r>
              <w:t xml:space="preserve">60.400</w:t>
            </w:r>
          </w:p>
        </w:tc>
        <w:tc>
          <w:tcPr/>
          <w:p>
            <w:pPr>
              <w:pStyle w:val="Compact"/>
            </w:pPr>
            <w:r>
              <w:t xml:space="preserve">59.383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  <w:r>
              <w:t xml:space="preserve">3.838</w:t>
            </w:r>
          </w:p>
        </w:tc>
        <w:tc>
          <w:tcPr/>
          <w:p>
            <w:pPr>
              <w:pStyle w:val="Compact"/>
            </w:pPr>
            <w:r>
              <w:t xml:space="preserve">4.412</w:t>
            </w:r>
          </w:p>
        </w:tc>
        <w:tc>
          <w:tcPr/>
          <w:p>
            <w:pPr>
              <w:pStyle w:val="Compact"/>
            </w:pPr>
            <w:r>
              <w:t xml:space="preserve">−13.263</w:t>
            </w:r>
          </w:p>
        </w:tc>
        <w:tc>
          <w:tcPr/>
          <w:p>
            <w:pPr>
              <w:pStyle w:val="Compact"/>
            </w:pPr>
            <w:r>
              <w:t xml:space="preserve">4.367</w:t>
            </w:r>
          </w:p>
        </w:tc>
        <w:tc>
          <w:tcPr/>
          <w:p>
            <w:pPr>
              <w:pStyle w:val="Compact"/>
            </w:pPr>
            <w:r>
              <w:t xml:space="preserve">8.223</w:t>
            </w:r>
          </w:p>
        </w:tc>
        <w:tc>
          <w:tcPr/>
          <w:p>
            <w:pPr>
              <w:pStyle w:val="Compact"/>
            </w:pPr>
            <w:r>
              <w:t xml:space="preserve">6.148</w:t>
            </w:r>
          </w:p>
        </w:tc>
        <w:tc>
          <w:tcPr/>
          <w:p>
            <w:pPr>
              <w:pStyle w:val="Compact"/>
            </w:pPr>
            <w:r>
              <w:t xml:space="preserve">16.700</w:t>
            </w:r>
          </w:p>
        </w:tc>
        <w:tc>
          <w:tcPr/>
          <w:p>
            <w:pPr>
              <w:pStyle w:val="Compact"/>
            </w:pPr>
            <w:r>
              <w:t xml:space="preserve">37.745</w:t>
            </w:r>
          </w:p>
        </w:tc>
      </w:tr>
    </w:tbl>
    <w:bookmarkEnd w:id="16"/>
    <w:bookmarkStart w:id="23" w:name="augmented-dickeyfuller-tests"/>
    <w:p>
      <w:pPr>
        <w:pStyle w:val="Heading2"/>
      </w:pPr>
      <w:r>
        <w:t xml:space="preserve">3.6 Augmented Dickey–Fuller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adf_stat</w:t>
            </w:r>
          </w:p>
        </w:tc>
        <w:tc>
          <w:tcPr/>
          <w:p>
            <w:pPr>
              <w:pStyle w:val="Compact"/>
            </w:pPr>
            <w:r>
              <w:t xml:space="preserve">p_value</w:t>
            </w:r>
          </w:p>
        </w:tc>
        <w:tc>
          <w:tcPr/>
          <w:p>
            <w:pPr>
              <w:pStyle w:val="Compact"/>
            </w:pPr>
            <w:r>
              <w:t xml:space="preserve">lags</w:t>
            </w:r>
          </w:p>
        </w:tc>
        <w:tc>
          <w:tcPr/>
          <w:p>
            <w:pPr>
              <w:pStyle w:val="Compact"/>
            </w:pPr>
            <w:r>
              <w:t xml:space="preserve">nobs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fuel index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−2.218</w:t>
            </w:r>
          </w:p>
        </w:tc>
        <w:tc>
          <w:tcPr/>
          <w:p>
            <w:pPr>
              <w:pStyle w:val="Compact"/>
            </w:pPr>
            <w:r>
              <w:t xml:space="preserve">0.480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fuel index</w:t>
            </w:r>
          </w:p>
        </w:tc>
        <w:tc>
          <w:tcPr/>
          <w:p>
            <w:pPr>
              <w:pStyle w:val="Compact"/>
            </w:pPr>
            <w:r>
              <w:t xml:space="preserve">first difference</w:t>
            </w:r>
          </w:p>
        </w:tc>
        <w:tc>
          <w:tcPr/>
          <w:p>
            <w:pPr>
              <w:pStyle w:val="Compact"/>
            </w:pPr>
            <w:r>
              <w:t xml:space="preserve">−13.467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CPI all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−1.616</w:t>
            </w:r>
          </w:p>
        </w:tc>
        <w:tc>
          <w:tcPr/>
          <w:p>
            <w:pPr>
              <w:pStyle w:val="Compact"/>
            </w:pPr>
            <w:r>
              <w:t xml:space="preserve">0.786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CPI all</w:t>
            </w:r>
          </w:p>
        </w:tc>
        <w:tc>
          <w:tcPr/>
          <w:p>
            <w:pPr>
              <w:pStyle w:val="Compact"/>
            </w:pPr>
            <w:r>
              <w:t xml:space="preserve">first difference</w:t>
            </w:r>
          </w:p>
        </w:tc>
        <w:tc>
          <w:tcPr/>
          <w:p>
            <w:pPr>
              <w:pStyle w:val="Compact"/>
            </w:pPr>
            <w:r>
              <w:t xml:space="preserve">−12.121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CPI b30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−1.911</w:t>
            </w:r>
          </w:p>
        </w:tc>
        <w:tc>
          <w:tcPr/>
          <w:p>
            <w:pPr>
              <w:pStyle w:val="Compact"/>
            </w:pPr>
            <w:r>
              <w:t xml:space="preserve">0.649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 CPI b30</w:t>
            </w:r>
          </w:p>
        </w:tc>
        <w:tc>
          <w:tcPr/>
          <w:p>
            <w:pPr>
              <w:pStyle w:val="Compact"/>
            </w:pPr>
            <w:r>
              <w:t xml:space="preserve">first difference</w:t>
            </w:r>
          </w:p>
        </w:tc>
        <w:tc>
          <w:tcPr/>
          <w:p>
            <w:pPr>
              <w:pStyle w:val="Compact"/>
            </w:pPr>
            <w:r>
              <w:t xml:space="preserve">−9.587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ln(CPI all/CPI b30)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−1.656</w:t>
            </w:r>
          </w:p>
        </w:tc>
        <w:tc>
          <w:tcPr/>
          <w:p>
            <w:pPr>
              <w:pStyle w:val="Compact"/>
            </w:pPr>
            <w:r>
              <w:t xml:space="preserve">0.770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ln(CPI all/CPI b30)</w:t>
            </w:r>
          </w:p>
        </w:tc>
        <w:tc>
          <w:tcPr/>
          <w:p>
            <w:pPr>
              <w:pStyle w:val="Compact"/>
            </w:pPr>
            <w:r>
              <w:t xml:space="preserve">first difference</w:t>
            </w:r>
          </w:p>
        </w:tc>
        <w:tc>
          <w:tcPr/>
          <w:p>
            <w:pPr>
              <w:pStyle w:val="Compact"/>
            </w:pPr>
            <w:r>
              <w:t xml:space="preserve">−9.078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303</w:t>
            </w:r>
          </w:p>
        </w:tc>
      </w:tr>
    </w:tbl>
    <w:p>
      <w:pPr>
        <w:pStyle w:val="CaptionedFigure"/>
      </w:pPr>
      <w:r>
        <w:drawing>
          <wp:inline>
            <wp:extent cx="5067300" cy="4558168"/>
            <wp:effectExtent b="0" l="0" r="0" t="0"/>
            <wp:docPr descr="Trends: inflation by group, gap and fuel index" title="" id="18" name="Picture"/>
            <a:graphic>
              <a:graphicData uri="http://schemas.openxmlformats.org/drawingml/2006/picture">
                <pic:pic>
                  <pic:nvPicPr>
                    <pic:cNvPr descr="../output/figures/figd1_trend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558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Trends: inflation by group, gap and fuel index</w:t>
      </w:r>
    </w:p>
    <w:p>
      <w:pPr>
        <w:pStyle w:val="CaptionedFigure"/>
      </w:pPr>
      <w:r>
        <w:drawing>
          <wp:inline>
            <wp:extent cx="5067300" cy="3114569"/>
            <wp:effectExtent b="0" l="0" r="0" t="0"/>
            <wp:docPr descr="Regional averages and cumulative gap" title="" id="21" name="Picture"/>
            <a:graphic>
              <a:graphicData uri="http://schemas.openxmlformats.org/drawingml/2006/picture">
                <pic:pic>
                  <pic:nvPicPr>
                    <pic:cNvPr descr="../output/figures/figd2_regiona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14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Regional averages and cumulative gap</w:t>
      </w:r>
    </w:p>
    <w:bookmarkEnd w:id="23"/>
    <w:bookmarkEnd w:id="24"/>
    <w:bookmarkStart w:id="46" w:name="local-projection-estimates-objective-2"/>
    <w:p>
      <w:pPr>
        <w:pStyle w:val="Heading1"/>
      </w:pPr>
      <w:r>
        <w:t xml:space="preserve">4. Local projection estimates (Objective 2)</w:t>
      </w:r>
    </w:p>
    <w:p>
      <w:pPr>
        <w:pStyle w:val="FirstParagraph"/>
      </w:pPr>
      <w:r>
        <w:t xml:space="preserve">Each table: one row per specification; cells are β (s.e.) at each horizon.</w:t>
      </w:r>
    </w:p>
    <w:bookmarkStart w:id="25" w:name="Xaa0aa21cc1aa42ddbd267b1849e012253fa2b36"/>
    <w:p>
      <w:pPr>
        <w:pStyle w:val="Heading2"/>
      </w:pPr>
      <w:r>
        <w:t xml:space="preserve">4.1 RQ1: pass-through to all-income and bottom-30% prices (A3)</w:t>
      </w:r>
    </w:p>
    <w:p>
      <w:pPr>
        <w:pStyle w:val="FirstParagraph"/>
      </w:pPr>
      <w:r>
        <w:rPr>
          <w:b/>
          <w:bCs/>
        </w:rPr>
        <w:t xml:space="preserve">Cumulative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0.0440*** (0.0059)</w:t>
            </w:r>
          </w:p>
        </w:tc>
        <w:tc>
          <w:tcPr/>
          <w:p>
            <w:pPr>
              <w:pStyle w:val="Compact"/>
            </w:pPr>
            <w:r>
              <w:t xml:space="preserve">0.0836*** (0.0121)</w:t>
            </w:r>
          </w:p>
        </w:tc>
        <w:tc>
          <w:tcPr/>
          <w:p>
            <w:pPr>
              <w:pStyle w:val="Compact"/>
            </w:pPr>
            <w:r>
              <w:t xml:space="preserve">0.0443*** (0.0103)</w:t>
            </w:r>
          </w:p>
        </w:tc>
        <w:tc>
          <w:tcPr/>
          <w:p>
            <w:pPr>
              <w:pStyle w:val="Compact"/>
            </w:pPr>
            <w:r>
              <w:t xml:space="preserve">0.0772*** (0.0153)</w:t>
            </w:r>
          </w:p>
        </w:tc>
        <w:tc>
          <w:tcPr/>
          <w:p>
            <w:pPr>
              <w:pStyle w:val="Compact"/>
            </w:pPr>
            <w:r>
              <w:t xml:space="preserve">0.0632*** (0.0090)</w:t>
            </w:r>
          </w:p>
        </w:tc>
        <w:tc>
          <w:tcPr/>
          <w:p>
            <w:pPr>
              <w:pStyle w:val="Compact"/>
            </w:pPr>
            <w:r>
              <w:t xml:space="preserve">0.0758*** (0.0116)</w:t>
            </w:r>
          </w:p>
        </w:tc>
        <w:tc>
          <w:tcPr/>
          <w:p>
            <w:pPr>
              <w:pStyle w:val="Compact"/>
            </w:pPr>
            <w:r>
              <w:t xml:space="preserve">0.0870*** (0.0150)</w:t>
            </w:r>
          </w:p>
        </w:tc>
        <w:tc>
          <w:tcPr/>
          <w:p>
            <w:pPr>
              <w:pStyle w:val="Compact"/>
            </w:pPr>
            <w:r>
              <w:t xml:space="preserve">0.0885*** (0.0140)</w:t>
            </w:r>
          </w:p>
        </w:tc>
        <w:tc>
          <w:tcPr/>
          <w:p>
            <w:pPr>
              <w:pStyle w:val="Compact"/>
            </w:pPr>
            <w:r>
              <w:t xml:space="preserve">0.0995*** (0.0153)</w:t>
            </w:r>
          </w:p>
        </w:tc>
        <w:tc>
          <w:tcPr/>
          <w:p>
            <w:pPr>
              <w:pStyle w:val="Compact"/>
            </w:pPr>
            <w:r>
              <w:t xml:space="preserve">0.0928*** (0.0182)</w:t>
            </w:r>
          </w:p>
        </w:tc>
        <w:tc>
          <w:tcPr/>
          <w:p>
            <w:pPr>
              <w:pStyle w:val="Compact"/>
            </w:pPr>
            <w:r>
              <w:t xml:space="preserve">0.1013*** (0.0185)</w:t>
            </w:r>
          </w:p>
        </w:tc>
        <w:tc>
          <w:tcPr/>
          <w:p>
            <w:pPr>
              <w:pStyle w:val="Compact"/>
            </w:pPr>
            <w:r>
              <w:t xml:space="preserve">0.0947*** (0.0172)</w:t>
            </w:r>
          </w:p>
        </w:tc>
        <w:tc>
          <w:tcPr/>
          <w:p>
            <w:pPr>
              <w:pStyle w:val="Compact"/>
            </w:pPr>
            <w:r>
              <w:t xml:space="preserve">0.1016*** (0.0174)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d_cpi_b30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0.0439*** (0.0093)</w:t>
            </w:r>
          </w:p>
        </w:tc>
        <w:tc>
          <w:tcPr/>
          <w:p>
            <w:pPr>
              <w:pStyle w:val="Compact"/>
            </w:pPr>
            <w:r>
              <w:t xml:space="preserve">0.0884*** (0.0188)</w:t>
            </w:r>
          </w:p>
        </w:tc>
        <w:tc>
          <w:tcPr/>
          <w:p>
            <w:pPr>
              <w:pStyle w:val="Compact"/>
            </w:pPr>
            <w:r>
              <w:t xml:space="preserve">0.0467** (0.0204)</w:t>
            </w:r>
          </w:p>
        </w:tc>
        <w:tc>
          <w:tcPr/>
          <w:p>
            <w:pPr>
              <w:pStyle w:val="Compact"/>
            </w:pPr>
            <w:r>
              <w:t xml:space="preserve">0.0967*** (0.0263)</w:t>
            </w:r>
          </w:p>
        </w:tc>
        <w:tc>
          <w:tcPr/>
          <w:p>
            <w:pPr>
              <w:pStyle w:val="Compact"/>
            </w:pPr>
            <w:r>
              <w:t xml:space="preserve">0.0734*** (0.0150)</w:t>
            </w:r>
          </w:p>
        </w:tc>
        <w:tc>
          <w:tcPr/>
          <w:p>
            <w:pPr>
              <w:pStyle w:val="Compact"/>
            </w:pPr>
            <w:r>
              <w:t xml:space="preserve">0.0860*** (0.0177)</w:t>
            </w:r>
          </w:p>
        </w:tc>
        <w:tc>
          <w:tcPr/>
          <w:p>
            <w:pPr>
              <w:pStyle w:val="Compact"/>
            </w:pPr>
            <w:r>
              <w:t xml:space="preserve">0.0950*** (0.0231)</w:t>
            </w:r>
          </w:p>
        </w:tc>
        <w:tc>
          <w:tcPr/>
          <w:p>
            <w:pPr>
              <w:pStyle w:val="Compact"/>
            </w:pPr>
            <w:r>
              <w:t xml:space="preserve">0.1006*** (0.0210)</w:t>
            </w:r>
          </w:p>
        </w:tc>
        <w:tc>
          <w:tcPr/>
          <w:p>
            <w:pPr>
              <w:pStyle w:val="Compact"/>
            </w:pPr>
            <w:r>
              <w:t xml:space="preserve">0.1168*** (0.0240)</w:t>
            </w:r>
          </w:p>
        </w:tc>
        <w:tc>
          <w:tcPr/>
          <w:p>
            <w:pPr>
              <w:pStyle w:val="Compact"/>
            </w:pPr>
            <w:r>
              <w:t xml:space="preserve">0.1029*** (0.0259)</w:t>
            </w:r>
          </w:p>
        </w:tc>
        <w:tc>
          <w:tcPr/>
          <w:p>
            <w:pPr>
              <w:pStyle w:val="Compact"/>
            </w:pPr>
            <w:r>
              <w:t xml:space="preserve">0.1152*** (0.0276)</w:t>
            </w:r>
          </w:p>
        </w:tc>
        <w:tc>
          <w:tcPr/>
          <w:p>
            <w:pPr>
              <w:pStyle w:val="Compact"/>
            </w:pPr>
            <w:r>
              <w:t xml:space="preserve">0.1020*** (0.0247)</w:t>
            </w:r>
          </w:p>
        </w:tc>
        <w:tc>
          <w:tcPr/>
          <w:p>
            <w:pPr>
              <w:pStyle w:val="Compact"/>
            </w:pPr>
            <w:r>
              <w:t xml:space="preserve">0.1016*** (0.0262)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0.0440*** (0.0059)</w:t>
            </w:r>
          </w:p>
        </w:tc>
        <w:tc>
          <w:tcPr/>
          <w:p>
            <w:pPr>
              <w:pStyle w:val="Compact"/>
            </w:pPr>
            <w:r>
              <w:t xml:space="preserve">0.0396*** (0.0099)</w:t>
            </w:r>
          </w:p>
        </w:tc>
        <w:tc>
          <w:tcPr/>
          <w:p>
            <w:pPr>
              <w:pStyle w:val="Compact"/>
            </w:pPr>
            <w:r>
              <w:t xml:space="preserve">−0.0190* (0.0101)</w:t>
            </w:r>
          </w:p>
        </w:tc>
        <w:tc>
          <w:tcPr/>
          <w:p>
            <w:pPr>
              <w:pStyle w:val="Compact"/>
            </w:pPr>
            <w:r>
              <w:t xml:space="preserve">0.0127* (0.0073)</w:t>
            </w:r>
          </w:p>
        </w:tc>
        <w:tc>
          <w:tcPr/>
          <w:p>
            <w:pPr>
              <w:pStyle w:val="Compact"/>
            </w:pPr>
            <w:r>
              <w:t xml:space="preserve">−0.0025 (0.0081)</w:t>
            </w:r>
          </w:p>
        </w:tc>
        <w:tc>
          <w:tcPr/>
          <w:p>
            <w:pPr>
              <w:pStyle w:val="Compact"/>
            </w:pPr>
            <w:r>
              <w:t xml:space="preserve">0.0128* (0.0072)</w:t>
            </w:r>
          </w:p>
        </w:tc>
        <w:tc>
          <w:tcPr/>
          <w:p>
            <w:pPr>
              <w:pStyle w:val="Compact"/>
            </w:pPr>
            <w:r>
              <w:t xml:space="preserve">0.0127** (0.0060)</w:t>
            </w:r>
          </w:p>
        </w:tc>
        <w:tc>
          <w:tcPr/>
          <w:p>
            <w:pPr>
              <w:pStyle w:val="Compact"/>
            </w:pPr>
            <w:r>
              <w:t xml:space="preserve">0.0023 (0.0059)</w:t>
            </w:r>
          </w:p>
        </w:tc>
        <w:tc>
          <w:tcPr/>
          <w:p>
            <w:pPr>
              <w:pStyle w:val="Compact"/>
            </w:pPr>
            <w:r>
              <w:t xml:space="preserve">0.0109 (0.0067)</w:t>
            </w:r>
          </w:p>
        </w:tc>
        <w:tc>
          <w:tcPr/>
          <w:p>
            <w:pPr>
              <w:pStyle w:val="Compact"/>
            </w:pPr>
            <w:r>
              <w:t xml:space="preserve">−0.0058 (0.0074)</w:t>
            </w:r>
          </w:p>
        </w:tc>
        <w:tc>
          <w:tcPr/>
          <w:p>
            <w:pPr>
              <w:pStyle w:val="Compact"/>
            </w:pPr>
            <w:r>
              <w:t xml:space="preserve">0.0098 (0.0066)</w:t>
            </w:r>
          </w:p>
        </w:tc>
        <w:tc>
          <w:tcPr/>
          <w:p>
            <w:pPr>
              <w:pStyle w:val="Compact"/>
            </w:pPr>
            <w:r>
              <w:t xml:space="preserve">−0.0056 (0.0067)</w:t>
            </w:r>
          </w:p>
        </w:tc>
        <w:tc>
          <w:tcPr/>
          <w:p>
            <w:pPr>
              <w:pStyle w:val="Compact"/>
            </w:pPr>
            <w:r>
              <w:t xml:space="preserve">0.0059 (0.0071)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d_cpi_b30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0.0439*** (0.0093)</w:t>
            </w:r>
          </w:p>
        </w:tc>
        <w:tc>
          <w:tcPr/>
          <w:p>
            <w:pPr>
              <w:pStyle w:val="Compact"/>
            </w:pPr>
            <w:r>
              <w:t xml:space="preserve">0.0446*** (0.0136)</w:t>
            </w:r>
          </w:p>
        </w:tc>
        <w:tc>
          <w:tcPr/>
          <w:p>
            <w:pPr>
              <w:pStyle w:val="Compact"/>
            </w:pPr>
            <w:r>
              <w:t xml:space="preserve">−0.0184* (0.0109)</w:t>
            </w:r>
          </w:p>
        </w:tc>
        <w:tc>
          <w:tcPr/>
          <w:p>
            <w:pPr>
              <w:pStyle w:val="Compact"/>
            </w:pPr>
            <w:r>
              <w:t xml:space="preserve">0.0178** (0.0083)</w:t>
            </w:r>
          </w:p>
        </w:tc>
        <w:tc>
          <w:tcPr/>
          <w:p>
            <w:pPr>
              <w:pStyle w:val="Compact"/>
            </w:pPr>
            <w:r>
              <w:t xml:space="preserve">0.0016 (0.0097)</w:t>
            </w:r>
          </w:p>
        </w:tc>
        <w:tc>
          <w:tcPr/>
          <w:p>
            <w:pPr>
              <w:pStyle w:val="Compact"/>
            </w:pPr>
            <w:r>
              <w:t xml:space="preserve">0.0127 (0.0081)</w:t>
            </w:r>
          </w:p>
        </w:tc>
        <w:tc>
          <w:tcPr/>
          <w:p>
            <w:pPr>
              <w:pStyle w:val="Compact"/>
            </w:pPr>
            <w:r>
              <w:t xml:space="preserve">0.0149* (0.0089)</w:t>
            </w:r>
          </w:p>
        </w:tc>
        <w:tc>
          <w:tcPr/>
          <w:p>
            <w:pPr>
              <w:pStyle w:val="Compact"/>
            </w:pPr>
            <w:r>
              <w:t xml:space="preserve">0.0074 (0.0072)</w:t>
            </w:r>
          </w:p>
        </w:tc>
        <w:tc>
          <w:tcPr/>
          <w:p>
            <w:pPr>
              <w:pStyle w:val="Compact"/>
            </w:pPr>
            <w:r>
              <w:t xml:space="preserve">0.0163** (0.0071)</w:t>
            </w:r>
          </w:p>
        </w:tc>
        <w:tc>
          <w:tcPr/>
          <w:p>
            <w:pPr>
              <w:pStyle w:val="Compact"/>
            </w:pPr>
            <w:r>
              <w:t xml:space="preserve">−0.0122 (0.0086)</w:t>
            </w:r>
          </w:p>
        </w:tc>
        <w:tc>
          <w:tcPr/>
          <w:p>
            <w:pPr>
              <w:pStyle w:val="Compact"/>
            </w:pPr>
            <w:r>
              <w:t xml:space="preserve">0.0151 (0.0101)</w:t>
            </w:r>
          </w:p>
        </w:tc>
        <w:tc>
          <w:tcPr/>
          <w:p>
            <w:pPr>
              <w:pStyle w:val="Compact"/>
            </w:pPr>
            <w:r>
              <w:t xml:space="preserve">−0.0126 (0.0079)</w:t>
            </w:r>
          </w:p>
        </w:tc>
        <w:tc>
          <w:tcPr/>
          <w:p>
            <w:pPr>
              <w:pStyle w:val="Compact"/>
            </w:pPr>
            <w:r>
              <w:t xml:space="preserve">0.0034 (0.0084)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5"/>
    <w:bookmarkStart w:id="26" w:name="rq2-distributional-gap-national-a4"/>
    <w:p>
      <w:pPr>
        <w:pStyle w:val="Heading2"/>
      </w:pPr>
      <w:r>
        <w:t xml:space="preserve">4.2 RQ2: distributional gap, national (A4)</w:t>
      </w:r>
    </w:p>
    <w:p>
      <w:pPr>
        <w:pStyle w:val="FirstParagraph"/>
      </w:pPr>
      <w:r>
        <w:rPr>
          <w:b/>
          <w:bCs/>
        </w:rPr>
        <w:t xml:space="preserve">Cumulative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−0.0000 (0.0040)</w:t>
            </w:r>
          </w:p>
        </w:tc>
        <w:tc>
          <w:tcPr/>
          <w:p>
            <w:pPr>
              <w:pStyle w:val="Compact"/>
            </w:pPr>
            <w:r>
              <w:t xml:space="preserve">−0.0077 (0.0073)</w:t>
            </w:r>
          </w:p>
        </w:tc>
        <w:tc>
          <w:tcPr/>
          <w:p>
            <w:pPr>
              <w:pStyle w:val="Compact"/>
            </w:pPr>
            <w:r>
              <w:t xml:space="preserve">−0.0016 (0.0078)</w:t>
            </w:r>
          </w:p>
        </w:tc>
        <w:tc>
          <w:tcPr/>
          <w:p>
            <w:pPr>
              <w:pStyle w:val="Compact"/>
            </w:pPr>
            <w:r>
              <w:t xml:space="preserve">−0.0185* (0.0110)</w:t>
            </w:r>
          </w:p>
        </w:tc>
        <w:tc>
          <w:tcPr/>
          <w:p>
            <w:pPr>
              <w:pStyle w:val="Compact"/>
            </w:pPr>
            <w:r>
              <w:t xml:space="preserve">−0.0175** (0.0086)</w:t>
            </w:r>
          </w:p>
        </w:tc>
        <w:tc>
          <w:tcPr/>
          <w:p>
            <w:pPr>
              <w:pStyle w:val="Compact"/>
            </w:pPr>
            <w:r>
              <w:t xml:space="preserve">−0.0130 (0.0097)</w:t>
            </w:r>
          </w:p>
        </w:tc>
        <w:tc>
          <w:tcPr/>
          <w:p>
            <w:pPr>
              <w:pStyle w:val="Compact"/>
            </w:pPr>
            <w:r>
              <w:t xml:space="preserve">−0.0155 (0.0103)</w:t>
            </w:r>
          </w:p>
        </w:tc>
        <w:tc>
          <w:tcPr/>
          <w:p>
            <w:pPr>
              <w:pStyle w:val="Compact"/>
            </w:pPr>
            <w:r>
              <w:t xml:space="preserve">−0.0161* (0.0094)</w:t>
            </w:r>
          </w:p>
        </w:tc>
        <w:tc>
          <w:tcPr/>
          <w:p>
            <w:pPr>
              <w:pStyle w:val="Compact"/>
            </w:pPr>
            <w:r>
              <w:t xml:space="preserve">−0.0209** (0.0102)</w:t>
            </w:r>
          </w:p>
        </w:tc>
        <w:tc>
          <w:tcPr/>
          <w:p>
            <w:pPr>
              <w:pStyle w:val="Compact"/>
            </w:pPr>
            <w:r>
              <w:t xml:space="preserve">−0.0137 (0.0101)</w:t>
            </w:r>
          </w:p>
        </w:tc>
        <w:tc>
          <w:tcPr/>
          <w:p>
            <w:pPr>
              <w:pStyle w:val="Compact"/>
            </w:pPr>
            <w:r>
              <w:t xml:space="preserve">−0.0179 (0.0114)</w:t>
            </w:r>
          </w:p>
        </w:tc>
        <w:tc>
          <w:tcPr/>
          <w:p>
            <w:pPr>
              <w:pStyle w:val="Compact"/>
            </w:pPr>
            <w:r>
              <w:t xml:space="preserve">−0.0161 (0.0111)</w:t>
            </w:r>
          </w:p>
        </w:tc>
        <w:tc>
          <w:tcPr/>
          <w:p>
            <w:pPr>
              <w:pStyle w:val="Compact"/>
            </w:pPr>
            <w:r>
              <w:t xml:space="preserve">−0.0097 (0.0113)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−0.0000 (0.0040)</w:t>
            </w:r>
          </w:p>
        </w:tc>
        <w:tc>
          <w:tcPr/>
          <w:p>
            <w:pPr>
              <w:pStyle w:val="Compact"/>
            </w:pPr>
            <w:r>
              <w:t xml:space="preserve">−0.0076 (0.0052)</w:t>
            </w:r>
          </w:p>
        </w:tc>
        <w:tc>
          <w:tcPr/>
          <w:p>
            <w:pPr>
              <w:pStyle w:val="Compact"/>
            </w:pPr>
            <w:r>
              <w:t xml:space="preserve">0.0003 (0.0038)</w:t>
            </w:r>
          </w:p>
        </w:tc>
        <w:tc>
          <w:tcPr/>
          <w:p>
            <w:pPr>
              <w:pStyle w:val="Compact"/>
            </w:pPr>
            <w:r>
              <w:t xml:space="preserve">−0.0064 (0.0041)</w:t>
            </w:r>
          </w:p>
        </w:tc>
        <w:tc>
          <w:tcPr/>
          <w:p>
            <w:pPr>
              <w:pStyle w:val="Compact"/>
            </w:pPr>
            <w:r>
              <w:t xml:space="preserve">−0.0039 (0.0038)</w:t>
            </w:r>
          </w:p>
        </w:tc>
        <w:tc>
          <w:tcPr/>
          <w:p>
            <w:pPr>
              <w:pStyle w:val="Compact"/>
            </w:pPr>
            <w:r>
              <w:t xml:space="preserve">0.0026 (0.0036)</w:t>
            </w:r>
          </w:p>
        </w:tc>
        <w:tc>
          <w:tcPr/>
          <w:p>
            <w:pPr>
              <w:pStyle w:val="Compact"/>
            </w:pPr>
            <w:r>
              <w:t xml:space="preserve">−0.0052 (0.0047)</w:t>
            </w:r>
          </w:p>
        </w:tc>
        <w:tc>
          <w:tcPr/>
          <w:p>
            <w:pPr>
              <w:pStyle w:val="Compact"/>
            </w:pPr>
            <w:r>
              <w:t xml:space="preserve">−0.0002 (0.0035)</w:t>
            </w:r>
          </w:p>
        </w:tc>
        <w:tc>
          <w:tcPr/>
          <w:p>
            <w:pPr>
              <w:pStyle w:val="Compact"/>
            </w:pPr>
            <w:r>
              <w:t xml:space="preserve">−0.0049 (0.0043)</w:t>
            </w:r>
          </w:p>
        </w:tc>
        <w:tc>
          <w:tcPr/>
          <w:p>
            <w:pPr>
              <w:pStyle w:val="Compact"/>
            </w:pPr>
            <w:r>
              <w:t xml:space="preserve">0.0075 (0.0055)</w:t>
            </w:r>
          </w:p>
        </w:tc>
        <w:tc>
          <w:tcPr/>
          <w:p>
            <w:pPr>
              <w:pStyle w:val="Compact"/>
            </w:pPr>
            <w:r>
              <w:t xml:space="preserve">−0.0061 (0.0058)</w:t>
            </w:r>
          </w:p>
        </w:tc>
        <w:tc>
          <w:tcPr/>
          <w:p>
            <w:pPr>
              <w:pStyle w:val="Compact"/>
            </w:pPr>
            <w:r>
              <w:t xml:space="preserve">0.0040 (0.0050)</w:t>
            </w:r>
          </w:p>
        </w:tc>
        <w:tc>
          <w:tcPr/>
          <w:p>
            <w:pPr>
              <w:pStyle w:val="Compact"/>
            </w:pPr>
            <w:r>
              <w:t xml:space="preserve">0.0014 (0.0044)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26"/>
    <w:bookmarkStart w:id="27" w:name="rq3-cpi-divisions-all-income-a5"/>
    <w:p>
      <w:pPr>
        <w:pStyle w:val="Heading2"/>
      </w:pPr>
      <w:r>
        <w:t xml:space="preserve">4.3 RQ3: CPI divisions, all income (A5)</w:t>
      </w:r>
    </w:p>
    <w:p>
      <w:pPr>
        <w:pStyle w:val="FirstParagraph"/>
      </w:pPr>
      <w:r>
        <w:rPr>
          <w:b/>
          <w:bCs/>
        </w:rPr>
        <w:t xml:space="preserve">Cumulative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0.0285** (0.0117)</w:t>
            </w:r>
          </w:p>
        </w:tc>
        <w:tc>
          <w:tcPr/>
          <w:p>
            <w:pPr>
              <w:pStyle w:val="Compact"/>
            </w:pPr>
            <w:r>
              <w:t xml:space="preserve">0.0578*** (0.0192)</w:t>
            </w:r>
          </w:p>
        </w:tc>
        <w:tc>
          <w:tcPr/>
          <w:p>
            <w:pPr>
              <w:pStyle w:val="Compact"/>
            </w:pPr>
            <w:r>
              <w:t xml:space="preserve">0.0226 (0.0165)</w:t>
            </w:r>
          </w:p>
        </w:tc>
        <w:tc>
          <w:tcPr/>
          <w:p>
            <w:pPr>
              <w:pStyle w:val="Compact"/>
            </w:pPr>
            <w:r>
              <w:t xml:space="preserve">0.0687*** (0.0223)</w:t>
            </w:r>
          </w:p>
        </w:tc>
        <w:tc>
          <w:tcPr/>
          <w:p>
            <w:pPr>
              <w:pStyle w:val="Compact"/>
            </w:pPr>
            <w:r>
              <w:t xml:space="preserve">0.0435** (0.0185)</w:t>
            </w:r>
          </w:p>
        </w:tc>
        <w:tc>
          <w:tcPr/>
          <w:p>
            <w:pPr>
              <w:pStyle w:val="Compact"/>
            </w:pPr>
            <w:r>
              <w:t xml:space="preserve">0.0651*** (0.0192)</w:t>
            </w:r>
          </w:p>
        </w:tc>
        <w:tc>
          <w:tcPr/>
          <w:p>
            <w:pPr>
              <w:pStyle w:val="Compact"/>
            </w:pPr>
            <w:r>
              <w:t xml:space="preserve">0.0990*** (0.0264)</w:t>
            </w:r>
          </w:p>
        </w:tc>
        <w:tc>
          <w:tcPr/>
          <w:p>
            <w:pPr>
              <w:pStyle w:val="Compact"/>
            </w:pPr>
            <w:r>
              <w:t xml:space="preserve">0.0854*** (0.0248)</w:t>
            </w:r>
          </w:p>
        </w:tc>
        <w:tc>
          <w:tcPr/>
          <w:p>
            <w:pPr>
              <w:pStyle w:val="Compact"/>
            </w:pPr>
            <w:r>
              <w:t xml:space="preserve">0.1069*** (0.0270)</w:t>
            </w:r>
          </w:p>
        </w:tc>
        <w:tc>
          <w:tcPr/>
          <w:p>
            <w:pPr>
              <w:pStyle w:val="Compact"/>
            </w:pPr>
            <w:r>
              <w:t xml:space="preserve">0.0785** (0.0335)</w:t>
            </w:r>
          </w:p>
        </w:tc>
        <w:tc>
          <w:tcPr/>
          <w:p>
            <w:pPr>
              <w:pStyle w:val="Compact"/>
            </w:pPr>
            <w:r>
              <w:t xml:space="preserve">0.0878*** (0.0332)</w:t>
            </w:r>
          </w:p>
        </w:tc>
        <w:tc>
          <w:tcPr/>
          <w:p>
            <w:pPr>
              <w:pStyle w:val="Compact"/>
            </w:pPr>
            <w:r>
              <w:t xml:space="preserve">0.0792*** (0.0301)</w:t>
            </w:r>
          </w:p>
        </w:tc>
        <w:tc>
          <w:tcPr/>
          <w:p>
            <w:pPr>
              <w:pStyle w:val="Compact"/>
            </w:pPr>
            <w:r>
              <w:t xml:space="preserve">0.0723** (0.0327)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d_c02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0.0139** (0.0058)</w:t>
            </w:r>
          </w:p>
        </w:tc>
        <w:tc>
          <w:tcPr/>
          <w:p>
            <w:pPr>
              <w:pStyle w:val="Compact"/>
            </w:pPr>
            <w:r>
              <w:t xml:space="preserve">0.0240** (0.0115)</w:t>
            </w:r>
          </w:p>
        </w:tc>
        <w:tc>
          <w:tcPr/>
          <w:p>
            <w:pPr>
              <w:pStyle w:val="Compact"/>
            </w:pPr>
            <w:r>
              <w:t xml:space="preserve">0.0036 (0.0153)</w:t>
            </w:r>
          </w:p>
        </w:tc>
        <w:tc>
          <w:tcPr/>
          <w:p>
            <w:pPr>
              <w:pStyle w:val="Compact"/>
            </w:pPr>
            <w:r>
              <w:t xml:space="preserve">0.0037 (0.0259)</w:t>
            </w:r>
          </w:p>
        </w:tc>
        <w:tc>
          <w:tcPr/>
          <w:p>
            <w:pPr>
              <w:pStyle w:val="Compact"/>
            </w:pPr>
            <w:r>
              <w:t xml:space="preserve">−0.0125 (0.0286)</w:t>
            </w:r>
          </w:p>
        </w:tc>
        <w:tc>
          <w:tcPr/>
          <w:p>
            <w:pPr>
              <w:pStyle w:val="Compact"/>
            </w:pPr>
            <w:r>
              <w:t xml:space="preserve">0.0169 (0.0337)</w:t>
            </w:r>
          </w:p>
        </w:tc>
        <w:tc>
          <w:tcPr/>
          <w:p>
            <w:pPr>
              <w:pStyle w:val="Compact"/>
            </w:pPr>
            <w:r>
              <w:t xml:space="preserve">0.0520 (0.0394)</w:t>
            </w:r>
          </w:p>
        </w:tc>
        <w:tc>
          <w:tcPr/>
          <w:p>
            <w:pPr>
              <w:pStyle w:val="Compact"/>
            </w:pPr>
            <w:r>
              <w:t xml:space="preserve">0.0058 (0.0420)</w:t>
            </w:r>
          </w:p>
        </w:tc>
        <w:tc>
          <w:tcPr/>
          <w:p>
            <w:pPr>
              <w:pStyle w:val="Compact"/>
            </w:pPr>
            <w:r>
              <w:t xml:space="preserve">0.0009 (0.0490)</w:t>
            </w:r>
          </w:p>
        </w:tc>
        <w:tc>
          <w:tcPr/>
          <w:p>
            <w:pPr>
              <w:pStyle w:val="Compact"/>
            </w:pPr>
            <w:r>
              <w:t xml:space="preserve">−0.0038 (0.0521)</w:t>
            </w:r>
          </w:p>
        </w:tc>
        <w:tc>
          <w:tcPr/>
          <w:p>
            <w:pPr>
              <w:pStyle w:val="Compact"/>
            </w:pPr>
            <w:r>
              <w:t xml:space="preserve">0.0027 (0.0530)</w:t>
            </w:r>
          </w:p>
        </w:tc>
        <w:tc>
          <w:tcPr/>
          <w:p>
            <w:pPr>
              <w:pStyle w:val="Compact"/>
            </w:pPr>
            <w:r>
              <w:t xml:space="preserve">−0.0042 (0.0529)</w:t>
            </w:r>
          </w:p>
        </w:tc>
        <w:tc>
          <w:tcPr/>
          <w:p>
            <w:pPr>
              <w:pStyle w:val="Compact"/>
            </w:pPr>
            <w:r>
              <w:t xml:space="preserve">0.0177 (0.0549)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d_c03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0.0020 (0.0015)</w:t>
            </w:r>
          </w:p>
        </w:tc>
        <w:tc>
          <w:tcPr/>
          <w:p>
            <w:pPr>
              <w:pStyle w:val="Compact"/>
            </w:pPr>
            <w:r>
              <w:t xml:space="preserve">0.0041* (0.0022)</w:t>
            </w:r>
          </w:p>
        </w:tc>
        <w:tc>
          <w:tcPr/>
          <w:p>
            <w:pPr>
              <w:pStyle w:val="Compact"/>
            </w:pPr>
            <w:r>
              <w:t xml:space="preserve">0.0103*** (0.0031)</w:t>
            </w:r>
          </w:p>
        </w:tc>
        <w:tc>
          <w:tcPr/>
          <w:p>
            <w:pPr>
              <w:pStyle w:val="Compact"/>
            </w:pPr>
            <w:r>
              <w:t xml:space="preserve">0.0088** (0.0042)</w:t>
            </w:r>
          </w:p>
        </w:tc>
        <w:tc>
          <w:tcPr/>
          <w:p>
            <w:pPr>
              <w:pStyle w:val="Compact"/>
            </w:pPr>
            <w:r>
              <w:t xml:space="preserve">0.0113** (0.0048)</w:t>
            </w:r>
          </w:p>
        </w:tc>
        <w:tc>
          <w:tcPr/>
          <w:p>
            <w:pPr>
              <w:pStyle w:val="Compact"/>
            </w:pPr>
            <w:r>
              <w:t xml:space="preserve">0.0135** (0.0057)</w:t>
            </w:r>
          </w:p>
        </w:tc>
        <w:tc>
          <w:tcPr/>
          <w:p>
            <w:pPr>
              <w:pStyle w:val="Compact"/>
            </w:pPr>
            <w:r>
              <w:t xml:space="preserve">0.0224*** (0.0076)</w:t>
            </w:r>
          </w:p>
        </w:tc>
        <w:tc>
          <w:tcPr/>
          <w:p>
            <w:pPr>
              <w:pStyle w:val="Compact"/>
            </w:pPr>
            <w:r>
              <w:t xml:space="preserve">0.0261*** (0.0075)</w:t>
            </w:r>
          </w:p>
        </w:tc>
        <w:tc>
          <w:tcPr/>
          <w:p>
            <w:pPr>
              <w:pStyle w:val="Compact"/>
            </w:pPr>
            <w:r>
              <w:t xml:space="preserve">0.0263*** (0.0078)</w:t>
            </w:r>
          </w:p>
        </w:tc>
        <w:tc>
          <w:tcPr/>
          <w:p>
            <w:pPr>
              <w:pStyle w:val="Compact"/>
            </w:pPr>
            <w:r>
              <w:t xml:space="preserve">0.0319*** (0.0085)</w:t>
            </w:r>
          </w:p>
        </w:tc>
        <w:tc>
          <w:tcPr/>
          <w:p>
            <w:pPr>
              <w:pStyle w:val="Compact"/>
            </w:pPr>
            <w:r>
              <w:t xml:space="preserve">0.0291*** (0.0090)</w:t>
            </w:r>
          </w:p>
        </w:tc>
        <w:tc>
          <w:tcPr/>
          <w:p>
            <w:pPr>
              <w:pStyle w:val="Compact"/>
            </w:pPr>
            <w:r>
              <w:t xml:space="preserve">0.0309*** (0.0093)</w:t>
            </w:r>
          </w:p>
        </w:tc>
        <w:tc>
          <w:tcPr/>
          <w:p>
            <w:pPr>
              <w:pStyle w:val="Compact"/>
            </w:pPr>
            <w:r>
              <w:t xml:space="preserve">0.0316*** (0.0093)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d_c04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0.0403*** (0.0071)</w:t>
            </w:r>
          </w:p>
        </w:tc>
        <w:tc>
          <w:tcPr/>
          <w:p>
            <w:pPr>
              <w:pStyle w:val="Compact"/>
            </w:pPr>
            <w:r>
              <w:t xml:space="preserve">0.0886*** (0.0184)</w:t>
            </w:r>
          </w:p>
        </w:tc>
        <w:tc>
          <w:tcPr/>
          <w:p>
            <w:pPr>
              <w:pStyle w:val="Compact"/>
            </w:pPr>
            <w:r>
              <w:t xml:space="preserve">0.0547*** (0.0127)</w:t>
            </w:r>
          </w:p>
        </w:tc>
        <w:tc>
          <w:tcPr/>
          <w:p>
            <w:pPr>
              <w:pStyle w:val="Compact"/>
            </w:pPr>
            <w:r>
              <w:t xml:space="preserve">0.0830*** (0.0201)</w:t>
            </w:r>
          </w:p>
        </w:tc>
        <w:tc>
          <w:tcPr/>
          <w:p>
            <w:pPr>
              <w:pStyle w:val="Compact"/>
            </w:pPr>
            <w:r>
              <w:t xml:space="preserve">0.0848*** (0.0141)</w:t>
            </w:r>
          </w:p>
        </w:tc>
        <w:tc>
          <w:tcPr/>
          <w:p>
            <w:pPr>
              <w:pStyle w:val="Compact"/>
            </w:pPr>
            <w:r>
              <w:t xml:space="preserve">0.1003*** (0.0159)</w:t>
            </w:r>
          </w:p>
        </w:tc>
        <w:tc>
          <w:tcPr/>
          <w:p>
            <w:pPr>
              <w:pStyle w:val="Compact"/>
            </w:pPr>
            <w:r>
              <w:t xml:space="preserve">0.0891*** (0.0145)</w:t>
            </w:r>
          </w:p>
        </w:tc>
        <w:tc>
          <w:tcPr/>
          <w:p>
            <w:pPr>
              <w:pStyle w:val="Compact"/>
            </w:pPr>
            <w:r>
              <w:t xml:space="preserve">0.1101*** (0.0135)</w:t>
            </w:r>
          </w:p>
        </w:tc>
        <w:tc>
          <w:tcPr/>
          <w:p>
            <w:pPr>
              <w:pStyle w:val="Compact"/>
            </w:pPr>
            <w:r>
              <w:t xml:space="preserve">0.1204*** (0.0135)</w:t>
            </w:r>
          </w:p>
        </w:tc>
        <w:tc>
          <w:tcPr/>
          <w:p>
            <w:pPr>
              <w:pStyle w:val="Compact"/>
            </w:pPr>
            <w:r>
              <w:t xml:space="preserve">0.1244*** (0.0128)</w:t>
            </w:r>
          </w:p>
        </w:tc>
        <w:tc>
          <w:tcPr/>
          <w:p>
            <w:pPr>
              <w:pStyle w:val="Compact"/>
            </w:pPr>
            <w:r>
              <w:t xml:space="preserve">0.1417*** (0.0142)</w:t>
            </w:r>
          </w:p>
        </w:tc>
        <w:tc>
          <w:tcPr/>
          <w:p>
            <w:pPr>
              <w:pStyle w:val="Compact"/>
            </w:pPr>
            <w:r>
              <w:t xml:space="preserve">0.1370*** (0.0135)</w:t>
            </w:r>
          </w:p>
        </w:tc>
        <w:tc>
          <w:tcPr/>
          <w:p>
            <w:pPr>
              <w:pStyle w:val="Compact"/>
            </w:pPr>
            <w:r>
              <w:t xml:space="preserve">0.1576*** (0.0148)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d_c05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−0.0037** (0.0017)</w:t>
            </w:r>
          </w:p>
        </w:tc>
        <w:tc>
          <w:tcPr/>
          <w:p>
            <w:pPr>
              <w:pStyle w:val="Compact"/>
            </w:pPr>
            <w:r>
              <w:t xml:space="preserve">−0.0007 (0.0027)</w:t>
            </w:r>
          </w:p>
        </w:tc>
        <w:tc>
          <w:tcPr/>
          <w:p>
            <w:pPr>
              <w:pStyle w:val="Compact"/>
            </w:pPr>
            <w:r>
              <w:t xml:space="preserve">0.0025 (0.0047)</w:t>
            </w:r>
          </w:p>
        </w:tc>
        <w:tc>
          <w:tcPr/>
          <w:p>
            <w:pPr>
              <w:pStyle w:val="Compact"/>
            </w:pPr>
            <w:r>
              <w:t xml:space="preserve">0.0013 (0.0043)</w:t>
            </w:r>
          </w:p>
        </w:tc>
        <w:tc>
          <w:tcPr/>
          <w:p>
            <w:pPr>
              <w:pStyle w:val="Compact"/>
            </w:pPr>
            <w:r>
              <w:t xml:space="preserve">0.0063 (0.0049)</w:t>
            </w:r>
          </w:p>
        </w:tc>
        <w:tc>
          <w:tcPr/>
          <w:p>
            <w:pPr>
              <w:pStyle w:val="Compact"/>
            </w:pPr>
            <w:r>
              <w:t xml:space="preserve">0.0124** (0.0061)</w:t>
            </w:r>
          </w:p>
        </w:tc>
        <w:tc>
          <w:tcPr/>
          <w:p>
            <w:pPr>
              <w:pStyle w:val="Compact"/>
            </w:pPr>
            <w:r>
              <w:t xml:space="preserve">0.0125 (0.0078)</w:t>
            </w:r>
          </w:p>
        </w:tc>
        <w:tc>
          <w:tcPr/>
          <w:p>
            <w:pPr>
              <w:pStyle w:val="Compact"/>
            </w:pPr>
            <w:r>
              <w:t xml:space="preserve">0.0232*** (0.0081)</w:t>
            </w:r>
          </w:p>
        </w:tc>
        <w:tc>
          <w:tcPr/>
          <w:p>
            <w:pPr>
              <w:pStyle w:val="Compact"/>
            </w:pPr>
            <w:r>
              <w:t xml:space="preserve">0.0244*** (0.0079)</w:t>
            </w:r>
          </w:p>
        </w:tc>
        <w:tc>
          <w:tcPr/>
          <w:p>
            <w:pPr>
              <w:pStyle w:val="Compact"/>
            </w:pPr>
            <w:r>
              <w:t xml:space="preserve">0.0268*** (0.0088)</w:t>
            </w:r>
          </w:p>
        </w:tc>
        <w:tc>
          <w:tcPr/>
          <w:p>
            <w:pPr>
              <w:pStyle w:val="Compact"/>
            </w:pPr>
            <w:r>
              <w:t xml:space="preserve">0.0283*** (0.0093)</w:t>
            </w:r>
          </w:p>
        </w:tc>
        <w:tc>
          <w:tcPr/>
          <w:p>
            <w:pPr>
              <w:pStyle w:val="Compact"/>
            </w:pPr>
            <w:r>
              <w:t xml:space="preserve">0.0352*** (0.0094)</w:t>
            </w:r>
          </w:p>
        </w:tc>
        <w:tc>
          <w:tcPr/>
          <w:p>
            <w:pPr>
              <w:pStyle w:val="Compact"/>
            </w:pPr>
            <w:r>
              <w:t xml:space="preserve">0.0314*** (0.0097)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d_c06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0.0041* (0.0024)</w:t>
            </w:r>
          </w:p>
        </w:tc>
        <w:tc>
          <w:tcPr/>
          <w:p>
            <w:pPr>
              <w:pStyle w:val="Compact"/>
            </w:pPr>
            <w:r>
              <w:t xml:space="preserve">0.0071* (0.0042)</w:t>
            </w:r>
          </w:p>
        </w:tc>
        <w:tc>
          <w:tcPr/>
          <w:p>
            <w:pPr>
              <w:pStyle w:val="Compact"/>
            </w:pPr>
            <w:r>
              <w:t xml:space="preserve">0.0107** (0.0047)</w:t>
            </w:r>
          </w:p>
        </w:tc>
        <w:tc>
          <w:tcPr/>
          <w:p>
            <w:pPr>
              <w:pStyle w:val="Compact"/>
            </w:pPr>
            <w:r>
              <w:t xml:space="preserve">0.0132* (0.0068)</w:t>
            </w:r>
          </w:p>
        </w:tc>
        <w:tc>
          <w:tcPr/>
          <w:p>
            <w:pPr>
              <w:pStyle w:val="Compact"/>
            </w:pPr>
            <w:r>
              <w:t xml:space="preserve">0.0195** (0.0084)</w:t>
            </w:r>
          </w:p>
        </w:tc>
        <w:tc>
          <w:tcPr/>
          <w:p>
            <w:pPr>
              <w:pStyle w:val="Compact"/>
            </w:pPr>
            <w:r>
              <w:t xml:space="preserve">0.0211** (0.0087)</w:t>
            </w:r>
          </w:p>
        </w:tc>
        <w:tc>
          <w:tcPr/>
          <w:p>
            <w:pPr>
              <w:pStyle w:val="Compact"/>
            </w:pPr>
            <w:r>
              <w:t xml:space="preserve">0.0116 (0.0101)</w:t>
            </w:r>
          </w:p>
        </w:tc>
        <w:tc>
          <w:tcPr/>
          <w:p>
            <w:pPr>
              <w:pStyle w:val="Compact"/>
            </w:pPr>
            <w:r>
              <w:t xml:space="preserve">0.0256*** (0.0098)</w:t>
            </w:r>
          </w:p>
        </w:tc>
        <w:tc>
          <w:tcPr/>
          <w:p>
            <w:pPr>
              <w:pStyle w:val="Compact"/>
            </w:pPr>
            <w:r>
              <w:t xml:space="preserve">0.0243** (0.0103)</w:t>
            </w:r>
          </w:p>
        </w:tc>
        <w:tc>
          <w:tcPr/>
          <w:p>
            <w:pPr>
              <w:pStyle w:val="Compact"/>
            </w:pPr>
            <w:r>
              <w:t xml:space="preserve">0.0292*** (0.0113)</w:t>
            </w:r>
          </w:p>
        </w:tc>
        <w:tc>
          <w:tcPr/>
          <w:p>
            <w:pPr>
              <w:pStyle w:val="Compact"/>
            </w:pPr>
            <w:r>
              <w:t xml:space="preserve">0.0259** (0.0115)</w:t>
            </w:r>
          </w:p>
        </w:tc>
        <w:tc>
          <w:tcPr/>
          <w:p>
            <w:pPr>
              <w:pStyle w:val="Compact"/>
            </w:pPr>
            <w:r>
              <w:t xml:space="preserve">0.0260** (0.0115)</w:t>
            </w:r>
          </w:p>
        </w:tc>
        <w:tc>
          <w:tcPr/>
          <w:p>
            <w:pPr>
              <w:pStyle w:val="Compact"/>
            </w:pPr>
            <w:r>
              <w:t xml:space="preserve">0.0272** (0.0134)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d_c07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0.2929*** (0.0113)</w:t>
            </w:r>
          </w:p>
        </w:tc>
        <w:tc>
          <w:tcPr/>
          <w:p>
            <w:pPr>
              <w:pStyle w:val="Compact"/>
            </w:pPr>
            <w:r>
              <w:t xml:space="preserve">0.4768*** (0.0300)</w:t>
            </w:r>
          </w:p>
        </w:tc>
        <w:tc>
          <w:tcPr/>
          <w:p>
            <w:pPr>
              <w:pStyle w:val="Compact"/>
            </w:pPr>
            <w:r>
              <w:t xml:space="preserve">0.2293*** (0.0430)</w:t>
            </w:r>
          </w:p>
        </w:tc>
        <w:tc>
          <w:tcPr/>
          <w:p>
            <w:pPr>
              <w:pStyle w:val="Compact"/>
            </w:pPr>
            <w:r>
              <w:t xml:space="preserve">0.3520*** (0.0426)</w:t>
            </w:r>
          </w:p>
        </w:tc>
        <w:tc>
          <w:tcPr/>
          <w:p>
            <w:pPr>
              <w:pStyle w:val="Compact"/>
            </w:pPr>
            <w:r>
              <w:t xml:space="preserve">0.3168*** (0.0337)</w:t>
            </w:r>
          </w:p>
        </w:tc>
        <w:tc>
          <w:tcPr/>
          <w:p>
            <w:pPr>
              <w:pStyle w:val="Compact"/>
            </w:pPr>
            <w:r>
              <w:t xml:space="preserve">0.3489*** (0.0375)</w:t>
            </w:r>
          </w:p>
        </w:tc>
        <w:tc>
          <w:tcPr/>
          <w:p>
            <w:pPr>
              <w:pStyle w:val="Compact"/>
            </w:pPr>
            <w:r>
              <w:t xml:space="preserve">0.3084*** (0.0406)</w:t>
            </w:r>
          </w:p>
        </w:tc>
        <w:tc>
          <w:tcPr/>
          <w:p>
            <w:pPr>
              <w:pStyle w:val="Compact"/>
            </w:pPr>
            <w:r>
              <w:t xml:space="preserve">0.3526*** (0.0412)</w:t>
            </w:r>
          </w:p>
        </w:tc>
        <w:tc>
          <w:tcPr/>
          <w:p>
            <w:pPr>
              <w:pStyle w:val="Compact"/>
            </w:pPr>
            <w:r>
              <w:t xml:space="preserve">0.3264*** (0.0463)</w:t>
            </w:r>
          </w:p>
        </w:tc>
        <w:tc>
          <w:tcPr/>
          <w:p>
            <w:pPr>
              <w:pStyle w:val="Compact"/>
            </w:pPr>
            <w:r>
              <w:t xml:space="preserve">0.3486*** (0.0496)</w:t>
            </w:r>
          </w:p>
        </w:tc>
        <w:tc>
          <w:tcPr/>
          <w:p>
            <w:pPr>
              <w:pStyle w:val="Compact"/>
            </w:pPr>
            <w:r>
              <w:t xml:space="preserve">0.3554*** (0.0536)</w:t>
            </w:r>
          </w:p>
        </w:tc>
        <w:tc>
          <w:tcPr/>
          <w:p>
            <w:pPr>
              <w:pStyle w:val="Compact"/>
            </w:pPr>
            <w:r>
              <w:t xml:space="preserve">0.3241*** (0.0449)</w:t>
            </w:r>
          </w:p>
        </w:tc>
        <w:tc>
          <w:tcPr/>
          <w:p>
            <w:pPr>
              <w:pStyle w:val="Compact"/>
            </w:pPr>
            <w:r>
              <w:t xml:space="preserve">0.3702*** (0.0444)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d_c08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0.0014 (0.0023)</w:t>
            </w:r>
          </w:p>
        </w:tc>
        <w:tc>
          <w:tcPr/>
          <w:p>
            <w:pPr>
              <w:pStyle w:val="Compact"/>
            </w:pPr>
            <w:r>
              <w:t xml:space="preserve">0.0069* (0.0039)</w:t>
            </w:r>
          </w:p>
        </w:tc>
        <w:tc>
          <w:tcPr/>
          <w:p>
            <w:pPr>
              <w:pStyle w:val="Compact"/>
            </w:pPr>
            <w:r>
              <w:t xml:space="preserve">0.0082** (0.0037)</w:t>
            </w:r>
          </w:p>
        </w:tc>
        <w:tc>
          <w:tcPr/>
          <w:p>
            <w:pPr>
              <w:pStyle w:val="Compact"/>
            </w:pPr>
            <w:r>
              <w:t xml:space="preserve">0.0109** (0.0046)</w:t>
            </w:r>
          </w:p>
        </w:tc>
        <w:tc>
          <w:tcPr/>
          <w:p>
            <w:pPr>
              <w:pStyle w:val="Compact"/>
            </w:pPr>
            <w:r>
              <w:t xml:space="preserve">0.0121*** (0.0044)</w:t>
            </w:r>
          </w:p>
        </w:tc>
        <w:tc>
          <w:tcPr/>
          <w:p>
            <w:pPr>
              <w:pStyle w:val="Compact"/>
            </w:pPr>
            <w:r>
              <w:t xml:space="preserve">0.0153*** (0.0059)</w:t>
            </w:r>
          </w:p>
        </w:tc>
        <w:tc>
          <w:tcPr/>
          <w:p>
            <w:pPr>
              <w:pStyle w:val="Compact"/>
            </w:pPr>
            <w:r>
              <w:t xml:space="preserve">0.0102* (0.0060)</w:t>
            </w:r>
          </w:p>
        </w:tc>
        <w:tc>
          <w:tcPr/>
          <w:p>
            <w:pPr>
              <w:pStyle w:val="Compact"/>
            </w:pPr>
            <w:r>
              <w:t xml:space="preserve">0.0106** (0.0052)</w:t>
            </w:r>
          </w:p>
        </w:tc>
        <w:tc>
          <w:tcPr/>
          <w:p>
            <w:pPr>
              <w:pStyle w:val="Compact"/>
            </w:pPr>
            <w:r>
              <w:t xml:space="preserve">0.0087 (0.0066)</w:t>
            </w:r>
          </w:p>
        </w:tc>
        <w:tc>
          <w:tcPr/>
          <w:p>
            <w:pPr>
              <w:pStyle w:val="Compact"/>
            </w:pPr>
            <w:r>
              <w:t xml:space="preserve">0.0086 (0.0061)</w:t>
            </w:r>
          </w:p>
        </w:tc>
        <w:tc>
          <w:tcPr/>
          <w:p>
            <w:pPr>
              <w:pStyle w:val="Compact"/>
            </w:pPr>
            <w:r>
              <w:t xml:space="preserve">0.0109* (0.0058)</w:t>
            </w:r>
          </w:p>
        </w:tc>
        <w:tc>
          <w:tcPr/>
          <w:p>
            <w:pPr>
              <w:pStyle w:val="Compact"/>
            </w:pPr>
            <w:r>
              <w:t xml:space="preserve">0.0126** (0.0057)</w:t>
            </w:r>
          </w:p>
        </w:tc>
        <w:tc>
          <w:tcPr/>
          <w:p>
            <w:pPr>
              <w:pStyle w:val="Compact"/>
            </w:pPr>
            <w:r>
              <w:t xml:space="preserve">0.0191*** (0.0066)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d_c09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0.0037 (0.0057)</w:t>
            </w:r>
          </w:p>
        </w:tc>
        <w:tc>
          <w:tcPr/>
          <w:p>
            <w:pPr>
              <w:pStyle w:val="Compact"/>
            </w:pPr>
            <w:r>
              <w:t xml:space="preserve">0.0019 (0.0069)</w:t>
            </w:r>
          </w:p>
        </w:tc>
        <w:tc>
          <w:tcPr/>
          <w:p>
            <w:pPr>
              <w:pStyle w:val="Compact"/>
            </w:pPr>
            <w:r>
              <w:t xml:space="preserve">−0.0171 (0.0121)</w:t>
            </w:r>
          </w:p>
        </w:tc>
        <w:tc>
          <w:tcPr/>
          <w:p>
            <w:pPr>
              <w:pStyle w:val="Compact"/>
            </w:pPr>
            <w:r>
              <w:t xml:space="preserve">−0.0025 (0.0105)</w:t>
            </w:r>
          </w:p>
        </w:tc>
        <w:tc>
          <w:tcPr/>
          <w:p>
            <w:pPr>
              <w:pStyle w:val="Compact"/>
            </w:pPr>
            <w:r>
              <w:t xml:space="preserve">0.0081 (0.0113)</w:t>
            </w:r>
          </w:p>
        </w:tc>
        <w:tc>
          <w:tcPr/>
          <w:p>
            <w:pPr>
              <w:pStyle w:val="Compact"/>
            </w:pPr>
            <w:r>
              <w:t xml:space="preserve">0.0002 (0.0140)</w:t>
            </w:r>
          </w:p>
        </w:tc>
        <w:tc>
          <w:tcPr/>
          <w:p>
            <w:pPr>
              <w:pStyle w:val="Compact"/>
            </w:pPr>
            <w:r>
              <w:t xml:space="preserve">0.0153 (0.0173)</w:t>
            </w:r>
          </w:p>
        </w:tc>
        <w:tc>
          <w:tcPr/>
          <w:p>
            <w:pPr>
              <w:pStyle w:val="Compact"/>
            </w:pPr>
            <w:r>
              <w:t xml:space="preserve">0.0259 (0.0185)</w:t>
            </w:r>
          </w:p>
        </w:tc>
        <w:tc>
          <w:tcPr/>
          <w:p>
            <w:pPr>
              <w:pStyle w:val="Compact"/>
            </w:pPr>
            <w:r>
              <w:t xml:space="preserve">0.0194 (0.0207)</w:t>
            </w:r>
          </w:p>
        </w:tc>
        <w:tc>
          <w:tcPr/>
          <w:p>
            <w:pPr>
              <w:pStyle w:val="Compact"/>
            </w:pPr>
            <w:r>
              <w:t xml:space="preserve">0.0207 (0.0197)</w:t>
            </w:r>
          </w:p>
        </w:tc>
        <w:tc>
          <w:tcPr/>
          <w:p>
            <w:pPr>
              <w:pStyle w:val="Compact"/>
            </w:pPr>
            <w:r>
              <w:t xml:space="preserve">0.0495** (0.0243)</w:t>
            </w:r>
          </w:p>
        </w:tc>
        <w:tc>
          <w:tcPr/>
          <w:p>
            <w:pPr>
              <w:pStyle w:val="Compact"/>
            </w:pPr>
            <w:r>
              <w:t xml:space="preserve">0.0217 (0.0215)</w:t>
            </w:r>
          </w:p>
        </w:tc>
        <w:tc>
          <w:tcPr/>
          <w:p>
            <w:pPr>
              <w:pStyle w:val="Compact"/>
            </w:pPr>
            <w:r>
              <w:t xml:space="preserve">0.0238 (0.0253)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d_c10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−0.0098 (0.0090)</w:t>
            </w:r>
          </w:p>
        </w:tc>
        <w:tc>
          <w:tcPr/>
          <w:p>
            <w:pPr>
              <w:pStyle w:val="Compact"/>
            </w:pPr>
            <w:r>
              <w:t xml:space="preserve">−0.0225* (0.0119)</w:t>
            </w:r>
          </w:p>
        </w:tc>
        <w:tc>
          <w:tcPr/>
          <w:p>
            <w:pPr>
              <w:pStyle w:val="Compact"/>
            </w:pPr>
            <w:r>
              <w:t xml:space="preserve">−0.0068 (0.0135)</w:t>
            </w:r>
          </w:p>
        </w:tc>
        <w:tc>
          <w:tcPr/>
          <w:p>
            <w:pPr>
              <w:pStyle w:val="Compact"/>
            </w:pPr>
            <w:r>
              <w:t xml:space="preserve">−0.0050 (0.0130)</w:t>
            </w:r>
          </w:p>
        </w:tc>
        <w:tc>
          <w:tcPr/>
          <w:p>
            <w:pPr>
              <w:pStyle w:val="Compact"/>
            </w:pPr>
            <w:r>
              <w:t xml:space="preserve">−0.0137 (0.0143)</w:t>
            </w:r>
          </w:p>
        </w:tc>
        <w:tc>
          <w:tcPr/>
          <w:p>
            <w:pPr>
              <w:pStyle w:val="Compact"/>
            </w:pPr>
            <w:r>
              <w:t xml:space="preserve">−0.0034 (0.0145)</w:t>
            </w:r>
          </w:p>
        </w:tc>
        <w:tc>
          <w:tcPr/>
          <w:p>
            <w:pPr>
              <w:pStyle w:val="Compact"/>
            </w:pPr>
            <w:r>
              <w:t xml:space="preserve">0.0081 (0.0173)</w:t>
            </w:r>
          </w:p>
        </w:tc>
        <w:tc>
          <w:tcPr/>
          <w:p>
            <w:pPr>
              <w:pStyle w:val="Compact"/>
            </w:pPr>
            <w:r>
              <w:t xml:space="preserve">0.0143 (0.0177)</w:t>
            </w:r>
          </w:p>
        </w:tc>
        <w:tc>
          <w:tcPr/>
          <w:p>
            <w:pPr>
              <w:pStyle w:val="Compact"/>
            </w:pPr>
            <w:r>
              <w:t xml:space="preserve">0.0047 (0.0165)</w:t>
            </w:r>
          </w:p>
        </w:tc>
        <w:tc>
          <w:tcPr/>
          <w:p>
            <w:pPr>
              <w:pStyle w:val="Compact"/>
            </w:pPr>
            <w:r>
              <w:t xml:space="preserve">0.0082 (0.0175)</w:t>
            </w:r>
          </w:p>
        </w:tc>
        <w:tc>
          <w:tcPr/>
          <w:p>
            <w:pPr>
              <w:pStyle w:val="Compact"/>
            </w:pPr>
            <w:r>
              <w:t xml:space="preserve">0.0109 (0.0184)</w:t>
            </w:r>
          </w:p>
        </w:tc>
        <w:tc>
          <w:tcPr/>
          <w:p>
            <w:pPr>
              <w:pStyle w:val="Compact"/>
            </w:pPr>
            <w:r>
              <w:t xml:space="preserve">0.0217 (0.0167)</w:t>
            </w:r>
          </w:p>
        </w:tc>
        <w:tc>
          <w:tcPr/>
          <w:p>
            <w:pPr>
              <w:pStyle w:val="Compact"/>
            </w:pPr>
            <w:r>
              <w:t xml:space="preserve">−0.0087 (0.0220)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d_c11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0.0051 (0.0042)</w:t>
            </w:r>
          </w:p>
        </w:tc>
        <w:tc>
          <w:tcPr/>
          <w:p>
            <w:pPr>
              <w:pStyle w:val="Compact"/>
            </w:pPr>
            <w:r>
              <w:t xml:space="preserve">0.0099 (0.0090)</w:t>
            </w:r>
          </w:p>
        </w:tc>
        <w:tc>
          <w:tcPr/>
          <w:p>
            <w:pPr>
              <w:pStyle w:val="Compact"/>
            </w:pPr>
            <w:r>
              <w:t xml:space="preserve">0.0087 (0.0092)</w:t>
            </w:r>
          </w:p>
        </w:tc>
        <w:tc>
          <w:tcPr/>
          <w:p>
            <w:pPr>
              <w:pStyle w:val="Compact"/>
            </w:pPr>
            <w:r>
              <w:t xml:space="preserve">0.0184 (0.0139)</w:t>
            </w:r>
          </w:p>
        </w:tc>
        <w:tc>
          <w:tcPr/>
          <w:p>
            <w:pPr>
              <w:pStyle w:val="Compact"/>
            </w:pPr>
            <w:r>
              <w:t xml:space="preserve">0.0188 (0.0132)</w:t>
            </w:r>
          </w:p>
        </w:tc>
        <w:tc>
          <w:tcPr/>
          <w:p>
            <w:pPr>
              <w:pStyle w:val="Compact"/>
            </w:pPr>
            <w:r>
              <w:t xml:space="preserve">0.0189 (0.0166)</w:t>
            </w:r>
          </w:p>
        </w:tc>
        <w:tc>
          <w:tcPr/>
          <w:p>
            <w:pPr>
              <w:pStyle w:val="Compact"/>
            </w:pPr>
            <w:r>
              <w:t xml:space="preserve">0.0207 (0.0180)</w:t>
            </w:r>
          </w:p>
        </w:tc>
        <w:tc>
          <w:tcPr/>
          <w:p>
            <w:pPr>
              <w:pStyle w:val="Compact"/>
            </w:pPr>
            <w:r>
              <w:t xml:space="preserve">0.0481*** (0.0183)</w:t>
            </w:r>
          </w:p>
        </w:tc>
        <w:tc>
          <w:tcPr/>
          <w:p>
            <w:pPr>
              <w:pStyle w:val="Compact"/>
            </w:pPr>
            <w:r>
              <w:t xml:space="preserve">0.0414** (0.0165)</w:t>
            </w:r>
          </w:p>
        </w:tc>
        <w:tc>
          <w:tcPr/>
          <w:p>
            <w:pPr>
              <w:pStyle w:val="Compact"/>
            </w:pPr>
            <w:r>
              <w:t xml:space="preserve">0.0471** (0.0184)</w:t>
            </w:r>
          </w:p>
        </w:tc>
        <w:tc>
          <w:tcPr/>
          <w:p>
            <w:pPr>
              <w:pStyle w:val="Compact"/>
            </w:pPr>
            <w:r>
              <w:t xml:space="preserve">0.0489*** (0.0179)</w:t>
            </w:r>
          </w:p>
        </w:tc>
        <w:tc>
          <w:tcPr/>
          <w:p>
            <w:pPr>
              <w:pStyle w:val="Compact"/>
            </w:pPr>
            <w:r>
              <w:t xml:space="preserve">0.0517*** (0.0181)</w:t>
            </w:r>
          </w:p>
        </w:tc>
        <w:tc>
          <w:tcPr/>
          <w:p>
            <w:pPr>
              <w:pStyle w:val="Compact"/>
            </w:pPr>
            <w:r>
              <w:t xml:space="preserve">0.0628*** (0.0175)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d_c12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−0.0571 (0.0547)</w:t>
            </w:r>
          </w:p>
        </w:tc>
        <w:tc>
          <w:tcPr/>
          <w:p>
            <w:pPr>
              <w:pStyle w:val="Compact"/>
            </w:pPr>
            <w:r>
              <w:t xml:space="preserve">−0.0323 (0.0505)</w:t>
            </w:r>
          </w:p>
        </w:tc>
        <w:tc>
          <w:tcPr/>
          <w:p>
            <w:pPr>
              <w:pStyle w:val="Compact"/>
            </w:pPr>
            <w:r>
              <w:t xml:space="preserve">−0.0064 (0.0640)</w:t>
            </w:r>
          </w:p>
        </w:tc>
        <w:tc>
          <w:tcPr/>
          <w:p>
            <w:pPr>
              <w:pStyle w:val="Compact"/>
            </w:pPr>
            <w:r>
              <w:t xml:space="preserve">−0.0002 (0.0636)</w:t>
            </w:r>
          </w:p>
        </w:tc>
        <w:tc>
          <w:tcPr/>
          <w:p>
            <w:pPr>
              <w:pStyle w:val="Compact"/>
            </w:pPr>
            <w:r>
              <w:t xml:space="preserve">0.0864 (0.1417)</w:t>
            </w:r>
          </w:p>
        </w:tc>
        <w:tc>
          <w:tcPr/>
          <w:p>
            <w:pPr>
              <w:pStyle w:val="Compact"/>
            </w:pPr>
            <w:r>
              <w:t xml:space="preserve">0.1240 (0.1223)</w:t>
            </w:r>
          </w:p>
        </w:tc>
        <w:tc>
          <w:tcPr/>
          <w:p>
            <w:pPr>
              <w:pStyle w:val="Compact"/>
            </w:pPr>
            <w:r>
              <w:t xml:space="preserve">0.1461 (0.1577)</w:t>
            </w:r>
          </w:p>
        </w:tc>
        <w:tc>
          <w:tcPr/>
          <w:p>
            <w:pPr>
              <w:pStyle w:val="Compact"/>
            </w:pPr>
            <w:r>
              <w:t xml:space="preserve">0.3026 (0.2127)</w:t>
            </w:r>
          </w:p>
        </w:tc>
        <w:tc>
          <w:tcPr/>
          <w:p>
            <w:pPr>
              <w:pStyle w:val="Compact"/>
            </w:pPr>
            <w:r>
              <w:t xml:space="preserve">0.2178 (0.2038)</w:t>
            </w:r>
          </w:p>
        </w:tc>
        <w:tc>
          <w:tcPr/>
          <w:p>
            <w:pPr>
              <w:pStyle w:val="Compact"/>
            </w:pPr>
            <w:r>
              <w:t xml:space="preserve">0.3914* (0.2097)</w:t>
            </w:r>
          </w:p>
        </w:tc>
        <w:tc>
          <w:tcPr/>
          <w:p>
            <w:pPr>
              <w:pStyle w:val="Compact"/>
            </w:pPr>
            <w:r>
              <w:t xml:space="preserve">0.7382** (0.3041)</w:t>
            </w:r>
          </w:p>
        </w:tc>
        <w:tc>
          <w:tcPr/>
          <w:p>
            <w:pPr>
              <w:pStyle w:val="Compact"/>
            </w:pPr>
            <w:r>
              <w:t xml:space="preserve">0.8094** (0.3897)</w:t>
            </w:r>
          </w:p>
        </w:tc>
        <w:tc>
          <w:tcPr/>
          <w:p>
            <w:pPr>
              <w:pStyle w:val="Compact"/>
            </w:pPr>
            <w:r>
              <w:t xml:space="preserve">0.3579** (0.1579)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d_c13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0.0001 (0.0015)</w:t>
            </w:r>
          </w:p>
        </w:tc>
        <w:tc>
          <w:tcPr/>
          <w:p>
            <w:pPr>
              <w:pStyle w:val="Compact"/>
            </w:pPr>
            <w:r>
              <w:t xml:space="preserve">0.0015 (0.0028)</w:t>
            </w:r>
          </w:p>
        </w:tc>
        <w:tc>
          <w:tcPr/>
          <w:p>
            <w:pPr>
              <w:pStyle w:val="Compact"/>
            </w:pPr>
            <w:r>
              <w:t xml:space="preserve">0.0032 (0.0030)</w:t>
            </w:r>
          </w:p>
        </w:tc>
        <w:tc>
          <w:tcPr/>
          <w:p>
            <w:pPr>
              <w:pStyle w:val="Compact"/>
            </w:pPr>
            <w:r>
              <w:t xml:space="preserve">0.0044 (0.0046)</w:t>
            </w:r>
          </w:p>
        </w:tc>
        <w:tc>
          <w:tcPr/>
          <w:p>
            <w:pPr>
              <w:pStyle w:val="Compact"/>
            </w:pPr>
            <w:r>
              <w:t xml:space="preserve">0.0066 (0.0047)</w:t>
            </w:r>
          </w:p>
        </w:tc>
        <w:tc>
          <w:tcPr/>
          <w:p>
            <w:pPr>
              <w:pStyle w:val="Compact"/>
            </w:pPr>
            <w:r>
              <w:t xml:space="preserve">0.0090 (0.0055)</w:t>
            </w:r>
          </w:p>
        </w:tc>
        <w:tc>
          <w:tcPr/>
          <w:p>
            <w:pPr>
              <w:pStyle w:val="Compact"/>
            </w:pPr>
            <w:r>
              <w:t xml:space="preserve">0.0096 (0.0066)</w:t>
            </w:r>
          </w:p>
        </w:tc>
        <w:tc>
          <w:tcPr/>
          <w:p>
            <w:pPr>
              <w:pStyle w:val="Compact"/>
            </w:pPr>
            <w:r>
              <w:t xml:space="preserve">0.0181** (0.0073)</w:t>
            </w:r>
          </w:p>
        </w:tc>
        <w:tc>
          <w:tcPr/>
          <w:p>
            <w:pPr>
              <w:pStyle w:val="Compact"/>
            </w:pPr>
            <w:r>
              <w:t xml:space="preserve">0.0156** (0.0074)</w:t>
            </w:r>
          </w:p>
        </w:tc>
        <w:tc>
          <w:tcPr/>
          <w:p>
            <w:pPr>
              <w:pStyle w:val="Compact"/>
            </w:pPr>
            <w:r>
              <w:t xml:space="preserve">0.0221*** (0.0077)</w:t>
            </w:r>
          </w:p>
        </w:tc>
        <w:tc>
          <w:tcPr/>
          <w:p>
            <w:pPr>
              <w:pStyle w:val="Compact"/>
            </w:pPr>
            <w:r>
              <w:t xml:space="preserve">0.0224** (0.0087)</w:t>
            </w:r>
          </w:p>
        </w:tc>
        <w:tc>
          <w:tcPr/>
          <w:p>
            <w:pPr>
              <w:pStyle w:val="Compact"/>
            </w:pPr>
            <w:r>
              <w:t xml:space="preserve">0.0237*** (0.0086)</w:t>
            </w:r>
          </w:p>
        </w:tc>
        <w:tc>
          <w:tcPr/>
          <w:p>
            <w:pPr>
              <w:pStyle w:val="Compact"/>
            </w:pPr>
            <w:r>
              <w:t xml:space="preserve">0.0249*** (0.0091)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0.0285** (0.0117)</w:t>
            </w:r>
          </w:p>
        </w:tc>
        <w:tc>
          <w:tcPr/>
          <w:p>
            <w:pPr>
              <w:pStyle w:val="Compact"/>
            </w:pPr>
            <w:r>
              <w:t xml:space="preserve">0.0292** (0.0115)</w:t>
            </w:r>
          </w:p>
        </w:tc>
        <w:tc>
          <w:tcPr/>
          <w:p>
            <w:pPr>
              <w:pStyle w:val="Compact"/>
            </w:pPr>
            <w:r>
              <w:t xml:space="preserve">−0.0170 (0.0110)</w:t>
            </w:r>
          </w:p>
        </w:tc>
        <w:tc>
          <w:tcPr/>
          <w:p>
            <w:pPr>
              <w:pStyle w:val="Compact"/>
            </w:pPr>
            <w:r>
              <w:t xml:space="preserve">0.0209** (0.0082)</w:t>
            </w:r>
          </w:p>
        </w:tc>
        <w:tc>
          <w:tcPr/>
          <w:p>
            <w:pPr>
              <w:pStyle w:val="Compact"/>
            </w:pPr>
            <w:r>
              <w:t xml:space="preserve">−0.0004 (0.0124)</w:t>
            </w:r>
          </w:p>
        </w:tc>
        <w:tc>
          <w:tcPr/>
          <w:p>
            <w:pPr>
              <w:pStyle w:val="Compact"/>
            </w:pPr>
            <w:r>
              <w:t xml:space="preserve">0.0146 (0.0104)</w:t>
            </w:r>
          </w:p>
        </w:tc>
        <w:tc>
          <w:tcPr/>
          <w:p>
            <w:pPr>
              <w:pStyle w:val="Compact"/>
            </w:pPr>
            <w:r>
              <w:t xml:space="preserve">0.0239** (0.0115)</w:t>
            </w:r>
          </w:p>
        </w:tc>
        <w:tc>
          <w:tcPr/>
          <w:p>
            <w:pPr>
              <w:pStyle w:val="Compact"/>
            </w:pPr>
            <w:r>
              <w:t xml:space="preserve">−0.0029 (0.0127)</w:t>
            </w:r>
          </w:p>
        </w:tc>
        <w:tc>
          <w:tcPr/>
          <w:p>
            <w:pPr>
              <w:pStyle w:val="Compact"/>
            </w:pPr>
            <w:r>
              <w:t xml:space="preserve">0.0203** (0.0090)</w:t>
            </w:r>
          </w:p>
        </w:tc>
        <w:tc>
          <w:tcPr/>
          <w:p>
            <w:pPr>
              <w:pStyle w:val="Compact"/>
            </w:pPr>
            <w:r>
              <w:t xml:space="preserve">−0.0278* (0.0167)</w:t>
            </w:r>
          </w:p>
        </w:tc>
        <w:tc>
          <w:tcPr/>
          <w:p>
            <w:pPr>
              <w:pStyle w:val="Compact"/>
            </w:pPr>
            <w:r>
              <w:t xml:space="preserve">0.0095 (0.0112)</w:t>
            </w:r>
          </w:p>
        </w:tc>
        <w:tc>
          <w:tcPr/>
          <w:p>
            <w:pPr>
              <w:pStyle w:val="Compact"/>
            </w:pPr>
            <w:r>
              <w:t xml:space="preserve">−0.0075 (0.0096)</w:t>
            </w:r>
          </w:p>
        </w:tc>
        <w:tc>
          <w:tcPr/>
          <w:p>
            <w:pPr>
              <w:pStyle w:val="Compact"/>
            </w:pPr>
            <w:r>
              <w:t xml:space="preserve">−0.0047 (0.0100)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d_c02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0.0139** (0.0058)</w:t>
            </w:r>
          </w:p>
        </w:tc>
        <w:tc>
          <w:tcPr/>
          <w:p>
            <w:pPr>
              <w:pStyle w:val="Compact"/>
            </w:pPr>
            <w:r>
              <w:t xml:space="preserve">0.0091 (0.0073)</w:t>
            </w:r>
          </w:p>
        </w:tc>
        <w:tc>
          <w:tcPr/>
          <w:p>
            <w:pPr>
              <w:pStyle w:val="Compact"/>
            </w:pPr>
            <w:r>
              <w:t xml:space="preserve">0.0005 (0.0077)</w:t>
            </w:r>
          </w:p>
        </w:tc>
        <w:tc>
          <w:tcPr/>
          <w:p>
            <w:pPr>
              <w:pStyle w:val="Compact"/>
            </w:pPr>
            <w:r>
              <w:t xml:space="preserve">−0.0060 (0.0132)</w:t>
            </w:r>
          </w:p>
        </w:tc>
        <w:tc>
          <w:tcPr/>
          <w:p>
            <w:pPr>
              <w:pStyle w:val="Compact"/>
            </w:pPr>
            <w:r>
              <w:t xml:space="preserve">−0.0077 (0.0123)</w:t>
            </w:r>
          </w:p>
        </w:tc>
        <w:tc>
          <w:tcPr/>
          <w:p>
            <w:pPr>
              <w:pStyle w:val="Compact"/>
            </w:pPr>
            <w:r>
              <w:t xml:space="preserve">0.0303 (0.0204)</w:t>
            </w:r>
          </w:p>
        </w:tc>
        <w:tc>
          <w:tcPr/>
          <w:p>
            <w:pPr>
              <w:pStyle w:val="Compact"/>
            </w:pPr>
            <w:r>
              <w:t xml:space="preserve">0.0264* (0.0146)</w:t>
            </w:r>
          </w:p>
        </w:tc>
        <w:tc>
          <w:tcPr/>
          <w:p>
            <w:pPr>
              <w:pStyle w:val="Compact"/>
            </w:pPr>
            <w:r>
              <w:t xml:space="preserve">−0.0359 (0.0244)</w:t>
            </w:r>
          </w:p>
        </w:tc>
        <w:tc>
          <w:tcPr/>
          <w:p>
            <w:pPr>
              <w:pStyle w:val="Compact"/>
            </w:pPr>
            <w:r>
              <w:t xml:space="preserve">−0.0061 (0.0160)</w:t>
            </w:r>
          </w:p>
        </w:tc>
        <w:tc>
          <w:tcPr/>
          <w:p>
            <w:pPr>
              <w:pStyle w:val="Compact"/>
            </w:pPr>
            <w:r>
              <w:t xml:space="preserve">−0.0050 (0.0105)</w:t>
            </w:r>
          </w:p>
        </w:tc>
        <w:tc>
          <w:tcPr/>
          <w:p>
            <w:pPr>
              <w:pStyle w:val="Compact"/>
            </w:pPr>
            <w:r>
              <w:t xml:space="preserve">0.0023 (0.0102)</w:t>
            </w:r>
          </w:p>
        </w:tc>
        <w:tc>
          <w:tcPr/>
          <w:p>
            <w:pPr>
              <w:pStyle w:val="Compact"/>
            </w:pPr>
            <w:r>
              <w:t xml:space="preserve">−0.0050 (0.0096)</w:t>
            </w:r>
          </w:p>
        </w:tc>
        <w:tc>
          <w:tcPr/>
          <w:p>
            <w:pPr>
              <w:pStyle w:val="Compact"/>
            </w:pPr>
            <w:r>
              <w:t xml:space="preserve">0.0242** (0.0117)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d_c03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0.0020 (0.0015)</w:t>
            </w:r>
          </w:p>
        </w:tc>
        <w:tc>
          <w:tcPr/>
          <w:p>
            <w:pPr>
              <w:pStyle w:val="Compact"/>
            </w:pPr>
            <w:r>
              <w:t xml:space="preserve">0.0021 (0.0018)</w:t>
            </w:r>
          </w:p>
        </w:tc>
        <w:tc>
          <w:tcPr/>
          <w:p>
            <w:pPr>
              <w:pStyle w:val="Compact"/>
            </w:pPr>
            <w:r>
              <w:t xml:space="preserve">0.0036** (0.0018)</w:t>
            </w:r>
          </w:p>
        </w:tc>
        <w:tc>
          <w:tcPr/>
          <w:p>
            <w:pPr>
              <w:pStyle w:val="Compact"/>
            </w:pPr>
            <w:r>
              <w:t xml:space="preserve">0.0002 (0.0025)</w:t>
            </w:r>
          </w:p>
        </w:tc>
        <w:tc>
          <w:tcPr/>
          <w:p>
            <w:pPr>
              <w:pStyle w:val="Compact"/>
            </w:pPr>
            <w:r>
              <w:t xml:space="preserve">0.0036* (0.0019)</w:t>
            </w:r>
          </w:p>
        </w:tc>
        <w:tc>
          <w:tcPr/>
          <w:p>
            <w:pPr>
              <w:pStyle w:val="Compact"/>
            </w:pPr>
            <w:r>
              <w:t xml:space="preserve">0.0009 (0.0024)</w:t>
            </w:r>
          </w:p>
        </w:tc>
        <w:tc>
          <w:tcPr/>
          <w:p>
            <w:pPr>
              <w:pStyle w:val="Compact"/>
            </w:pPr>
            <w:r>
              <w:t xml:space="preserve">0.0062** (0.0030)</w:t>
            </w:r>
          </w:p>
        </w:tc>
        <w:tc>
          <w:tcPr/>
          <w:p>
            <w:pPr>
              <w:pStyle w:val="Compact"/>
            </w:pPr>
            <w:r>
              <w:t xml:space="preserve">0.0033 (0.0028)</w:t>
            </w:r>
          </w:p>
        </w:tc>
        <w:tc>
          <w:tcPr/>
          <w:p>
            <w:pPr>
              <w:pStyle w:val="Compact"/>
            </w:pPr>
            <w:r>
              <w:t xml:space="preserve">0.0009 (0.0027)</w:t>
            </w:r>
          </w:p>
        </w:tc>
        <w:tc>
          <w:tcPr/>
          <w:p>
            <w:pPr>
              <w:pStyle w:val="Compact"/>
            </w:pPr>
            <w:r>
              <w:t xml:space="preserve">0.0057*** (0.0021)</w:t>
            </w:r>
          </w:p>
        </w:tc>
        <w:tc>
          <w:tcPr/>
          <w:p>
            <w:pPr>
              <w:pStyle w:val="Compact"/>
            </w:pPr>
            <w:r>
              <w:t xml:space="preserve">0.0001 (0.0026)</w:t>
            </w:r>
          </w:p>
        </w:tc>
        <w:tc>
          <w:tcPr/>
          <w:p>
            <w:pPr>
              <w:pStyle w:val="Compact"/>
            </w:pPr>
            <w:r>
              <w:t xml:space="preserve">0.0002 (0.0027)</w:t>
            </w:r>
          </w:p>
        </w:tc>
        <w:tc>
          <w:tcPr/>
          <w:p>
            <w:pPr>
              <w:pStyle w:val="Compact"/>
            </w:pPr>
            <w:r>
              <w:t xml:space="preserve">0.0063** (0.0028)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d_c04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0.0403*** (0.0071)</w:t>
            </w:r>
          </w:p>
        </w:tc>
        <w:tc>
          <w:tcPr/>
          <w:p>
            <w:pPr>
              <w:pStyle w:val="Compact"/>
            </w:pPr>
            <w:r>
              <w:t xml:space="preserve">0.0480*** (0.0162)</w:t>
            </w:r>
          </w:p>
        </w:tc>
        <w:tc>
          <w:tcPr/>
          <w:p>
            <w:pPr>
              <w:pStyle w:val="Compact"/>
            </w:pPr>
            <w:r>
              <w:t xml:space="preserve">−0.0174 (0.0130)</w:t>
            </w:r>
          </w:p>
        </w:tc>
        <w:tc>
          <w:tcPr/>
          <w:p>
            <w:pPr>
              <w:pStyle w:val="Compact"/>
            </w:pPr>
            <w:r>
              <w:t xml:space="preserve">0.0136 (0.0104)</w:t>
            </w:r>
          </w:p>
        </w:tc>
        <w:tc>
          <w:tcPr/>
          <w:p>
            <w:pPr>
              <w:pStyle w:val="Compact"/>
            </w:pPr>
            <w:r>
              <w:t xml:space="preserve">0.0028 (0.0106)</w:t>
            </w:r>
          </w:p>
        </w:tc>
        <w:tc>
          <w:tcPr/>
          <w:p>
            <w:pPr>
              <w:pStyle w:val="Compact"/>
            </w:pPr>
            <w:r>
              <w:t xml:space="preserve">0.0218** (0.0108)</w:t>
            </w:r>
          </w:p>
        </w:tc>
        <w:tc>
          <w:tcPr/>
          <w:p>
            <w:pPr>
              <w:pStyle w:val="Compact"/>
            </w:pPr>
            <w:r>
              <w:t xml:space="preserve">0.0006 (0.0080)</w:t>
            </w:r>
          </w:p>
        </w:tc>
        <w:tc>
          <w:tcPr/>
          <w:p>
            <w:pPr>
              <w:pStyle w:val="Compact"/>
            </w:pPr>
            <w:r>
              <w:t xml:space="preserve">0.0106 (0.0096)</w:t>
            </w:r>
          </w:p>
        </w:tc>
        <w:tc>
          <w:tcPr/>
          <w:p>
            <w:pPr>
              <w:pStyle w:val="Compact"/>
            </w:pPr>
            <w:r>
              <w:t xml:space="preserve">0.0156 (0.0097)</w:t>
            </w:r>
          </w:p>
        </w:tc>
        <w:tc>
          <w:tcPr/>
          <w:p>
            <w:pPr>
              <w:pStyle w:val="Compact"/>
            </w:pPr>
            <w:r>
              <w:t xml:space="preserve">0.0044 (0.0108)</w:t>
            </w:r>
          </w:p>
        </w:tc>
        <w:tc>
          <w:tcPr/>
          <w:p>
            <w:pPr>
              <w:pStyle w:val="Compact"/>
            </w:pPr>
            <w:r>
              <w:t xml:space="preserve">0.0179* (0.0099)</w:t>
            </w:r>
          </w:p>
        </w:tc>
        <w:tc>
          <w:tcPr/>
          <w:p>
            <w:pPr>
              <w:pStyle w:val="Compact"/>
            </w:pPr>
            <w:r>
              <w:t xml:space="preserve">−0.0035 (0.0134)</w:t>
            </w:r>
          </w:p>
        </w:tc>
        <w:tc>
          <w:tcPr/>
          <w:p>
            <w:pPr>
              <w:pStyle w:val="Compact"/>
            </w:pPr>
            <w:r>
              <w:t xml:space="preserve">0.0162* (0.0094)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d_c05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−0.0037** (0.0017)</w:t>
            </w:r>
          </w:p>
        </w:tc>
        <w:tc>
          <w:tcPr/>
          <w:p>
            <w:pPr>
              <w:pStyle w:val="Compact"/>
            </w:pPr>
            <w:r>
              <w:t xml:space="preserve">0.0030 (0.0023)</w:t>
            </w:r>
          </w:p>
        </w:tc>
        <w:tc>
          <w:tcPr/>
          <w:p>
            <w:pPr>
              <w:pStyle w:val="Compact"/>
            </w:pPr>
            <w:r>
              <w:t xml:space="preserve">0.0019 (0.0020)</w:t>
            </w:r>
          </w:p>
        </w:tc>
        <w:tc>
          <w:tcPr/>
          <w:p>
            <w:pPr>
              <w:pStyle w:val="Compact"/>
            </w:pPr>
            <w:r>
              <w:t xml:space="preserve">−0.0031 (0.0024)</w:t>
            </w:r>
          </w:p>
        </w:tc>
        <w:tc>
          <w:tcPr/>
          <w:p>
            <w:pPr>
              <w:pStyle w:val="Compact"/>
            </w:pPr>
            <w:r>
              <w:t xml:space="preserve">0.0062*** (0.0020)</w:t>
            </w:r>
          </w:p>
        </w:tc>
        <w:tc>
          <w:tcPr/>
          <w:p>
            <w:pPr>
              <w:pStyle w:val="Compact"/>
            </w:pPr>
            <w:r>
              <w:t xml:space="preserve">0.0051* (0.0027)</w:t>
            </w:r>
          </w:p>
        </w:tc>
        <w:tc>
          <w:tcPr/>
          <w:p>
            <w:pPr>
              <w:pStyle w:val="Compact"/>
            </w:pPr>
            <w:r>
              <w:t xml:space="preserve">−0.0004 (0.0031)</w:t>
            </w:r>
          </w:p>
        </w:tc>
        <w:tc>
          <w:tcPr/>
          <w:p>
            <w:pPr>
              <w:pStyle w:val="Compact"/>
            </w:pPr>
            <w:r>
              <w:t xml:space="preserve">0.0078** (0.0032)</w:t>
            </w:r>
          </w:p>
        </w:tc>
        <w:tc>
          <w:tcPr/>
          <w:p>
            <w:pPr>
              <w:pStyle w:val="Compact"/>
            </w:pPr>
            <w:r>
              <w:t xml:space="preserve">0.0026 (0.0030)</w:t>
            </w:r>
          </w:p>
        </w:tc>
        <w:tc>
          <w:tcPr/>
          <w:p>
            <w:pPr>
              <w:pStyle w:val="Compact"/>
            </w:pPr>
            <w:r>
              <w:t xml:space="preserve">0.0023 (0.0031)</w:t>
            </w:r>
          </w:p>
        </w:tc>
        <w:tc>
          <w:tcPr/>
          <w:p>
            <w:pPr>
              <w:pStyle w:val="Compact"/>
            </w:pPr>
            <w:r>
              <w:t xml:space="preserve">0.0036 (0.0032)</w:t>
            </w:r>
          </w:p>
        </w:tc>
        <w:tc>
          <w:tcPr/>
          <w:p>
            <w:pPr>
              <w:pStyle w:val="Compact"/>
            </w:pPr>
            <w:r>
              <w:t xml:space="preserve">0.0060** (0.0029)</w:t>
            </w:r>
          </w:p>
        </w:tc>
        <w:tc>
          <w:tcPr/>
          <w:p>
            <w:pPr>
              <w:pStyle w:val="Compact"/>
            </w:pPr>
            <w:r>
              <w:t xml:space="preserve">0.0001 (0.0032)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d_c06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0.0041* (0.0024)</w:t>
            </w:r>
          </w:p>
        </w:tc>
        <w:tc>
          <w:tcPr/>
          <w:p>
            <w:pPr>
              <w:pStyle w:val="Compact"/>
            </w:pPr>
            <w:r>
              <w:t xml:space="preserve">0.0031 (0.0030)</w:t>
            </w:r>
          </w:p>
        </w:tc>
        <w:tc>
          <w:tcPr/>
          <w:p>
            <w:pPr>
              <w:pStyle w:val="Compact"/>
            </w:pPr>
            <w:r>
              <w:t xml:space="preserve">0.0050** (0.0023)</w:t>
            </w:r>
          </w:p>
        </w:tc>
        <w:tc>
          <w:tcPr/>
          <w:p>
            <w:pPr>
              <w:pStyle w:val="Compact"/>
            </w:pPr>
            <w:r>
              <w:t xml:space="preserve">0.0024 (0.0030)</w:t>
            </w:r>
          </w:p>
        </w:tc>
        <w:tc>
          <w:tcPr/>
          <w:p>
            <w:pPr>
              <w:pStyle w:val="Compact"/>
            </w:pPr>
            <w:r>
              <w:t xml:space="preserve">0.0009 (0.0025)</w:t>
            </w:r>
          </w:p>
        </w:tc>
        <w:tc>
          <w:tcPr/>
          <w:p>
            <w:pPr>
              <w:pStyle w:val="Compact"/>
            </w:pPr>
            <w:r>
              <w:t xml:space="preserve">0.0071** (0.0031)</w:t>
            </w:r>
          </w:p>
        </w:tc>
        <w:tc>
          <w:tcPr/>
          <w:p>
            <w:pPr>
              <w:pStyle w:val="Compact"/>
            </w:pPr>
            <w:r>
              <w:t xml:space="preserve">0.0002 (0.0037)</w:t>
            </w:r>
          </w:p>
        </w:tc>
        <w:tc>
          <w:tcPr/>
          <w:p>
            <w:pPr>
              <w:pStyle w:val="Compact"/>
            </w:pPr>
            <w:r>
              <w:t xml:space="preserve">0.0067* (0.0038)</w:t>
            </w:r>
          </w:p>
        </w:tc>
        <w:tc>
          <w:tcPr/>
          <w:p>
            <w:pPr>
              <w:pStyle w:val="Compact"/>
            </w:pPr>
            <w:r>
              <w:t xml:space="preserve">0.0016 (0.0031)</w:t>
            </w:r>
          </w:p>
        </w:tc>
        <w:tc>
          <w:tcPr/>
          <w:p>
            <w:pPr>
              <w:pStyle w:val="Compact"/>
            </w:pPr>
            <w:r>
              <w:t xml:space="preserve">0.0052* (0.0031)</w:t>
            </w:r>
          </w:p>
        </w:tc>
        <w:tc>
          <w:tcPr/>
          <w:p>
            <w:pPr>
              <w:pStyle w:val="Compact"/>
            </w:pPr>
            <w:r>
              <w:t xml:space="preserve">−0.0004 (0.0031)</w:t>
            </w:r>
          </w:p>
        </w:tc>
        <w:tc>
          <w:tcPr/>
          <w:p>
            <w:pPr>
              <w:pStyle w:val="Compact"/>
            </w:pPr>
            <w:r>
              <w:t xml:space="preserve">−0.0023 (0.0026)</w:t>
            </w:r>
          </w:p>
        </w:tc>
        <w:tc>
          <w:tcPr/>
          <w:p>
            <w:pPr>
              <w:pStyle w:val="Compact"/>
            </w:pPr>
            <w:r>
              <w:t xml:space="preserve">0.0038 (0.0038)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d_c07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0.2929*** (0.0113)</w:t>
            </w:r>
          </w:p>
        </w:tc>
        <w:tc>
          <w:tcPr/>
          <w:p>
            <w:pPr>
              <w:pStyle w:val="Compact"/>
            </w:pPr>
            <w:r>
              <w:t xml:space="preserve">0.1841*** (0.0300)</w:t>
            </w:r>
          </w:p>
        </w:tc>
        <w:tc>
          <w:tcPr/>
          <w:p>
            <w:pPr>
              <w:pStyle w:val="Compact"/>
            </w:pPr>
            <w:r>
              <w:t xml:space="preserve">−0.1057** (0.0480)</w:t>
            </w:r>
          </w:p>
        </w:tc>
        <w:tc>
          <w:tcPr/>
          <w:p>
            <w:pPr>
              <w:pStyle w:val="Compact"/>
            </w:pPr>
            <w:r>
              <w:t xml:space="preserve">0.0238 (0.0350)</w:t>
            </w:r>
          </w:p>
        </w:tc>
        <w:tc>
          <w:tcPr/>
          <w:p>
            <w:pPr>
              <w:pStyle w:val="Compact"/>
            </w:pPr>
            <w:r>
              <w:t xml:space="preserve">−0.0121 (0.0294)</w:t>
            </w:r>
          </w:p>
        </w:tc>
        <w:tc>
          <w:tcPr/>
          <w:p>
            <w:pPr>
              <w:pStyle w:val="Compact"/>
            </w:pPr>
            <w:r>
              <w:t xml:space="preserve">0.0250 (0.0279)</w:t>
            </w:r>
          </w:p>
        </w:tc>
        <w:tc>
          <w:tcPr/>
          <w:p>
            <w:pPr>
              <w:pStyle w:val="Compact"/>
            </w:pPr>
            <w:r>
              <w:t xml:space="preserve">−0.0203 (0.0235)</w:t>
            </w:r>
          </w:p>
        </w:tc>
        <w:tc>
          <w:tcPr/>
          <w:p>
            <w:pPr>
              <w:pStyle w:val="Compact"/>
            </w:pPr>
            <w:r>
              <w:t xml:space="preserve">0.0235 (0.0188)</w:t>
            </w:r>
          </w:p>
        </w:tc>
        <w:tc>
          <w:tcPr/>
          <w:p>
            <w:pPr>
              <w:pStyle w:val="Compact"/>
            </w:pPr>
            <w:r>
              <w:t xml:space="preserve">−0.0128 (0.0329)</w:t>
            </w:r>
          </w:p>
        </w:tc>
        <w:tc>
          <w:tcPr/>
          <w:p>
            <w:pPr>
              <w:pStyle w:val="Compact"/>
            </w:pPr>
            <w:r>
              <w:t xml:space="preserve">0.0215 (0.0360)</w:t>
            </w:r>
          </w:p>
        </w:tc>
        <w:tc>
          <w:tcPr/>
          <w:p>
            <w:pPr>
              <w:pStyle w:val="Compact"/>
            </w:pPr>
            <w:r>
              <w:t xml:space="preserve">0.0070 (0.0271)</w:t>
            </w:r>
          </w:p>
        </w:tc>
        <w:tc>
          <w:tcPr/>
          <w:p>
            <w:pPr>
              <w:pStyle w:val="Compact"/>
            </w:pPr>
            <w:r>
              <w:t xml:space="preserve">−0.0214 (0.0217)</w:t>
            </w:r>
          </w:p>
        </w:tc>
        <w:tc>
          <w:tcPr/>
          <w:p>
            <w:pPr>
              <w:pStyle w:val="Compact"/>
            </w:pPr>
            <w:r>
              <w:t xml:space="preserve">0.0258 (0.0282)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d_c08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0.0014 (0.0023)</w:t>
            </w:r>
          </w:p>
        </w:tc>
        <w:tc>
          <w:tcPr/>
          <w:p>
            <w:pPr>
              <w:pStyle w:val="Compact"/>
            </w:pPr>
            <w:r>
              <w:t xml:space="preserve">0.0054** (0.0027)</w:t>
            </w:r>
          </w:p>
        </w:tc>
        <w:tc>
          <w:tcPr/>
          <w:p>
            <w:pPr>
              <w:pStyle w:val="Compact"/>
            </w:pPr>
            <w:r>
              <w:t xml:space="preserve">0.0028 (0.0024)</w:t>
            </w:r>
          </w:p>
        </w:tc>
        <w:tc>
          <w:tcPr/>
          <w:p>
            <w:pPr>
              <w:pStyle w:val="Compact"/>
            </w:pPr>
            <w:r>
              <w:t xml:space="preserve">0.0018 (0.0024)</w:t>
            </w:r>
          </w:p>
        </w:tc>
        <w:tc>
          <w:tcPr/>
          <w:p>
            <w:pPr>
              <w:pStyle w:val="Compact"/>
            </w:pPr>
            <w:r>
              <w:t xml:space="preserve">0.0012 (0.0025)</w:t>
            </w:r>
          </w:p>
        </w:tc>
        <w:tc>
          <w:tcPr/>
          <w:p>
            <w:pPr>
              <w:pStyle w:val="Compact"/>
            </w:pPr>
            <w:r>
              <w:t xml:space="preserve">0.0034 (0.0025)</w:t>
            </w:r>
          </w:p>
        </w:tc>
        <w:tc>
          <w:tcPr/>
          <w:p>
            <w:pPr>
              <w:pStyle w:val="Compact"/>
            </w:pPr>
            <w:r>
              <w:t xml:space="preserve">−0.0044 (0.0040)</w:t>
            </w:r>
          </w:p>
        </w:tc>
        <w:tc>
          <w:tcPr/>
          <w:p>
            <w:pPr>
              <w:pStyle w:val="Compact"/>
            </w:pPr>
            <w:r>
              <w:t xml:space="preserve">−0.0000 (0.0033)</w:t>
            </w:r>
          </w:p>
        </w:tc>
        <w:tc>
          <w:tcPr/>
          <w:p>
            <w:pPr>
              <w:pStyle w:val="Compact"/>
            </w:pPr>
            <w:r>
              <w:t xml:space="preserve">−0.0016 (0.0042)</w:t>
            </w:r>
          </w:p>
        </w:tc>
        <w:tc>
          <w:tcPr/>
          <w:p>
            <w:pPr>
              <w:pStyle w:val="Compact"/>
            </w:pPr>
            <w:r>
              <w:t xml:space="preserve">0.0000 (0.0031)</w:t>
            </w:r>
          </w:p>
        </w:tc>
        <w:tc>
          <w:tcPr/>
          <w:p>
            <w:pPr>
              <w:pStyle w:val="Compact"/>
            </w:pPr>
            <w:r>
              <w:t xml:space="preserve">0.0020 (0.0029)</w:t>
            </w:r>
          </w:p>
        </w:tc>
        <w:tc>
          <w:tcPr/>
          <w:p>
            <w:pPr>
              <w:pStyle w:val="Compact"/>
            </w:pPr>
            <w:r>
              <w:t xml:space="preserve">0.0022 (0.0023)</w:t>
            </w:r>
          </w:p>
        </w:tc>
        <w:tc>
          <w:tcPr/>
          <w:p>
            <w:pPr>
              <w:pStyle w:val="Compact"/>
            </w:pPr>
            <w:r>
              <w:t xml:space="preserve">0.0061* (0.0036)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d_c09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0.0037 (0.0057)</w:t>
            </w:r>
          </w:p>
        </w:tc>
        <w:tc>
          <w:tcPr/>
          <w:p>
            <w:pPr>
              <w:pStyle w:val="Compact"/>
            </w:pPr>
            <w:r>
              <w:t xml:space="preserve">−0.0020 (0.0043)</w:t>
            </w:r>
          </w:p>
        </w:tc>
        <w:tc>
          <w:tcPr/>
          <w:p>
            <w:pPr>
              <w:pStyle w:val="Compact"/>
            </w:pPr>
            <w:r>
              <w:t xml:space="preserve">−0.0059 (0.0082)</w:t>
            </w:r>
          </w:p>
        </w:tc>
        <w:tc>
          <w:tcPr/>
          <w:p>
            <w:pPr>
              <w:pStyle w:val="Compact"/>
            </w:pPr>
            <w:r>
              <w:t xml:space="preserve">0.0034 (0.0050)</w:t>
            </w:r>
          </w:p>
        </w:tc>
        <w:tc>
          <w:tcPr/>
          <w:p>
            <w:pPr>
              <w:pStyle w:val="Compact"/>
            </w:pPr>
            <w:r>
              <w:t xml:space="preserve">0.0102 (0.0084)</w:t>
            </w:r>
          </w:p>
        </w:tc>
        <w:tc>
          <w:tcPr/>
          <w:p>
            <w:pPr>
              <w:pStyle w:val="Compact"/>
            </w:pPr>
            <w:r>
              <w:t xml:space="preserve">−0.0063 (0.0079)</w:t>
            </w:r>
          </w:p>
        </w:tc>
        <w:tc>
          <w:tcPr/>
          <w:p>
            <w:pPr>
              <w:pStyle w:val="Compact"/>
            </w:pPr>
            <w:r>
              <w:t xml:space="preserve">0.0149 (0.0099)</w:t>
            </w:r>
          </w:p>
        </w:tc>
        <w:tc>
          <w:tcPr/>
          <w:p>
            <w:pPr>
              <w:pStyle w:val="Compact"/>
            </w:pPr>
            <w:r>
              <w:t xml:space="preserve">0.0010 (0.0087)</w:t>
            </w:r>
          </w:p>
        </w:tc>
        <w:tc>
          <w:tcPr/>
          <w:p>
            <w:pPr>
              <w:pStyle w:val="Compact"/>
            </w:pPr>
            <w:r>
              <w:t xml:space="preserve">−0.0033 (0.0068)</w:t>
            </w:r>
          </w:p>
        </w:tc>
        <w:tc>
          <w:tcPr/>
          <w:p>
            <w:pPr>
              <w:pStyle w:val="Compact"/>
            </w:pPr>
            <w:r>
              <w:t xml:space="preserve">0.0014 (0.0066)</w:t>
            </w:r>
          </w:p>
        </w:tc>
        <w:tc>
          <w:tcPr/>
          <w:p>
            <w:pPr>
              <w:pStyle w:val="Compact"/>
            </w:pPr>
            <w:r>
              <w:t xml:space="preserve">0.0310 (0.0251)</w:t>
            </w:r>
          </w:p>
        </w:tc>
        <w:tc>
          <w:tcPr/>
          <w:p>
            <w:pPr>
              <w:pStyle w:val="Compact"/>
            </w:pPr>
            <w:r>
              <w:t xml:space="preserve">−0.0291 (0.0265)</w:t>
            </w:r>
          </w:p>
        </w:tc>
        <w:tc>
          <w:tcPr/>
          <w:p>
            <w:pPr>
              <w:pStyle w:val="Compact"/>
            </w:pPr>
            <w:r>
              <w:t xml:space="preserve">0.0046 (0.0072)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d_c10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−0.0098 (0.0090)</w:t>
            </w:r>
          </w:p>
        </w:tc>
        <w:tc>
          <w:tcPr/>
          <w:p>
            <w:pPr>
              <w:pStyle w:val="Compact"/>
            </w:pPr>
            <w:r>
              <w:t xml:space="preserve">−0.0129* (0.0077)</w:t>
            </w:r>
          </w:p>
        </w:tc>
        <w:tc>
          <w:tcPr/>
          <w:p>
            <w:pPr>
              <w:pStyle w:val="Compact"/>
            </w:pPr>
            <w:r>
              <w:t xml:space="preserve">0.0082 (0.0107)</w:t>
            </w:r>
          </w:p>
        </w:tc>
        <w:tc>
          <w:tcPr/>
          <w:p>
            <w:pPr>
              <w:pStyle w:val="Compact"/>
            </w:pPr>
            <w:r>
              <w:t xml:space="preserve">0.0047 (0.0081)</w:t>
            </w:r>
          </w:p>
        </w:tc>
        <w:tc>
          <w:tcPr/>
          <w:p>
            <w:pPr>
              <w:pStyle w:val="Compact"/>
            </w:pPr>
            <w:r>
              <w:t xml:space="preserve">−0.0011 (0.0102)</w:t>
            </w:r>
          </w:p>
        </w:tc>
        <w:tc>
          <w:tcPr/>
          <w:p>
            <w:pPr>
              <w:pStyle w:val="Compact"/>
            </w:pPr>
            <w:r>
              <w:t xml:space="preserve">0.0067 (0.0098)</w:t>
            </w:r>
          </w:p>
        </w:tc>
        <w:tc>
          <w:tcPr/>
          <w:p>
            <w:pPr>
              <w:pStyle w:val="Compact"/>
            </w:pPr>
            <w:r>
              <w:t xml:space="preserve">0.0072 (0.0091)</w:t>
            </w:r>
          </w:p>
        </w:tc>
        <w:tc>
          <w:tcPr/>
          <w:p>
            <w:pPr>
              <w:pStyle w:val="Compact"/>
            </w:pPr>
            <w:r>
              <w:t xml:space="preserve">0.0084 (0.0100)</w:t>
            </w:r>
          </w:p>
        </w:tc>
        <w:tc>
          <w:tcPr/>
          <w:p>
            <w:pPr>
              <w:pStyle w:val="Compact"/>
            </w:pPr>
            <w:r>
              <w:t xml:space="preserve">−0.0121 (0.0138)</w:t>
            </w:r>
          </w:p>
        </w:tc>
        <w:tc>
          <w:tcPr/>
          <w:p>
            <w:pPr>
              <w:pStyle w:val="Compact"/>
            </w:pPr>
            <w:r>
              <w:t xml:space="preserve">0.0027 (0.0119)</w:t>
            </w:r>
          </w:p>
        </w:tc>
        <w:tc>
          <w:tcPr/>
          <w:p>
            <w:pPr>
              <w:pStyle w:val="Compact"/>
            </w:pPr>
            <w:r>
              <w:t xml:space="preserve">0.0046 (0.0101)</w:t>
            </w:r>
          </w:p>
        </w:tc>
        <w:tc>
          <w:tcPr/>
          <w:p>
            <w:pPr>
              <w:pStyle w:val="Compact"/>
            </w:pPr>
            <w:r>
              <w:t xml:space="preserve">0.0087 (0.0133)</w:t>
            </w:r>
          </w:p>
        </w:tc>
        <w:tc>
          <w:tcPr/>
          <w:p>
            <w:pPr>
              <w:pStyle w:val="Compact"/>
            </w:pPr>
            <w:r>
              <w:t xml:space="preserve">−0.0262 (0.0162)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d_c11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0.0051 (0.0042)</w:t>
            </w:r>
          </w:p>
        </w:tc>
        <w:tc>
          <w:tcPr/>
          <w:p>
            <w:pPr>
              <w:pStyle w:val="Compact"/>
            </w:pPr>
            <w:r>
              <w:t xml:space="preserve">0.0047 (0.0066)</w:t>
            </w:r>
          </w:p>
        </w:tc>
        <w:tc>
          <w:tcPr/>
          <w:p>
            <w:pPr>
              <w:pStyle w:val="Compact"/>
            </w:pPr>
            <w:r>
              <w:t xml:space="preserve">0.0008 (0.0043)</w:t>
            </w:r>
          </w:p>
        </w:tc>
        <w:tc>
          <w:tcPr/>
          <w:p>
            <w:pPr>
              <w:pStyle w:val="Compact"/>
            </w:pPr>
            <w:r>
              <w:t xml:space="preserve">0.0017 (0.0032)</w:t>
            </w:r>
          </w:p>
        </w:tc>
        <w:tc>
          <w:tcPr/>
          <w:p>
            <w:pPr>
              <w:pStyle w:val="Compact"/>
            </w:pPr>
            <w:r>
              <w:t xml:space="preserve">0.0034 (0.0049)</w:t>
            </w:r>
          </w:p>
        </w:tc>
        <w:tc>
          <w:tcPr/>
          <w:p>
            <w:pPr>
              <w:pStyle w:val="Compact"/>
            </w:pPr>
            <w:r>
              <w:t xml:space="preserve">0.0017 (0.0037)</w:t>
            </w:r>
          </w:p>
        </w:tc>
        <w:tc>
          <w:tcPr/>
          <w:p>
            <w:pPr>
              <w:pStyle w:val="Compact"/>
            </w:pPr>
            <w:r>
              <w:t xml:space="preserve">0.0100 (0.0067)</w:t>
            </w:r>
          </w:p>
        </w:tc>
        <w:tc>
          <w:tcPr/>
          <w:p>
            <w:pPr>
              <w:pStyle w:val="Compact"/>
            </w:pPr>
            <w:r>
              <w:t xml:space="preserve">0.0190*** (0.0060)</w:t>
            </w:r>
          </w:p>
        </w:tc>
        <w:tc>
          <w:tcPr/>
          <w:p>
            <w:pPr>
              <w:pStyle w:val="Compact"/>
            </w:pPr>
            <w:r>
              <w:t xml:space="preserve">−0.0017 (0.0053)</w:t>
            </w:r>
          </w:p>
        </w:tc>
        <w:tc>
          <w:tcPr/>
          <w:p>
            <w:pPr>
              <w:pStyle w:val="Compact"/>
            </w:pPr>
            <w:r>
              <w:t xml:space="preserve">0.0061 (0.0052)</w:t>
            </w:r>
          </w:p>
        </w:tc>
        <w:tc>
          <w:tcPr/>
          <w:p>
            <w:pPr>
              <w:pStyle w:val="Compact"/>
            </w:pPr>
            <w:r>
              <w:t xml:space="preserve">0.0062 (0.0044)</w:t>
            </w:r>
          </w:p>
        </w:tc>
        <w:tc>
          <w:tcPr/>
          <w:p>
            <w:pPr>
              <w:pStyle w:val="Compact"/>
            </w:pPr>
            <w:r>
              <w:t xml:space="preserve">0.0004 (0.0050)</w:t>
            </w:r>
          </w:p>
        </w:tc>
        <w:tc>
          <w:tcPr/>
          <w:p>
            <w:pPr>
              <w:pStyle w:val="Compact"/>
            </w:pPr>
            <w:r>
              <w:t xml:space="preserve">0.0118** (0.0048)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d_c12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−0.0571 (0.0547)</w:t>
            </w:r>
          </w:p>
        </w:tc>
        <w:tc>
          <w:tcPr/>
          <w:p>
            <w:pPr>
              <w:pStyle w:val="Compact"/>
            </w:pPr>
            <w:r>
              <w:t xml:space="preserve">0.0245 (0.0406)</w:t>
            </w:r>
          </w:p>
        </w:tc>
        <w:tc>
          <w:tcPr/>
          <w:p>
            <w:pPr>
              <w:pStyle w:val="Compact"/>
            </w:pPr>
            <w:r>
              <w:t xml:space="preserve">0.0200 (0.0399)</w:t>
            </w:r>
          </w:p>
        </w:tc>
        <w:tc>
          <w:tcPr/>
          <w:p>
            <w:pPr>
              <w:pStyle w:val="Compact"/>
            </w:pPr>
            <w:r>
              <w:t xml:space="preserve">−0.0422 (0.0557)</w:t>
            </w:r>
          </w:p>
        </w:tc>
        <w:tc>
          <w:tcPr/>
          <w:p>
            <w:pPr>
              <w:pStyle w:val="Compact"/>
            </w:pPr>
            <w:r>
              <w:t xml:space="preserve">0.1357 (0.1180)</w:t>
            </w:r>
          </w:p>
        </w:tc>
        <w:tc>
          <w:tcPr/>
          <w:p>
            <w:pPr>
              <w:pStyle w:val="Compact"/>
            </w:pPr>
            <w:r>
              <w:t xml:space="preserve">−0.0733 (0.0768)</w:t>
            </w:r>
          </w:p>
        </w:tc>
        <w:tc>
          <w:tcPr/>
          <w:p>
            <w:pPr>
              <w:pStyle w:val="Compact"/>
            </w:pPr>
            <w:r>
              <w:t xml:space="preserve">0.0166 (0.0670)</w:t>
            </w:r>
          </w:p>
        </w:tc>
        <w:tc>
          <w:tcPr/>
          <w:p>
            <w:pPr>
              <w:pStyle w:val="Compact"/>
            </w:pPr>
            <w:r>
              <w:t xml:space="preserve">0.1008 (0.1078)</w:t>
            </w:r>
          </w:p>
        </w:tc>
        <w:tc>
          <w:tcPr/>
          <w:p>
            <w:pPr>
              <w:pStyle w:val="Compact"/>
            </w:pPr>
            <w:r>
              <w:t xml:space="preserve">−0.0909 (0.0657)</w:t>
            </w:r>
          </w:p>
        </w:tc>
        <w:tc>
          <w:tcPr/>
          <w:p>
            <w:pPr>
              <w:pStyle w:val="Compact"/>
            </w:pPr>
            <w:r>
              <w:t xml:space="preserve">0.0159 (0.0565)</w:t>
            </w:r>
          </w:p>
        </w:tc>
        <w:tc>
          <w:tcPr/>
          <w:p>
            <w:pPr>
              <w:pStyle w:val="Compact"/>
            </w:pPr>
            <w:r>
              <w:t xml:space="preserve">0.2795* (0.1613)</w:t>
            </w:r>
          </w:p>
        </w:tc>
        <w:tc>
          <w:tcPr/>
          <w:p>
            <w:pPr>
              <w:pStyle w:val="Compact"/>
            </w:pPr>
            <w:r>
              <w:t xml:space="preserve">0.0805 (0.0965)</w:t>
            </w:r>
          </w:p>
        </w:tc>
        <w:tc>
          <w:tcPr/>
          <w:p>
            <w:pPr>
              <w:pStyle w:val="Compact"/>
            </w:pPr>
            <w:r>
              <w:t xml:space="preserve">−0.5506 (0.3442)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d_c13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0.0001 (0.0015)</w:t>
            </w:r>
          </w:p>
        </w:tc>
        <w:tc>
          <w:tcPr/>
          <w:p>
            <w:pPr>
              <w:pStyle w:val="Compact"/>
            </w:pPr>
            <w:r>
              <w:t xml:space="preserve">0.0014 (0.0021)</w:t>
            </w:r>
          </w:p>
        </w:tc>
        <w:tc>
          <w:tcPr/>
          <w:p>
            <w:pPr>
              <w:pStyle w:val="Compact"/>
            </w:pPr>
            <w:r>
              <w:t xml:space="preserve">0.0016 (0.0016)</w:t>
            </w:r>
          </w:p>
        </w:tc>
        <w:tc>
          <w:tcPr/>
          <w:p>
            <w:pPr>
              <w:pStyle w:val="Compact"/>
            </w:pPr>
            <w:r>
              <w:t xml:space="preserve">−0.0000 (0.0023)</w:t>
            </w:r>
          </w:p>
        </w:tc>
        <w:tc>
          <w:tcPr/>
          <w:p>
            <w:pPr>
              <w:pStyle w:val="Compact"/>
            </w:pPr>
            <w:r>
              <w:t xml:space="preserve">0.0031 (0.0022)</w:t>
            </w:r>
          </w:p>
        </w:tc>
        <w:tc>
          <w:tcPr/>
          <w:p>
            <w:pPr>
              <w:pStyle w:val="Compact"/>
            </w:pPr>
            <w:r>
              <w:t xml:space="preserve">0.0031 (0.0024)</w:t>
            </w:r>
          </w:p>
        </w:tc>
        <w:tc>
          <w:tcPr/>
          <w:p>
            <w:pPr>
              <w:pStyle w:val="Compact"/>
            </w:pPr>
            <w:r>
              <w:t xml:space="preserve">0.0029 (0.0022)</w:t>
            </w:r>
          </w:p>
        </w:tc>
        <w:tc>
          <w:tcPr/>
          <w:p>
            <w:pPr>
              <w:pStyle w:val="Compact"/>
            </w:pPr>
            <w:r>
              <w:t xml:space="preserve">0.0058** (0.0025)</w:t>
            </w:r>
          </w:p>
        </w:tc>
        <w:tc>
          <w:tcPr/>
          <w:p>
            <w:pPr>
              <w:pStyle w:val="Compact"/>
            </w:pPr>
            <w:r>
              <w:t xml:space="preserve">−0.0010 (0.0026)</w:t>
            </w:r>
          </w:p>
        </w:tc>
        <w:tc>
          <w:tcPr/>
          <w:p>
            <w:pPr>
              <w:pStyle w:val="Compact"/>
            </w:pPr>
            <w:r>
              <w:t xml:space="preserve">0.0068*** (0.0023)</w:t>
            </w:r>
          </w:p>
        </w:tc>
        <w:tc>
          <w:tcPr/>
          <w:p>
            <w:pPr>
              <w:pStyle w:val="Compact"/>
            </w:pPr>
            <w:r>
              <w:t xml:space="preserve">0.0016 (0.0030)</w:t>
            </w:r>
          </w:p>
        </w:tc>
        <w:tc>
          <w:tcPr/>
          <w:p>
            <w:pPr>
              <w:pStyle w:val="Compact"/>
            </w:pPr>
            <w:r>
              <w:t xml:space="preserve">−0.0003 (0.0026)</w:t>
            </w:r>
          </w:p>
        </w:tc>
        <w:tc>
          <w:tcPr/>
          <w:p>
            <w:pPr>
              <w:pStyle w:val="Compact"/>
            </w:pPr>
            <w:r>
              <w:t xml:space="preserve">0.0043 (0.0029)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Weight decomposition (cumulative response at h = 12 × weight difference)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coicop</w:t>
            </w:r>
          </w:p>
        </w:tc>
        <w:tc>
          <w:tcPr/>
          <w:p>
            <w:pPr>
              <w:pStyle w:val="Compact"/>
            </w:pPr>
            <w:r>
              <w:t xml:space="preserve">w_all</w:t>
            </w:r>
          </w:p>
        </w:tc>
        <w:tc>
          <w:tcPr/>
          <w:p>
            <w:pPr>
              <w:pStyle w:val="Compact"/>
            </w:pPr>
            <w:r>
              <w:t xml:space="preserve">w_b30</w:t>
            </w:r>
          </w:p>
        </w:tc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contrib_all</w:t>
            </w:r>
          </w:p>
        </w:tc>
        <w:tc>
          <w:tcPr/>
          <w:p>
            <w:pPr>
              <w:pStyle w:val="Compact"/>
            </w:pPr>
            <w:r>
              <w:t xml:space="preserve">contrib_b30</w:t>
            </w:r>
          </w:p>
        </w:tc>
        <w:tc>
          <w:tcPr/>
          <w:p>
            <w:pPr>
              <w:pStyle w:val="Compact"/>
            </w:pPr>
            <w:r>
              <w:t xml:space="preserve">contrib_gap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37.7451</w:t>
            </w:r>
          </w:p>
        </w:tc>
        <w:tc>
          <w:tcPr/>
          <w:p>
            <w:pPr>
              <w:pStyle w:val="Compact"/>
            </w:pPr>
            <w:r>
              <w:t xml:space="preserve">54.9304</w:t>
            </w:r>
          </w:p>
        </w:tc>
        <w:tc>
          <w:tcPr/>
          <w:p>
            <w:pPr>
              <w:pStyle w:val="Compact"/>
            </w:pPr>
            <w:r>
              <w:t xml:space="preserve">0.0723</w:t>
            </w:r>
          </w:p>
        </w:tc>
        <w:tc>
          <w:tcPr/>
          <w:p>
            <w:pPr>
              <w:pStyle w:val="Compact"/>
            </w:pPr>
            <w:r>
              <w:t xml:space="preserve">0.0327</w:t>
            </w:r>
          </w:p>
        </w:tc>
        <w:tc>
          <w:tcPr/>
          <w:p>
            <w:pPr>
              <w:pStyle w:val="Compact"/>
            </w:pPr>
            <w:r>
              <w:t xml:space="preserve">Food and non-alcoholic beverages</w:t>
            </w:r>
          </w:p>
        </w:tc>
        <w:tc>
          <w:tcPr/>
          <w:p>
            <w:pPr>
              <w:pStyle w:val="Compact"/>
            </w:pPr>
            <w:r>
              <w:t xml:space="preserve">0.0273</w:t>
            </w:r>
          </w:p>
        </w:tc>
        <w:tc>
          <w:tcPr/>
          <w:p>
            <w:pPr>
              <w:pStyle w:val="Compact"/>
            </w:pPr>
            <w:r>
              <w:t xml:space="preserve">0.0397</w:t>
            </w:r>
          </w:p>
        </w:tc>
        <w:tc>
          <w:tcPr/>
          <w:p>
            <w:pPr>
              <w:pStyle w:val="Compact"/>
            </w:pPr>
            <w:r>
              <w:t xml:space="preserve">−0.0124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2.1624</w:t>
            </w:r>
          </w:p>
        </w:tc>
        <w:tc>
          <w:tcPr/>
          <w:p>
            <w:pPr>
              <w:pStyle w:val="Compact"/>
            </w:pPr>
            <w:r>
              <w:t xml:space="preserve">2.6278</w:t>
            </w:r>
          </w:p>
        </w:tc>
        <w:tc>
          <w:tcPr/>
          <w:p>
            <w:pPr>
              <w:pStyle w:val="Compact"/>
            </w:pPr>
            <w:r>
              <w:t xml:space="preserve">0.0177</w:t>
            </w:r>
          </w:p>
        </w:tc>
        <w:tc>
          <w:tcPr/>
          <w:p>
            <w:pPr>
              <w:pStyle w:val="Compact"/>
            </w:pPr>
            <w:r>
              <w:t xml:space="preserve">0.0549</w:t>
            </w:r>
          </w:p>
        </w:tc>
        <w:tc>
          <w:tcPr/>
          <w:p>
            <w:pPr>
              <w:pStyle w:val="Compact"/>
            </w:pPr>
            <w:r>
              <w:t xml:space="preserve">Alcoholic beverages and tobacco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  <w:tc>
          <w:tcPr/>
          <w:p>
            <w:pPr>
              <w:pStyle w:val="Compact"/>
            </w:pPr>
            <w:r>
              <w:t xml:space="preserve">0.0005</w:t>
            </w:r>
          </w:p>
        </w:tc>
        <w:tc>
          <w:tcPr/>
          <w:p>
            <w:pPr>
              <w:pStyle w:val="Compact"/>
            </w:pPr>
            <w:r>
              <w:t xml:space="preserve">−0.0001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3.1358</w:t>
            </w:r>
          </w:p>
        </w:tc>
        <w:tc>
          <w:tcPr/>
          <w:p>
            <w:pPr>
              <w:pStyle w:val="Compact"/>
            </w:pPr>
            <w:r>
              <w:t xml:space="preserve">2.5325</w:t>
            </w:r>
          </w:p>
        </w:tc>
        <w:tc>
          <w:tcPr/>
          <w:p>
            <w:pPr>
              <w:pStyle w:val="Compact"/>
            </w:pPr>
            <w:r>
              <w:t xml:space="preserve">0.0316</w:t>
            </w:r>
          </w:p>
        </w:tc>
        <w:tc>
          <w:tcPr/>
          <w:p>
            <w:pPr>
              <w:pStyle w:val="Compact"/>
            </w:pPr>
            <w:r>
              <w:t xml:space="preserve">0.0093</w:t>
            </w:r>
          </w:p>
        </w:tc>
        <w:tc>
          <w:tcPr/>
          <w:p>
            <w:pPr>
              <w:pStyle w:val="Compact"/>
            </w:pPr>
            <w:r>
              <w:t xml:space="preserve">Clothing and footwear</w:t>
            </w:r>
          </w:p>
        </w:tc>
        <w:tc>
          <w:tcPr/>
          <w:p>
            <w:pPr>
              <w:pStyle w:val="Compact"/>
            </w:pPr>
            <w:r>
              <w:t xml:space="preserve">0.0010</w:t>
            </w:r>
          </w:p>
        </w:tc>
        <w:tc>
          <w:tcPr/>
          <w:p>
            <w:pPr>
              <w:pStyle w:val="Compact"/>
            </w:pPr>
            <w:r>
              <w:t xml:space="preserve">0.0008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21.3791</w:t>
            </w:r>
          </w:p>
        </w:tc>
        <w:tc>
          <w:tcPr/>
          <w:p>
            <w:pPr>
              <w:pStyle w:val="Compact"/>
            </w:pPr>
            <w:r>
              <w:t xml:space="preserve">15.5160</w:t>
            </w:r>
          </w:p>
        </w:tc>
        <w:tc>
          <w:tcPr/>
          <w:p>
            <w:pPr>
              <w:pStyle w:val="Compact"/>
            </w:pPr>
            <w:r>
              <w:t xml:space="preserve">0.1576</w:t>
            </w:r>
          </w:p>
        </w:tc>
        <w:tc>
          <w:tcPr/>
          <w:p>
            <w:pPr>
              <w:pStyle w:val="Compact"/>
            </w:pPr>
            <w:r>
              <w:t xml:space="preserve">0.0148</w:t>
            </w:r>
          </w:p>
        </w:tc>
        <w:tc>
          <w:tcPr/>
          <w:p>
            <w:pPr>
              <w:pStyle w:val="Compact"/>
            </w:pPr>
            <w:r>
              <w:t xml:space="preserve">Housing, water, electricity, gas</w:t>
            </w:r>
          </w:p>
        </w:tc>
        <w:tc>
          <w:tcPr/>
          <w:p>
            <w:pPr>
              <w:pStyle w:val="Compact"/>
            </w:pPr>
            <w:r>
              <w:t xml:space="preserve">0.0337</w:t>
            </w:r>
          </w:p>
        </w:tc>
        <w:tc>
          <w:tcPr/>
          <w:p>
            <w:pPr>
              <w:pStyle w:val="Compact"/>
            </w:pPr>
            <w:r>
              <w:t xml:space="preserve">0.0244</w:t>
            </w:r>
          </w:p>
        </w:tc>
        <w:tc>
          <w:tcPr/>
          <w:p>
            <w:pPr>
              <w:pStyle w:val="Compact"/>
            </w:pPr>
            <w:r>
              <w:t xml:space="preserve">0.0092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3.2187</w:t>
            </w:r>
          </w:p>
        </w:tc>
        <w:tc>
          <w:tcPr/>
          <w:p>
            <w:pPr>
              <w:pStyle w:val="Compact"/>
            </w:pPr>
            <w:r>
              <w:t xml:space="preserve">2.3508</w:t>
            </w:r>
          </w:p>
        </w:tc>
        <w:tc>
          <w:tcPr/>
          <w:p>
            <w:pPr>
              <w:pStyle w:val="Compact"/>
            </w:pPr>
            <w:r>
              <w:t xml:space="preserve">0.0314</w:t>
            </w:r>
          </w:p>
        </w:tc>
        <w:tc>
          <w:tcPr/>
          <w:p>
            <w:pPr>
              <w:pStyle w:val="Compact"/>
            </w:pPr>
            <w:r>
              <w:t xml:space="preserve">0.0097</w:t>
            </w:r>
          </w:p>
        </w:tc>
        <w:tc>
          <w:tcPr/>
          <w:p>
            <w:pPr>
              <w:pStyle w:val="Compact"/>
            </w:pPr>
            <w:r>
              <w:t xml:space="preserve">Furnishings and household equipment</w:t>
            </w:r>
          </w:p>
        </w:tc>
        <w:tc>
          <w:tcPr/>
          <w:p>
            <w:pPr>
              <w:pStyle w:val="Compact"/>
            </w:pPr>
            <w:r>
              <w:t xml:space="preserve">0.0010</w:t>
            </w:r>
          </w:p>
        </w:tc>
        <w:tc>
          <w:tcPr/>
          <w:p>
            <w:pPr>
              <w:pStyle w:val="Compact"/>
            </w:pPr>
            <w:r>
              <w:t xml:space="preserve">0.0007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2.8859</w:t>
            </w:r>
          </w:p>
        </w:tc>
        <w:tc>
          <w:tcPr/>
          <w:p>
            <w:pPr>
              <w:pStyle w:val="Compact"/>
            </w:pPr>
            <w:r>
              <w:t xml:space="preserve">1.4372</w:t>
            </w:r>
          </w:p>
        </w:tc>
        <w:tc>
          <w:tcPr/>
          <w:p>
            <w:pPr>
              <w:pStyle w:val="Compact"/>
            </w:pPr>
            <w:r>
              <w:t xml:space="preserve">0.0272</w:t>
            </w:r>
          </w:p>
        </w:tc>
        <w:tc>
          <w:tcPr/>
          <w:p>
            <w:pPr>
              <w:pStyle w:val="Compact"/>
            </w:pPr>
            <w:r>
              <w:t xml:space="preserve">0.0134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0.0008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9.0322</w:t>
            </w:r>
          </w:p>
        </w:tc>
        <w:tc>
          <w:tcPr/>
          <w:p>
            <w:pPr>
              <w:pStyle w:val="Compact"/>
            </w:pPr>
            <w:r>
              <w:t xml:space="preserve">6.1225</w:t>
            </w:r>
          </w:p>
        </w:tc>
        <w:tc>
          <w:tcPr/>
          <w:p>
            <w:pPr>
              <w:pStyle w:val="Compact"/>
            </w:pPr>
            <w:r>
              <w:t xml:space="preserve">0.3702</w:t>
            </w:r>
          </w:p>
        </w:tc>
        <w:tc>
          <w:tcPr/>
          <w:p>
            <w:pPr>
              <w:pStyle w:val="Compact"/>
            </w:pPr>
            <w:r>
              <w:t xml:space="preserve">0.0444</w:t>
            </w:r>
          </w:p>
        </w:tc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0.0334</w:t>
            </w:r>
          </w:p>
        </w:tc>
        <w:tc>
          <w:tcPr/>
          <w:p>
            <w:pPr>
              <w:pStyle w:val="Compact"/>
            </w:pPr>
            <w:r>
              <w:t xml:space="preserve">0.0227</w:t>
            </w:r>
          </w:p>
        </w:tc>
        <w:tc>
          <w:tcPr/>
          <w:p>
            <w:pPr>
              <w:pStyle w:val="Compact"/>
            </w:pPr>
            <w:r>
              <w:t xml:space="preserve">0.0108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3.4109</w:t>
            </w:r>
          </w:p>
        </w:tc>
        <w:tc>
          <w:tcPr/>
          <w:p>
            <w:pPr>
              <w:pStyle w:val="Compact"/>
            </w:pPr>
            <w:r>
              <w:t xml:space="preserve">1.0450</w:t>
            </w:r>
          </w:p>
        </w:tc>
        <w:tc>
          <w:tcPr/>
          <w:p>
            <w:pPr>
              <w:pStyle w:val="Compact"/>
            </w:pPr>
            <w:r>
              <w:t xml:space="preserve">0.0191</w:t>
            </w:r>
          </w:p>
        </w:tc>
        <w:tc>
          <w:tcPr/>
          <w:p>
            <w:pPr>
              <w:pStyle w:val="Compact"/>
            </w:pPr>
            <w:r>
              <w:t xml:space="preserve">0.0066</w:t>
            </w:r>
          </w:p>
        </w:tc>
        <w:tc>
          <w:tcPr/>
          <w:p>
            <w:pPr>
              <w:pStyle w:val="Compact"/>
            </w:pPr>
            <w:r>
              <w:t xml:space="preserve">Information and communication</w:t>
            </w:r>
          </w:p>
        </w:tc>
        <w:tc>
          <w:tcPr/>
          <w:p>
            <w:pPr>
              <w:pStyle w:val="Compact"/>
            </w:pPr>
            <w:r>
              <w:t xml:space="preserve">0.0007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  <w:tc>
          <w:tcPr/>
          <w:p>
            <w:pPr>
              <w:pStyle w:val="Compact"/>
            </w:pPr>
            <w:r>
              <w:t xml:space="preserve">0.0005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0.9614</w:t>
            </w:r>
          </w:p>
        </w:tc>
        <w:tc>
          <w:tcPr/>
          <w:p>
            <w:pPr>
              <w:pStyle w:val="Compact"/>
            </w:pPr>
            <w:r>
              <w:t xml:space="preserve">0.7440</w:t>
            </w:r>
          </w:p>
        </w:tc>
        <w:tc>
          <w:tcPr/>
          <w:p>
            <w:pPr>
              <w:pStyle w:val="Compact"/>
            </w:pPr>
            <w:r>
              <w:t xml:space="preserve">0.0238</w:t>
            </w:r>
          </w:p>
        </w:tc>
        <w:tc>
          <w:tcPr/>
          <w:p>
            <w:pPr>
              <w:pStyle w:val="Compact"/>
            </w:pPr>
            <w:r>
              <w:t xml:space="preserve">0.0253</w:t>
            </w:r>
          </w:p>
        </w:tc>
        <w:tc>
          <w:tcPr/>
          <w:p>
            <w:pPr>
              <w:pStyle w:val="Compact"/>
            </w:pPr>
            <w:r>
              <w:t xml:space="preserve">Recreation, sport and culture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1.9580</w:t>
            </w:r>
          </w:p>
        </w:tc>
        <w:tc>
          <w:tcPr/>
          <w:p>
            <w:pPr>
              <w:pStyle w:val="Compact"/>
            </w:pPr>
            <w:r>
              <w:t xml:space="preserve">0.3657</w:t>
            </w:r>
          </w:p>
        </w:tc>
        <w:tc>
          <w:tcPr/>
          <w:p>
            <w:pPr>
              <w:pStyle w:val="Compact"/>
            </w:pPr>
            <w:r>
              <w:t xml:space="preserve">−0.0087</w:t>
            </w:r>
          </w:p>
        </w:tc>
        <w:tc>
          <w:tcPr/>
          <w:p>
            <w:pPr>
              <w:pStyle w:val="Compact"/>
            </w:pPr>
            <w:r>
              <w:t xml:space="preserve">0.0220</w:t>
            </w:r>
          </w:p>
        </w:tc>
        <w:tc>
          <w:tcPr/>
          <w:p>
            <w:pPr>
              <w:pStyle w:val="Compact"/>
            </w:pPr>
            <w:r>
              <w:t xml:space="preserve">Education services</w:t>
            </w:r>
          </w:p>
        </w:tc>
        <w:tc>
          <w:tcPr/>
          <w:p>
            <w:pPr>
              <w:pStyle w:val="Compact"/>
            </w:pPr>
            <w:r>
              <w:t xml:space="preserve">−0.0002</w:t>
            </w:r>
          </w:p>
        </w:tc>
        <w:tc>
          <w:tcPr/>
          <w:p>
            <w:pPr>
              <w:pStyle w:val="Compact"/>
            </w:pPr>
            <w:r>
              <w:t xml:space="preserve">−0.0000</w:t>
            </w:r>
          </w:p>
        </w:tc>
        <w:tc>
          <w:tcPr/>
          <w:p>
            <w:pPr>
              <w:pStyle w:val="Compact"/>
            </w:pPr>
            <w:r>
              <w:t xml:space="preserve">−0.0001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9.6173</w:t>
            </w:r>
          </w:p>
        </w:tc>
        <w:tc>
          <w:tcPr/>
          <w:p>
            <w:pPr>
              <w:pStyle w:val="Compact"/>
            </w:pPr>
            <w:r>
              <w:t xml:space="preserve">7.4839</w:t>
            </w:r>
          </w:p>
        </w:tc>
        <w:tc>
          <w:tcPr/>
          <w:p>
            <w:pPr>
              <w:pStyle w:val="Compact"/>
            </w:pPr>
            <w:r>
              <w:t xml:space="preserve">0.0628</w:t>
            </w:r>
          </w:p>
        </w:tc>
        <w:tc>
          <w:tcPr/>
          <w:p>
            <w:pPr>
              <w:pStyle w:val="Compact"/>
            </w:pPr>
            <w:r>
              <w:t xml:space="preserve">0.0175</w:t>
            </w:r>
          </w:p>
        </w:tc>
        <w:tc>
          <w:tcPr/>
          <w:p>
            <w:pPr>
              <w:pStyle w:val="Compact"/>
            </w:pPr>
            <w:r>
              <w:t xml:space="preserve">Restaurants and accommodation</w:t>
            </w:r>
          </w:p>
        </w:tc>
        <w:tc>
          <w:tcPr/>
          <w:p>
            <w:pPr>
              <w:pStyle w:val="Compact"/>
            </w:pPr>
            <w:r>
              <w:t xml:space="preserve">0.0060</w:t>
            </w:r>
          </w:p>
        </w:tc>
        <w:tc>
          <w:tcPr/>
          <w:p>
            <w:pPr>
              <w:pStyle w:val="Compact"/>
            </w:pPr>
            <w:r>
              <w:t xml:space="preserve">0.0047</w:t>
            </w:r>
          </w:p>
        </w:tc>
        <w:tc>
          <w:tcPr/>
          <w:p>
            <w:pPr>
              <w:pStyle w:val="Compact"/>
            </w:pPr>
            <w:r>
              <w:t xml:space="preserve">0.0013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0.0339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0.3579</w:t>
            </w:r>
          </w:p>
        </w:tc>
        <w:tc>
          <w:tcPr/>
          <w:p>
            <w:pPr>
              <w:pStyle w:val="Compact"/>
            </w:pPr>
            <w:r>
              <w:t xml:space="preserve">0.1579</w:t>
            </w:r>
          </w:p>
        </w:tc>
        <w:tc>
          <w:tcPr/>
          <w:p>
            <w:pPr>
              <w:pStyle w:val="Compact"/>
            </w:pPr>
            <w:r>
              <w:t xml:space="preserve">Financial services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4.4592</w:t>
            </w:r>
          </w:p>
        </w:tc>
        <w:tc>
          <w:tcPr/>
          <w:p>
            <w:pPr>
              <w:pStyle w:val="Compact"/>
            </w:pPr>
            <w:r>
              <w:t xml:space="preserve">4.8439</w:t>
            </w:r>
          </w:p>
        </w:tc>
        <w:tc>
          <w:tcPr/>
          <w:p>
            <w:pPr>
              <w:pStyle w:val="Compact"/>
            </w:pPr>
            <w:r>
              <w:t xml:space="preserve">0.0249</w:t>
            </w:r>
          </w:p>
        </w:tc>
        <w:tc>
          <w:tcPr/>
          <w:p>
            <w:pPr>
              <w:pStyle w:val="Compact"/>
            </w:pPr>
            <w:r>
              <w:t xml:space="preserve">0.0091</w:t>
            </w:r>
          </w:p>
        </w:tc>
        <w:tc>
          <w:tcPr/>
          <w:p>
            <w:pPr>
              <w:pStyle w:val="Compact"/>
            </w:pPr>
            <w:r>
              <w:t xml:space="preserve">Personal care and miscellaneous</w:t>
            </w:r>
          </w:p>
        </w:tc>
        <w:tc>
          <w:tcPr/>
          <w:p>
            <w:pPr>
              <w:pStyle w:val="Compact"/>
            </w:pPr>
            <w:r>
              <w:t xml:space="preserve">0.0011</w:t>
            </w:r>
          </w:p>
        </w:tc>
        <w:tc>
          <w:tcPr/>
          <w:p>
            <w:pPr>
              <w:pStyle w:val="Compact"/>
            </w:pPr>
            <w:r>
              <w:t xml:space="preserve">0.0012</w:t>
            </w:r>
          </w:p>
        </w:tc>
        <w:tc>
          <w:tcPr/>
          <w:p>
            <w:pPr>
              <w:pStyle w:val="Compact"/>
            </w:pPr>
            <w:r>
              <w:t xml:space="preserve">−0.0001</w:t>
            </w:r>
          </w:p>
        </w:tc>
      </w:tr>
    </w:tbl>
    <w:bookmarkEnd w:id="27"/>
    <w:bookmarkStart w:id="28" w:name="X66aa5ce6f33a34c5c54124cc2ad9e8cacafeba6"/>
    <w:p>
      <w:pPr>
        <w:pStyle w:val="Heading2"/>
      </w:pPr>
      <w:r>
        <w:t xml:space="preserve">4.4 RQ3b and sub-period splits (A6, supplementary)</w:t>
      </w:r>
    </w:p>
    <w:p>
      <w:pPr>
        <w:pStyle w:val="FirstParagraph"/>
      </w:pPr>
      <w:r>
        <w:rPr>
          <w:b/>
          <w:bCs/>
        </w:rPr>
        <w:t xml:space="preserve">Cumulative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all-income</w:t>
            </w:r>
          </w:p>
        </w:tc>
        <w:tc>
          <w:tcPr/>
          <w:p>
            <w:pPr>
              <w:pStyle w:val="Compact"/>
            </w:pPr>
            <w:r>
              <w:t xml:space="preserve">d_c01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0.0220 (0.0141)</w:t>
            </w:r>
          </w:p>
        </w:tc>
        <w:tc>
          <w:tcPr/>
          <w:p>
            <w:pPr>
              <w:pStyle w:val="Compact"/>
            </w:pPr>
            <w:r>
              <w:t xml:space="preserve">0.0472** (0.0221)</w:t>
            </w:r>
          </w:p>
        </w:tc>
        <w:tc>
          <w:tcPr/>
          <w:p>
            <w:pPr>
              <w:pStyle w:val="Compact"/>
            </w:pPr>
            <w:r>
              <w:t xml:space="preserve">0.0217 (0.0166)</w:t>
            </w:r>
          </w:p>
        </w:tc>
        <w:tc>
          <w:tcPr/>
          <w:p>
            <w:pPr>
              <w:pStyle w:val="Compact"/>
            </w:pPr>
            <w:r>
              <w:t xml:space="preserve">0.0551** (0.0229)</w:t>
            </w:r>
          </w:p>
        </w:tc>
        <w:tc>
          <w:tcPr/>
          <w:p>
            <w:pPr>
              <w:pStyle w:val="Compact"/>
            </w:pPr>
            <w:r>
              <w:t xml:space="preserve">0.0354* (0.0212)</w:t>
            </w:r>
          </w:p>
        </w:tc>
        <w:tc>
          <w:tcPr/>
          <w:p>
            <w:pPr>
              <w:pStyle w:val="Compact"/>
            </w:pPr>
            <w:r>
              <w:t xml:space="preserve">0.0622** (0.0261)</w:t>
            </w:r>
          </w:p>
        </w:tc>
        <w:tc>
          <w:tcPr/>
          <w:p>
            <w:pPr>
              <w:pStyle w:val="Compact"/>
            </w:pPr>
            <w:r>
              <w:t xml:space="preserve">0.0945*** (0.0330)</w:t>
            </w:r>
          </w:p>
        </w:tc>
        <w:tc>
          <w:tcPr/>
          <w:p>
            <w:pPr>
              <w:pStyle w:val="Compact"/>
            </w:pPr>
            <w:r>
              <w:t xml:space="preserve">0.0873*** (0.0306)</w:t>
            </w:r>
          </w:p>
        </w:tc>
        <w:tc>
          <w:tcPr/>
          <w:p>
            <w:pPr>
              <w:pStyle w:val="Compact"/>
            </w:pPr>
            <w:r>
              <w:t xml:space="preserve">0.1123*** (0.0293)</w:t>
            </w:r>
          </w:p>
        </w:tc>
        <w:tc>
          <w:tcPr/>
          <w:p>
            <w:pPr>
              <w:pStyle w:val="Compact"/>
            </w:pPr>
            <w:r>
              <w:t xml:space="preserve">0.0681* (0.0389)</w:t>
            </w:r>
          </w:p>
        </w:tc>
        <w:tc>
          <w:tcPr/>
          <w:p>
            <w:pPr>
              <w:pStyle w:val="Compact"/>
            </w:pPr>
            <w:r>
              <w:t xml:space="preserve">0.0754** (0.0351)</w:t>
            </w:r>
          </w:p>
        </w:tc>
        <w:tc>
          <w:tcPr/>
          <w:p>
            <w:pPr>
              <w:pStyle w:val="Compact"/>
            </w:pPr>
            <w:r>
              <w:t xml:space="preserve">0.0669** (0.0316)</w:t>
            </w:r>
          </w:p>
        </w:tc>
        <w:tc>
          <w:tcPr/>
          <w:p>
            <w:pPr>
              <w:pStyle w:val="Compact"/>
            </w:pPr>
            <w:r>
              <w:t xml:space="preserve">0.0549* (0.0333)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all-income</w:t>
            </w:r>
          </w:p>
        </w:tc>
        <w:tc>
          <w:tcPr/>
          <w:p>
            <w:pPr>
              <w:pStyle w:val="Compact"/>
            </w:pPr>
            <w:r>
              <w:t xml:space="preserve">d_c04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0.0333*** (0.0076)</w:t>
            </w:r>
          </w:p>
        </w:tc>
        <w:tc>
          <w:tcPr/>
          <w:p>
            <w:pPr>
              <w:pStyle w:val="Compact"/>
            </w:pPr>
            <w:r>
              <w:t xml:space="preserve">0.0833*** (0.0206)</w:t>
            </w:r>
          </w:p>
        </w:tc>
        <w:tc>
          <w:tcPr/>
          <w:p>
            <w:pPr>
              <w:pStyle w:val="Compact"/>
            </w:pPr>
            <w:r>
              <w:t xml:space="preserve">0.0497*** (0.0131)</w:t>
            </w:r>
          </w:p>
        </w:tc>
        <w:tc>
          <w:tcPr/>
          <w:p>
            <w:pPr>
              <w:pStyle w:val="Compact"/>
            </w:pPr>
            <w:r>
              <w:t xml:space="preserve">0.0644*** (0.0247)</w:t>
            </w:r>
          </w:p>
        </w:tc>
        <w:tc>
          <w:tcPr/>
          <w:p>
            <w:pPr>
              <w:pStyle w:val="Compact"/>
            </w:pPr>
            <w:r>
              <w:t xml:space="preserve">0.0654*** (0.0176)</w:t>
            </w:r>
          </w:p>
        </w:tc>
        <w:tc>
          <w:tcPr/>
          <w:p>
            <w:pPr>
              <w:pStyle w:val="Compact"/>
            </w:pPr>
            <w:r>
              <w:t xml:space="preserve">0.0774*** (0.0204)</w:t>
            </w:r>
          </w:p>
        </w:tc>
        <w:tc>
          <w:tcPr/>
          <w:p>
            <w:pPr>
              <w:pStyle w:val="Compact"/>
            </w:pPr>
            <w:r>
              <w:t xml:space="preserve">0.0623*** (0.0174)</w:t>
            </w:r>
          </w:p>
        </w:tc>
        <w:tc>
          <w:tcPr/>
          <w:p>
            <w:pPr>
              <w:pStyle w:val="Compact"/>
            </w:pPr>
            <w:r>
              <w:t xml:space="preserve">0.0904*** (0.0171)</w:t>
            </w:r>
          </w:p>
        </w:tc>
        <w:tc>
          <w:tcPr/>
          <w:p>
            <w:pPr>
              <w:pStyle w:val="Compact"/>
            </w:pPr>
            <w:r>
              <w:t xml:space="preserve">0.0953*** (0.0141)</w:t>
            </w:r>
          </w:p>
        </w:tc>
        <w:tc>
          <w:tcPr/>
          <w:p>
            <w:pPr>
              <w:pStyle w:val="Compact"/>
            </w:pPr>
            <w:r>
              <w:t xml:space="preserve">0.1065*** (0.0135)</w:t>
            </w:r>
          </w:p>
        </w:tc>
        <w:tc>
          <w:tcPr/>
          <w:p>
            <w:pPr>
              <w:pStyle w:val="Compact"/>
            </w:pPr>
            <w:r>
              <w:t xml:space="preserve">0.1230*** (0.0169)</w:t>
            </w:r>
          </w:p>
        </w:tc>
        <w:tc>
          <w:tcPr/>
          <w:p>
            <w:pPr>
              <w:pStyle w:val="Compact"/>
            </w:pPr>
            <w:r>
              <w:t xml:space="preserve">0.1313*** (0.0156)</w:t>
            </w:r>
          </w:p>
        </w:tc>
        <w:tc>
          <w:tcPr/>
          <w:p>
            <w:pPr>
              <w:pStyle w:val="Compact"/>
            </w:pPr>
            <w:r>
              <w:t xml:space="preserve">0.1419*** (0.0166)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all-income</w:t>
            </w:r>
          </w:p>
        </w:tc>
        <w:tc>
          <w:tcPr/>
          <w:p>
            <w:pPr>
              <w:pStyle w:val="Compact"/>
            </w:pPr>
            <w:r>
              <w:t xml:space="preserve">d_c07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0.2795*** (0.0105)</w:t>
            </w:r>
          </w:p>
        </w:tc>
        <w:tc>
          <w:tcPr/>
          <w:p>
            <w:pPr>
              <w:pStyle w:val="Compact"/>
            </w:pPr>
            <w:r>
              <w:t xml:space="preserve">0.4387*** (0.0337)</w:t>
            </w:r>
          </w:p>
        </w:tc>
        <w:tc>
          <w:tcPr/>
          <w:p>
            <w:pPr>
              <w:pStyle w:val="Compact"/>
            </w:pPr>
            <w:r>
              <w:t xml:space="preserve">0.1903*** (0.0466)</w:t>
            </w:r>
          </w:p>
        </w:tc>
        <w:tc>
          <w:tcPr/>
          <w:p>
            <w:pPr>
              <w:pStyle w:val="Compact"/>
            </w:pPr>
            <w:r>
              <w:t xml:space="preserve">0.3195*** (0.0469)</w:t>
            </w:r>
          </w:p>
        </w:tc>
        <w:tc>
          <w:tcPr/>
          <w:p>
            <w:pPr>
              <w:pStyle w:val="Compact"/>
            </w:pPr>
            <w:r>
              <w:t xml:space="preserve">0.2630*** (0.0386)</w:t>
            </w:r>
          </w:p>
        </w:tc>
        <w:tc>
          <w:tcPr/>
          <w:p>
            <w:pPr>
              <w:pStyle w:val="Compact"/>
            </w:pPr>
            <w:r>
              <w:t xml:space="preserve">0.3088*** (0.0459)</w:t>
            </w:r>
          </w:p>
        </w:tc>
        <w:tc>
          <w:tcPr/>
          <w:p>
            <w:pPr>
              <w:pStyle w:val="Compact"/>
            </w:pPr>
            <w:r>
              <w:t xml:space="preserve">0.2548*** (0.0508)</w:t>
            </w:r>
          </w:p>
        </w:tc>
        <w:tc>
          <w:tcPr/>
          <w:p>
            <w:pPr>
              <w:pStyle w:val="Compact"/>
            </w:pPr>
            <w:r>
              <w:t xml:space="preserve">0.2877*** (0.0487)</w:t>
            </w:r>
          </w:p>
        </w:tc>
        <w:tc>
          <w:tcPr/>
          <w:p>
            <w:pPr>
              <w:pStyle w:val="Compact"/>
            </w:pPr>
            <w:r>
              <w:t xml:space="preserve">0.2900*** (0.0619)</w:t>
            </w:r>
          </w:p>
        </w:tc>
        <w:tc>
          <w:tcPr/>
          <w:p>
            <w:pPr>
              <w:pStyle w:val="Compact"/>
            </w:pPr>
            <w:r>
              <w:t xml:space="preserve">0.2759*** (0.0572)</w:t>
            </w:r>
          </w:p>
        </w:tc>
        <w:tc>
          <w:tcPr/>
          <w:p>
            <w:pPr>
              <w:pStyle w:val="Compact"/>
            </w:pPr>
            <w:r>
              <w:t xml:space="preserve">0.2864*** (0.0617)</w:t>
            </w:r>
          </w:p>
        </w:tc>
        <w:tc>
          <w:tcPr/>
          <w:p>
            <w:pPr>
              <w:pStyle w:val="Compact"/>
            </w:pPr>
            <w:r>
              <w:t xml:space="preserve">0.2434*** (0.0504)</w:t>
            </w:r>
          </w:p>
        </w:tc>
        <w:tc>
          <w:tcPr/>
          <w:p>
            <w:pPr>
              <w:pStyle w:val="Compact"/>
            </w:pPr>
            <w:r>
              <w:t xml:space="preserve">0.3000*** (0.0512)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all-income</w:t>
            </w:r>
          </w:p>
        </w:tc>
        <w:tc>
          <w:tcPr/>
          <w:p>
            <w:pPr>
              <w:pStyle w:val="Compact"/>
            </w:pPr>
            <w:r>
              <w:t xml:space="preserve">d_c11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−0.0006 (0.0035)</w:t>
            </w:r>
          </w:p>
        </w:tc>
        <w:tc>
          <w:tcPr/>
          <w:p>
            <w:pPr>
              <w:pStyle w:val="Compact"/>
            </w:pPr>
            <w:r>
              <w:t xml:space="preserve">0.0054 (0.0062)</w:t>
            </w:r>
          </w:p>
        </w:tc>
        <w:tc>
          <w:tcPr/>
          <w:p>
            <w:pPr>
              <w:pStyle w:val="Compact"/>
            </w:pPr>
            <w:r>
              <w:t xml:space="preserve">0.0042 (0.0071)</w:t>
            </w:r>
          </w:p>
        </w:tc>
        <w:tc>
          <w:tcPr/>
          <w:p>
            <w:pPr>
              <w:pStyle w:val="Compact"/>
            </w:pPr>
            <w:r>
              <w:t xml:space="preserve">0.0140 (0.0116)</w:t>
            </w:r>
          </w:p>
        </w:tc>
        <w:tc>
          <w:tcPr/>
          <w:p>
            <w:pPr>
              <w:pStyle w:val="Compact"/>
            </w:pPr>
            <w:r>
              <w:t xml:space="preserve">0.0096 (0.0129)</w:t>
            </w:r>
          </w:p>
        </w:tc>
        <w:tc>
          <w:tcPr/>
          <w:p>
            <w:pPr>
              <w:pStyle w:val="Compact"/>
            </w:pPr>
            <w:r>
              <w:t xml:space="preserve">0.0188 (0.0146)</w:t>
            </w:r>
          </w:p>
        </w:tc>
        <w:tc>
          <w:tcPr/>
          <w:p>
            <w:pPr>
              <w:pStyle w:val="Compact"/>
            </w:pPr>
            <w:r>
              <w:t xml:space="preserve">0.0258 (0.0164)</w:t>
            </w:r>
          </w:p>
        </w:tc>
        <w:tc>
          <w:tcPr/>
          <w:p>
            <w:pPr>
              <w:pStyle w:val="Compact"/>
            </w:pPr>
            <w:r>
              <w:t xml:space="preserve">0.0370** (0.0186)</w:t>
            </w:r>
          </w:p>
        </w:tc>
        <w:tc>
          <w:tcPr/>
          <w:p>
            <w:pPr>
              <w:pStyle w:val="Compact"/>
            </w:pPr>
            <w:r>
              <w:t xml:space="preserve">0.0286* (0.0168)</w:t>
            </w:r>
          </w:p>
        </w:tc>
        <w:tc>
          <w:tcPr/>
          <w:p>
            <w:pPr>
              <w:pStyle w:val="Compact"/>
            </w:pPr>
            <w:r>
              <w:t xml:space="preserve">0.0386** (0.0177)</w:t>
            </w:r>
          </w:p>
        </w:tc>
        <w:tc>
          <w:tcPr/>
          <w:p>
            <w:pPr>
              <w:pStyle w:val="Compact"/>
            </w:pPr>
            <w:r>
              <w:t xml:space="preserve">0.0306* (0.0163)</w:t>
            </w:r>
          </w:p>
        </w:tc>
        <w:tc>
          <w:tcPr/>
          <w:p>
            <w:pPr>
              <w:pStyle w:val="Compact"/>
            </w:pPr>
            <w:r>
              <w:t xml:space="preserve">0.0395** (0.0166)</w:t>
            </w:r>
          </w:p>
        </w:tc>
        <w:tc>
          <w:tcPr/>
          <w:p>
            <w:pPr>
              <w:pStyle w:val="Compact"/>
            </w:pPr>
            <w:r>
              <w:t xml:space="preserve">0.0435*** (0.0158)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bottom 30%</w:t>
            </w:r>
          </w:p>
        </w:tc>
        <w:tc>
          <w:tcPr/>
          <w:p>
            <w:pPr>
              <w:pStyle w:val="Compact"/>
            </w:pPr>
            <w:r>
              <w:t xml:space="preserve">d_b30_c01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0.0303* (0.0163)</w:t>
            </w:r>
          </w:p>
        </w:tc>
        <w:tc>
          <w:tcPr/>
          <w:p>
            <w:pPr>
              <w:pStyle w:val="Compact"/>
            </w:pPr>
            <w:r>
              <w:t xml:space="preserve">0.0626** (0.0282)</w:t>
            </w:r>
          </w:p>
        </w:tc>
        <w:tc>
          <w:tcPr/>
          <w:p>
            <w:pPr>
              <w:pStyle w:val="Compact"/>
            </w:pPr>
            <w:r>
              <w:t xml:space="preserve">0.0271 (0.0231)</w:t>
            </w:r>
          </w:p>
        </w:tc>
        <w:tc>
          <w:tcPr/>
          <w:p>
            <w:pPr>
              <w:pStyle w:val="Compact"/>
            </w:pPr>
            <w:r>
              <w:t xml:space="preserve">0.0732** (0.0307)</w:t>
            </w:r>
          </w:p>
        </w:tc>
        <w:tc>
          <w:tcPr/>
          <w:p>
            <w:pPr>
              <w:pStyle w:val="Compact"/>
            </w:pPr>
            <w:r>
              <w:t xml:space="preserve">0.0469* (0.0252)</w:t>
            </w:r>
          </w:p>
        </w:tc>
        <w:tc>
          <w:tcPr/>
          <w:p>
            <w:pPr>
              <w:pStyle w:val="Compact"/>
            </w:pPr>
            <w:r>
              <w:t xml:space="preserve">0.0643** (0.0286)</w:t>
            </w:r>
          </w:p>
        </w:tc>
        <w:tc>
          <w:tcPr/>
          <w:p>
            <w:pPr>
              <w:pStyle w:val="Compact"/>
            </w:pPr>
            <w:r>
              <w:t xml:space="preserve">0.0819** (0.0379)</w:t>
            </w:r>
          </w:p>
        </w:tc>
        <w:tc>
          <w:tcPr/>
          <w:p>
            <w:pPr>
              <w:pStyle w:val="Compact"/>
            </w:pPr>
            <w:r>
              <w:t xml:space="preserve">0.0817** (0.0340)</w:t>
            </w:r>
          </w:p>
        </w:tc>
        <w:tc>
          <w:tcPr/>
          <w:p>
            <w:pPr>
              <w:pStyle w:val="Compact"/>
            </w:pPr>
            <w:r>
              <w:t xml:space="preserve">0.1159*** (0.0356)</w:t>
            </w:r>
          </w:p>
        </w:tc>
        <w:tc>
          <w:tcPr/>
          <w:p>
            <w:pPr>
              <w:pStyle w:val="Compact"/>
            </w:pPr>
            <w:r>
              <w:t xml:space="preserve">0.0736* (0.0419)</w:t>
            </w:r>
          </w:p>
        </w:tc>
        <w:tc>
          <w:tcPr/>
          <w:p>
            <w:pPr>
              <w:pStyle w:val="Compact"/>
            </w:pPr>
            <w:r>
              <w:t xml:space="preserve">0.0857** (0.0388)</w:t>
            </w:r>
          </w:p>
        </w:tc>
        <w:tc>
          <w:tcPr/>
          <w:p>
            <w:pPr>
              <w:pStyle w:val="Compact"/>
            </w:pPr>
            <w:r>
              <w:t xml:space="preserve">0.0803** (0.0353)</w:t>
            </w:r>
          </w:p>
        </w:tc>
        <w:tc>
          <w:tcPr/>
          <w:p>
            <w:pPr>
              <w:pStyle w:val="Compact"/>
            </w:pPr>
            <w:r>
              <w:t xml:space="preserve">0.0668* (0.0370)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bottom 30%</w:t>
            </w:r>
          </w:p>
        </w:tc>
        <w:tc>
          <w:tcPr/>
          <w:p>
            <w:pPr>
              <w:pStyle w:val="Compact"/>
            </w:pPr>
            <w:r>
              <w:t xml:space="preserve">d_b30_c04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0.0360*** (0.0113)</w:t>
            </w:r>
          </w:p>
        </w:tc>
        <w:tc>
          <w:tcPr/>
          <w:p>
            <w:pPr>
              <w:pStyle w:val="Compact"/>
            </w:pPr>
            <w:r>
              <w:t xml:space="preserve">0.1024*** (0.0272)</w:t>
            </w:r>
          </w:p>
        </w:tc>
        <w:tc>
          <w:tcPr/>
          <w:p>
            <w:pPr>
              <w:pStyle w:val="Compact"/>
            </w:pPr>
            <w:r>
              <w:t xml:space="preserve">0.0663*** (0.0193)</w:t>
            </w:r>
          </w:p>
        </w:tc>
        <w:tc>
          <w:tcPr/>
          <w:p>
            <w:pPr>
              <w:pStyle w:val="Compact"/>
            </w:pPr>
            <w:r>
              <w:t xml:space="preserve">0.0953*** (0.0296)</w:t>
            </w:r>
          </w:p>
        </w:tc>
        <w:tc>
          <w:tcPr/>
          <w:p>
            <w:pPr>
              <w:pStyle w:val="Compact"/>
            </w:pPr>
            <w:r>
              <w:t xml:space="preserve">0.0862*** (0.0196)</w:t>
            </w:r>
          </w:p>
        </w:tc>
        <w:tc>
          <w:tcPr/>
          <w:p>
            <w:pPr>
              <w:pStyle w:val="Compact"/>
            </w:pPr>
            <w:r>
              <w:t xml:space="preserve">0.1059*** (0.0227)</w:t>
            </w:r>
          </w:p>
        </w:tc>
        <w:tc>
          <w:tcPr/>
          <w:p>
            <w:pPr>
              <w:pStyle w:val="Compact"/>
            </w:pPr>
            <w:r>
              <w:t xml:space="preserve">0.1128*** (0.0303)</w:t>
            </w:r>
          </w:p>
        </w:tc>
        <w:tc>
          <w:tcPr/>
          <w:p>
            <w:pPr>
              <w:pStyle w:val="Compact"/>
            </w:pPr>
            <w:r>
              <w:t xml:space="preserve">0.1322*** (0.0292)</w:t>
            </w:r>
          </w:p>
        </w:tc>
        <w:tc>
          <w:tcPr/>
          <w:p>
            <w:pPr>
              <w:pStyle w:val="Compact"/>
            </w:pPr>
            <w:r>
              <w:t xml:space="preserve">0.1487*** (0.0315)</w:t>
            </w:r>
          </w:p>
        </w:tc>
        <w:tc>
          <w:tcPr/>
          <w:p>
            <w:pPr>
              <w:pStyle w:val="Compact"/>
            </w:pPr>
            <w:r>
              <w:t xml:space="preserve">0.1523*** (0.0371)</w:t>
            </w:r>
          </w:p>
        </w:tc>
        <w:tc>
          <w:tcPr/>
          <w:p>
            <w:pPr>
              <w:pStyle w:val="Compact"/>
            </w:pPr>
            <w:r>
              <w:t xml:space="preserve">0.1838*** (0.0382)</w:t>
            </w:r>
          </w:p>
        </w:tc>
        <w:tc>
          <w:tcPr/>
          <w:p>
            <w:pPr>
              <w:pStyle w:val="Compact"/>
            </w:pPr>
            <w:r>
              <w:t xml:space="preserve">0.1742*** (0.0405)</w:t>
            </w:r>
          </w:p>
        </w:tc>
        <w:tc>
          <w:tcPr/>
          <w:p>
            <w:pPr>
              <w:pStyle w:val="Compact"/>
            </w:pPr>
            <w:r>
              <w:t xml:space="preserve">0.1818*** (0.0380)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bottom 30%</w:t>
            </w:r>
          </w:p>
        </w:tc>
        <w:tc>
          <w:tcPr/>
          <w:p>
            <w:pPr>
              <w:pStyle w:val="Compact"/>
            </w:pPr>
            <w:r>
              <w:t xml:space="preserve">d_b30_c07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0.2296*** (0.0138)</w:t>
            </w:r>
          </w:p>
        </w:tc>
        <w:tc>
          <w:tcPr/>
          <w:p>
            <w:pPr>
              <w:pStyle w:val="Compact"/>
            </w:pPr>
            <w:r>
              <w:t xml:space="preserve">0.3874*** (0.0421)</w:t>
            </w:r>
          </w:p>
        </w:tc>
        <w:tc>
          <w:tcPr/>
          <w:p>
            <w:pPr>
              <w:pStyle w:val="Compact"/>
            </w:pPr>
            <w:r>
              <w:t xml:space="preserve">0.2068*** (0.0431)</w:t>
            </w:r>
          </w:p>
        </w:tc>
        <w:tc>
          <w:tcPr/>
          <w:p>
            <w:pPr>
              <w:pStyle w:val="Compact"/>
            </w:pPr>
            <w:r>
              <w:t xml:space="preserve">0.3086*** (0.0611)</w:t>
            </w:r>
          </w:p>
        </w:tc>
        <w:tc>
          <w:tcPr/>
          <w:p>
            <w:pPr>
              <w:pStyle w:val="Compact"/>
            </w:pPr>
            <w:r>
              <w:t xml:space="preserve">0.2569*** (0.0470)</w:t>
            </w:r>
          </w:p>
        </w:tc>
        <w:tc>
          <w:tcPr/>
          <w:p>
            <w:pPr>
              <w:pStyle w:val="Compact"/>
            </w:pPr>
            <w:r>
              <w:t xml:space="preserve">0.2556*** (0.0613)</w:t>
            </w:r>
          </w:p>
        </w:tc>
        <w:tc>
          <w:tcPr/>
          <w:p>
            <w:pPr>
              <w:pStyle w:val="Compact"/>
            </w:pPr>
            <w:r>
              <w:t xml:space="preserve">0.1778*** (0.0654)</w:t>
            </w:r>
          </w:p>
        </w:tc>
        <w:tc>
          <w:tcPr/>
          <w:p>
            <w:pPr>
              <w:pStyle w:val="Compact"/>
            </w:pPr>
            <w:r>
              <w:t xml:space="preserve">0.2158*** (0.0636)</w:t>
            </w:r>
          </w:p>
        </w:tc>
        <w:tc>
          <w:tcPr/>
          <w:p>
            <w:pPr>
              <w:pStyle w:val="Compact"/>
            </w:pPr>
            <w:r>
              <w:t xml:space="preserve">0.2088*** (0.0755)</w:t>
            </w:r>
          </w:p>
        </w:tc>
        <w:tc>
          <w:tcPr/>
          <w:p>
            <w:pPr>
              <w:pStyle w:val="Compact"/>
            </w:pPr>
            <w:r>
              <w:t xml:space="preserve">0.1808** (0.0742)</w:t>
            </w:r>
          </w:p>
        </w:tc>
        <w:tc>
          <w:tcPr/>
          <w:p>
            <w:pPr>
              <w:pStyle w:val="Compact"/>
            </w:pPr>
            <w:r>
              <w:t xml:space="preserve">0.2024** (0.0859)</w:t>
            </w:r>
          </w:p>
        </w:tc>
        <w:tc>
          <w:tcPr/>
          <w:p>
            <w:pPr>
              <w:pStyle w:val="Compact"/>
            </w:pPr>
            <w:r>
              <w:t xml:space="preserve">0.1791** (0.0773)</w:t>
            </w:r>
          </w:p>
        </w:tc>
        <w:tc>
          <w:tcPr/>
          <w:p>
            <w:pPr>
              <w:pStyle w:val="Compact"/>
            </w:pPr>
            <w:r>
              <w:t xml:space="preserve">0.1963** (0.0779)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bottom 30%</w:t>
            </w:r>
          </w:p>
        </w:tc>
        <w:tc>
          <w:tcPr/>
          <w:p>
            <w:pPr>
              <w:pStyle w:val="Compact"/>
            </w:pPr>
            <w:r>
              <w:t xml:space="preserve">d_b30_c11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0.0006 (0.0030)</w:t>
            </w:r>
          </w:p>
        </w:tc>
        <w:tc>
          <w:tcPr/>
          <w:p>
            <w:pPr>
              <w:pStyle w:val="Compact"/>
            </w:pPr>
            <w:r>
              <w:t xml:space="preserve">0.0101* (0.0054)</w:t>
            </w:r>
          </w:p>
        </w:tc>
        <w:tc>
          <w:tcPr/>
          <w:p>
            <w:pPr>
              <w:pStyle w:val="Compact"/>
            </w:pPr>
            <w:r>
              <w:t xml:space="preserve">0.0120** (0.0059)</w:t>
            </w:r>
          </w:p>
        </w:tc>
        <w:tc>
          <w:tcPr/>
          <w:p>
            <w:pPr>
              <w:pStyle w:val="Compact"/>
            </w:pPr>
            <w:r>
              <w:t xml:space="preserve">0.0267** (0.0114)</w:t>
            </w:r>
          </w:p>
        </w:tc>
        <w:tc>
          <w:tcPr/>
          <w:p>
            <w:pPr>
              <w:pStyle w:val="Compact"/>
            </w:pPr>
            <w:r>
              <w:t xml:space="preserve">0.0177 (0.0110)</w:t>
            </w:r>
          </w:p>
        </w:tc>
        <w:tc>
          <w:tcPr/>
          <w:p>
            <w:pPr>
              <w:pStyle w:val="Compact"/>
            </w:pPr>
            <w:r>
              <w:t xml:space="preserve">0.0203 (0.0134)</w:t>
            </w:r>
          </w:p>
        </w:tc>
        <w:tc>
          <w:tcPr/>
          <w:p>
            <w:pPr>
              <w:pStyle w:val="Compact"/>
            </w:pPr>
            <w:r>
              <w:t xml:space="preserve">0.0355** (0.0164)</w:t>
            </w:r>
          </w:p>
        </w:tc>
        <w:tc>
          <w:tcPr/>
          <w:p>
            <w:pPr>
              <w:pStyle w:val="Compact"/>
            </w:pPr>
            <w:r>
              <w:t xml:space="preserve">0.0469*** (0.0181)</w:t>
            </w:r>
          </w:p>
        </w:tc>
        <w:tc>
          <w:tcPr/>
          <w:p>
            <w:pPr>
              <w:pStyle w:val="Compact"/>
            </w:pPr>
            <w:r>
              <w:t xml:space="preserve">0.0389** (0.0185)</w:t>
            </w:r>
          </w:p>
        </w:tc>
        <w:tc>
          <w:tcPr/>
          <w:p>
            <w:pPr>
              <w:pStyle w:val="Compact"/>
            </w:pPr>
            <w:r>
              <w:t xml:space="preserve">0.0459** (0.0183)</w:t>
            </w:r>
          </w:p>
        </w:tc>
        <w:tc>
          <w:tcPr/>
          <w:p>
            <w:pPr>
              <w:pStyle w:val="Compact"/>
            </w:pPr>
            <w:r>
              <w:t xml:space="preserve">0.0349* (0.0201)</w:t>
            </w:r>
          </w:p>
        </w:tc>
        <w:tc>
          <w:tcPr/>
          <w:p>
            <w:pPr>
              <w:pStyle w:val="Compact"/>
            </w:pPr>
            <w:r>
              <w:t xml:space="preserve">0.0367* (0.0190)</w:t>
            </w:r>
          </w:p>
        </w:tc>
        <w:tc>
          <w:tcPr/>
          <w:p>
            <w:pPr>
              <w:pStyle w:val="Compact"/>
            </w:pPr>
            <w:r>
              <w:t xml:space="preserve">0.0403* (0.0210)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ratio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0.0031 (0.0033)</w:t>
            </w:r>
          </w:p>
        </w:tc>
        <w:tc>
          <w:tcPr/>
          <w:p>
            <w:pPr>
              <w:pStyle w:val="Compact"/>
            </w:pPr>
            <w:r>
              <w:t xml:space="preserve">0.0009 (0.0064)</w:t>
            </w:r>
          </w:p>
        </w:tc>
        <w:tc>
          <w:tcPr/>
          <w:p>
            <w:pPr>
              <w:pStyle w:val="Compact"/>
            </w:pPr>
            <w:r>
              <w:t xml:space="preserve">0.0005 (0.0055)</w:t>
            </w:r>
          </w:p>
        </w:tc>
        <w:tc>
          <w:tcPr/>
          <w:p>
            <w:pPr>
              <w:pStyle w:val="Compact"/>
            </w:pPr>
            <w:r>
              <w:t xml:space="preserve">−0.0061 (0.0070)</w:t>
            </w:r>
          </w:p>
        </w:tc>
        <w:tc>
          <w:tcPr/>
          <w:p>
            <w:pPr>
              <w:pStyle w:val="Compact"/>
            </w:pPr>
            <w:r>
              <w:t xml:space="preserve">−0.0024 (0.0066)</w:t>
            </w:r>
          </w:p>
        </w:tc>
        <w:tc>
          <w:tcPr/>
          <w:p>
            <w:pPr>
              <w:pStyle w:val="Compact"/>
            </w:pPr>
            <w:r>
              <w:t xml:space="preserve">0.0007 (0.0077)</w:t>
            </w:r>
          </w:p>
        </w:tc>
        <w:tc>
          <w:tcPr/>
          <w:p>
            <w:pPr>
              <w:pStyle w:val="Compact"/>
            </w:pPr>
            <w:r>
              <w:t xml:space="preserve">−0.0046 (0.0095)</w:t>
            </w:r>
          </w:p>
        </w:tc>
        <w:tc>
          <w:tcPr/>
          <w:p>
            <w:pPr>
              <w:pStyle w:val="Compact"/>
            </w:pPr>
            <w:r>
              <w:t xml:space="preserve">−0.0019 (0.0087)</w:t>
            </w:r>
          </w:p>
        </w:tc>
        <w:tc>
          <w:tcPr/>
          <w:p>
            <w:pPr>
              <w:pStyle w:val="Compact"/>
            </w:pPr>
            <w:r>
              <w:t xml:space="preserve">−0.0146* (0.0087)</w:t>
            </w:r>
          </w:p>
        </w:tc>
        <w:tc>
          <w:tcPr/>
          <w:p>
            <w:pPr>
              <w:pStyle w:val="Compact"/>
            </w:pPr>
            <w:r>
              <w:t xml:space="preserve">−0.0044 (0.0116)</w:t>
            </w:r>
          </w:p>
        </w:tc>
        <w:tc>
          <w:tcPr/>
          <w:p>
            <w:pPr>
              <w:pStyle w:val="Compact"/>
            </w:pPr>
            <w:r>
              <w:t xml:space="preserve">−0.0067 (0.0097)</w:t>
            </w:r>
          </w:p>
        </w:tc>
        <w:tc>
          <w:tcPr/>
          <w:p>
            <w:pPr>
              <w:pStyle w:val="Compact"/>
            </w:pPr>
            <w:r>
              <w:t xml:space="preserve">−0.0088 (0.0105)</w:t>
            </w:r>
          </w:p>
        </w:tc>
        <w:tc>
          <w:tcPr/>
          <w:p>
            <w:pPr>
              <w:pStyle w:val="Compact"/>
            </w:pPr>
            <w:r>
              <w:t xml:space="preserve">0.0031 (0.0092)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excl 2008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0.0034 (0.0033)</w:t>
            </w:r>
          </w:p>
        </w:tc>
        <w:tc>
          <w:tcPr/>
          <w:p>
            <w:pPr>
              <w:pStyle w:val="Compact"/>
            </w:pPr>
            <w:r>
              <w:t xml:space="preserve">−0.0016 (0.0069)</w:t>
            </w:r>
          </w:p>
        </w:tc>
        <w:tc>
          <w:tcPr/>
          <w:p>
            <w:pPr>
              <w:pStyle w:val="Compact"/>
            </w:pPr>
            <w:r>
              <w:t xml:space="preserve">−0.0029 (0.0062)</w:t>
            </w:r>
          </w:p>
        </w:tc>
        <w:tc>
          <w:tcPr/>
          <w:p>
            <w:pPr>
              <w:pStyle w:val="Compact"/>
            </w:pPr>
            <w:r>
              <w:t xml:space="preserve">−0.0112* (0.0067)</w:t>
            </w:r>
          </w:p>
        </w:tc>
        <w:tc>
          <w:tcPr/>
          <w:p>
            <w:pPr>
              <w:pStyle w:val="Compact"/>
            </w:pPr>
            <w:r>
              <w:t xml:space="preserve">−0.0126** (0.0063)</w:t>
            </w:r>
          </w:p>
        </w:tc>
        <w:tc>
          <w:tcPr/>
          <w:p>
            <w:pPr>
              <w:pStyle w:val="Compact"/>
            </w:pPr>
            <w:r>
              <w:t xml:space="preserve">−0.0082 (0.0075)</w:t>
            </w:r>
          </w:p>
        </w:tc>
        <w:tc>
          <w:tcPr/>
          <w:p>
            <w:pPr>
              <w:pStyle w:val="Compact"/>
            </w:pPr>
            <w:r>
              <w:t xml:space="preserve">−0.0131 (0.0088)</w:t>
            </w:r>
          </w:p>
        </w:tc>
        <w:tc>
          <w:tcPr/>
          <w:p>
            <w:pPr>
              <w:pStyle w:val="Compact"/>
            </w:pPr>
            <w:r>
              <w:t xml:space="preserve">−0.0134 (0.0083)</w:t>
            </w:r>
          </w:p>
        </w:tc>
        <w:tc>
          <w:tcPr/>
          <w:p>
            <w:pPr>
              <w:pStyle w:val="Compact"/>
            </w:pPr>
            <w:r>
              <w:t xml:space="preserve">−0.0167* (0.0093)</w:t>
            </w:r>
          </w:p>
        </w:tc>
        <w:tc>
          <w:tcPr/>
          <w:p>
            <w:pPr>
              <w:pStyle w:val="Compact"/>
            </w:pPr>
            <w:r>
              <w:t xml:space="preserve">−0.0087 (0.0098)</w:t>
            </w:r>
          </w:p>
        </w:tc>
        <w:tc>
          <w:tcPr/>
          <w:p>
            <w:pPr>
              <w:pStyle w:val="Compact"/>
            </w:pPr>
            <w:r>
              <w:t xml:space="preserve">−0.0133 (0.0114)</w:t>
            </w:r>
          </w:p>
        </w:tc>
        <w:tc>
          <w:tcPr/>
          <w:p>
            <w:pPr>
              <w:pStyle w:val="Compact"/>
            </w:pPr>
            <w:r>
              <w:t xml:space="preserve">−0.0102 (0.0104)</w:t>
            </w:r>
          </w:p>
        </w:tc>
        <w:tc>
          <w:tcPr/>
          <w:p>
            <w:pPr>
              <w:pStyle w:val="Compact"/>
            </w:pPr>
            <w:r>
              <w:t xml:space="preserve">−0.0079 (0.0115)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2001-2012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−0.0238** (0.0117)</w:t>
            </w:r>
          </w:p>
        </w:tc>
        <w:tc>
          <w:tcPr/>
          <w:p>
            <w:pPr>
              <w:pStyle w:val="Compact"/>
            </w:pPr>
            <w:r>
              <w:t xml:space="preserve">−0.0440** (0.0204)</w:t>
            </w:r>
          </w:p>
        </w:tc>
        <w:tc>
          <w:tcPr/>
          <w:p>
            <w:pPr>
              <w:pStyle w:val="Compact"/>
            </w:pPr>
            <w:r>
              <w:t xml:space="preserve">−0.0278** (0.0142)</w:t>
            </w:r>
          </w:p>
        </w:tc>
        <w:tc>
          <w:tcPr/>
          <w:p>
            <w:pPr>
              <w:pStyle w:val="Compact"/>
            </w:pPr>
            <w:r>
              <w:t xml:space="preserve">−0.0288** (0.0128)</w:t>
            </w:r>
          </w:p>
        </w:tc>
        <w:tc>
          <w:tcPr/>
          <w:p>
            <w:pPr>
              <w:pStyle w:val="Compact"/>
            </w:pPr>
            <w:r>
              <w:t xml:space="preserve">−0.0456*** (0.0138)</w:t>
            </w:r>
          </w:p>
        </w:tc>
        <w:tc>
          <w:tcPr/>
          <w:p>
            <w:pPr>
              <w:pStyle w:val="Compact"/>
            </w:pPr>
            <w:r>
              <w:t xml:space="preserve">−0.0409*** (0.0127)</w:t>
            </w:r>
          </w:p>
        </w:tc>
        <w:tc>
          <w:tcPr/>
          <w:p>
            <w:pPr>
              <w:pStyle w:val="Compact"/>
            </w:pPr>
            <w:r>
              <w:t xml:space="preserve">−0.0541*** (0.0197)</w:t>
            </w:r>
          </w:p>
        </w:tc>
        <w:tc>
          <w:tcPr/>
          <w:p>
            <w:pPr>
              <w:pStyle w:val="Compact"/>
            </w:pPr>
            <w:r>
              <w:t xml:space="preserve">−0.0495*** (0.0174)</w:t>
            </w:r>
          </w:p>
        </w:tc>
        <w:tc>
          <w:tcPr/>
          <w:p>
            <w:pPr>
              <w:pStyle w:val="Compact"/>
            </w:pPr>
            <w:r>
              <w:t xml:space="preserve">−0.0525*** (0.0182)</w:t>
            </w:r>
          </w:p>
        </w:tc>
        <w:tc>
          <w:tcPr/>
          <w:p>
            <w:pPr>
              <w:pStyle w:val="Compact"/>
            </w:pPr>
            <w:r>
              <w:t xml:space="preserve">−0.0493** (0.0195)</w:t>
            </w:r>
          </w:p>
        </w:tc>
        <w:tc>
          <w:tcPr/>
          <w:p>
            <w:pPr>
              <w:pStyle w:val="Compact"/>
            </w:pPr>
            <w:r>
              <w:t xml:space="preserve">−0.0507*** (0.0159)</w:t>
            </w:r>
          </w:p>
        </w:tc>
        <w:tc>
          <w:tcPr/>
          <w:p>
            <w:pPr>
              <w:pStyle w:val="Compact"/>
            </w:pPr>
            <w:r>
              <w:t xml:space="preserve">−0.0396** (0.0171)</w:t>
            </w:r>
          </w:p>
        </w:tc>
        <w:tc>
          <w:tcPr/>
          <w:p>
            <w:pPr>
              <w:pStyle w:val="Compact"/>
            </w:pPr>
            <w:r>
              <w:t xml:space="preserve">−0.0369** (0.0147)</w:t>
            </w:r>
          </w:p>
        </w:tc>
        <w:tc>
          <w:tcPr/>
          <w:p>
            <w:pPr>
              <w:pStyle w:val="Compact"/>
            </w:pPr>
            <w:r>
              <w:t xml:space="preserve">2431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2013-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0.0053** (0.0022)</w:t>
            </w:r>
          </w:p>
        </w:tc>
        <w:tc>
          <w:tcPr/>
          <w:p>
            <w:pPr>
              <w:pStyle w:val="Compact"/>
            </w:pPr>
            <w:r>
              <w:t xml:space="preserve">0.0006 (0.0050)</w:t>
            </w:r>
          </w:p>
        </w:tc>
        <w:tc>
          <w:tcPr/>
          <w:p>
            <w:pPr>
              <w:pStyle w:val="Compact"/>
            </w:pPr>
            <w:r>
              <w:t xml:space="preserve">−0.0024 (0.0045)</w:t>
            </w:r>
          </w:p>
        </w:tc>
        <w:tc>
          <w:tcPr/>
          <w:p>
            <w:pPr>
              <w:pStyle w:val="Compact"/>
            </w:pPr>
            <w:r>
              <w:t xml:space="preserve">−0.0061 (0.0052)</w:t>
            </w:r>
          </w:p>
        </w:tc>
        <w:tc>
          <w:tcPr/>
          <w:p>
            <w:pPr>
              <w:pStyle w:val="Compact"/>
            </w:pPr>
            <w:r>
              <w:t xml:space="preserve">−0.0040 (0.0046)</w:t>
            </w:r>
          </w:p>
        </w:tc>
        <w:tc>
          <w:tcPr/>
          <w:p>
            <w:pPr>
              <w:pStyle w:val="Compact"/>
            </w:pPr>
            <w:r>
              <w:t xml:space="preserve">−0.0078 (0.0053)</w:t>
            </w:r>
          </w:p>
        </w:tc>
        <w:tc>
          <w:tcPr/>
          <w:p>
            <w:pPr>
              <w:pStyle w:val="Compact"/>
            </w:pPr>
            <w:r>
              <w:t xml:space="preserve">−0.0091 (0.0064)</w:t>
            </w:r>
          </w:p>
        </w:tc>
        <w:tc>
          <w:tcPr/>
          <w:p>
            <w:pPr>
              <w:pStyle w:val="Compact"/>
            </w:pPr>
            <w:r>
              <w:t xml:space="preserve">−0.0096 (0.0069)</w:t>
            </w:r>
          </w:p>
        </w:tc>
        <w:tc>
          <w:tcPr/>
          <w:p>
            <w:pPr>
              <w:pStyle w:val="Compact"/>
            </w:pPr>
            <w:r>
              <w:t xml:space="preserve">−0.0139** (0.0069)</w:t>
            </w:r>
          </w:p>
        </w:tc>
        <w:tc>
          <w:tcPr/>
          <w:p>
            <w:pPr>
              <w:pStyle w:val="Compact"/>
            </w:pPr>
            <w:r>
              <w:t xml:space="preserve">−0.0092 (0.0084)</w:t>
            </w:r>
          </w:p>
        </w:tc>
        <w:tc>
          <w:tcPr/>
          <w:p>
            <w:pPr>
              <w:pStyle w:val="Compact"/>
            </w:pPr>
            <w:r>
              <w:t xml:space="preserve">−0.0095 (0.0072)</w:t>
            </w:r>
          </w:p>
        </w:tc>
        <w:tc>
          <w:tcPr/>
          <w:p>
            <w:pPr>
              <w:pStyle w:val="Compact"/>
            </w:pPr>
            <w:r>
              <w:t xml:space="preserve">−0.0118 (0.0081)</w:t>
            </w:r>
          </w:p>
        </w:tc>
        <w:tc>
          <w:tcPr/>
          <w:p>
            <w:pPr>
              <w:pStyle w:val="Compact"/>
            </w:pPr>
            <w:r>
              <w:t xml:space="preserve">−0.0063 (0.0075)</w:t>
            </w:r>
          </w:p>
        </w:tc>
        <w:tc>
          <w:tcPr/>
          <w:p>
            <w:pPr>
              <w:pStyle w:val="Compact"/>
            </w:pPr>
            <w:r>
              <w:t xml:space="preserve">2788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excl 2008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0.0045** (0.0021)</w:t>
            </w:r>
          </w:p>
        </w:tc>
        <w:tc>
          <w:tcPr/>
          <w:p>
            <w:pPr>
              <w:pStyle w:val="Compact"/>
            </w:pPr>
            <w:r>
              <w:t xml:space="preserve">−0.0002 (0.0047)</w:t>
            </w:r>
          </w:p>
        </w:tc>
        <w:tc>
          <w:tcPr/>
          <w:p>
            <w:pPr>
              <w:pStyle w:val="Compact"/>
            </w:pPr>
            <w:r>
              <w:t xml:space="preserve">−0.0038 (0.0045)</w:t>
            </w:r>
          </w:p>
        </w:tc>
        <w:tc>
          <w:tcPr/>
          <w:p>
            <w:pPr>
              <w:pStyle w:val="Compact"/>
            </w:pPr>
            <w:r>
              <w:t xml:space="preserve">−0.0081* (0.0049)</w:t>
            </w:r>
          </w:p>
        </w:tc>
        <w:tc>
          <w:tcPr/>
          <w:p>
            <w:pPr>
              <w:pStyle w:val="Compact"/>
            </w:pPr>
            <w:r>
              <w:t xml:space="preserve">−0.0110** (0.0046)</w:t>
            </w:r>
          </w:p>
        </w:tc>
        <w:tc>
          <w:tcPr/>
          <w:p>
            <w:pPr>
              <w:pStyle w:val="Compact"/>
            </w:pPr>
            <w:r>
              <w:t xml:space="preserve">−0.0134*** (0.0052)</w:t>
            </w:r>
          </w:p>
        </w:tc>
        <w:tc>
          <w:tcPr/>
          <w:p>
            <w:pPr>
              <w:pStyle w:val="Compact"/>
            </w:pPr>
            <w:r>
              <w:t xml:space="preserve">−0.0177** (0.0073)</w:t>
            </w:r>
          </w:p>
        </w:tc>
        <w:tc>
          <w:tcPr/>
          <w:p>
            <w:pPr>
              <w:pStyle w:val="Compact"/>
            </w:pPr>
            <w:r>
              <w:t xml:space="preserve">−0.0171** (0.0072)</w:t>
            </w:r>
          </w:p>
        </w:tc>
        <w:tc>
          <w:tcPr/>
          <w:p>
            <w:pPr>
              <w:pStyle w:val="Compact"/>
            </w:pPr>
            <w:r>
              <w:t xml:space="preserve">−0.0180** (0.0074)</w:t>
            </w:r>
          </w:p>
        </w:tc>
        <w:tc>
          <w:tcPr/>
          <w:p>
            <w:pPr>
              <w:pStyle w:val="Compact"/>
            </w:pPr>
            <w:r>
              <w:t xml:space="preserve">−0.0119 (0.0082)</w:t>
            </w:r>
          </w:p>
        </w:tc>
        <w:tc>
          <w:tcPr/>
          <w:p>
            <w:pPr>
              <w:pStyle w:val="Compact"/>
            </w:pPr>
            <w:r>
              <w:t xml:space="preserve">−0.0151* (0.0085)</w:t>
            </w:r>
          </w:p>
        </w:tc>
        <w:tc>
          <w:tcPr/>
          <w:p>
            <w:pPr>
              <w:pStyle w:val="Compact"/>
            </w:pPr>
            <w:r>
              <w:t xml:space="preserve">−0.0146* (0.0085)</w:t>
            </w:r>
          </w:p>
        </w:tc>
        <w:tc>
          <w:tcPr/>
          <w:p>
            <w:pPr>
              <w:pStyle w:val="Compact"/>
            </w:pPr>
            <w:r>
              <w:t xml:space="preserve">−0.0135 (0.0092)</w:t>
            </w:r>
          </w:p>
        </w:tc>
        <w:tc>
          <w:tcPr/>
          <w:p>
            <w:pPr>
              <w:pStyle w:val="Compact"/>
            </w:pPr>
            <w:r>
              <w:t xml:space="preserve">5015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all-income</w:t>
            </w:r>
          </w:p>
        </w:tc>
        <w:tc>
          <w:tcPr/>
          <w:p>
            <w:pPr>
              <w:pStyle w:val="Compact"/>
            </w:pPr>
            <w:r>
              <w:t xml:space="preserve">d_c01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0.0220 (0.0141)</w:t>
            </w:r>
          </w:p>
        </w:tc>
        <w:tc>
          <w:tcPr/>
          <w:p>
            <w:pPr>
              <w:pStyle w:val="Compact"/>
            </w:pPr>
            <w:r>
              <w:t xml:space="preserve">0.0252* (0.0142)</w:t>
            </w:r>
          </w:p>
        </w:tc>
        <w:tc>
          <w:tcPr/>
          <w:p>
            <w:pPr>
              <w:pStyle w:val="Compact"/>
            </w:pPr>
            <w:r>
              <w:t xml:space="preserve">−0.0193 (0.0131)</w:t>
            </w:r>
          </w:p>
        </w:tc>
        <w:tc>
          <w:tcPr/>
          <w:p>
            <w:pPr>
              <w:pStyle w:val="Compact"/>
            </w:pPr>
            <w:r>
              <w:t xml:space="preserve">0.0207** (0.0102)</w:t>
            </w:r>
          </w:p>
        </w:tc>
        <w:tc>
          <w:tcPr/>
          <w:p>
            <w:pPr>
              <w:pStyle w:val="Compact"/>
            </w:pPr>
            <w:r>
              <w:t xml:space="preserve">0.0015 (0.0156)</w:t>
            </w:r>
          </w:p>
        </w:tc>
        <w:tc>
          <w:tcPr/>
          <w:p>
            <w:pPr>
              <w:pStyle w:val="Compact"/>
            </w:pPr>
            <w:r>
              <w:t xml:space="preserve">0.0193 (0.0119)</w:t>
            </w:r>
          </w:p>
        </w:tc>
        <w:tc>
          <w:tcPr/>
          <w:p>
            <w:pPr>
              <w:pStyle w:val="Compact"/>
            </w:pPr>
            <w:r>
              <w:t xml:space="preserve">0.0177 (0.0151)</w:t>
            </w:r>
          </w:p>
        </w:tc>
        <w:tc>
          <w:tcPr/>
          <w:p>
            <w:pPr>
              <w:pStyle w:val="Compact"/>
            </w:pPr>
            <w:r>
              <w:t xml:space="preserve">0.0027 (0.0171)</w:t>
            </w:r>
          </w:p>
        </w:tc>
        <w:tc>
          <w:tcPr/>
          <w:p>
            <w:pPr>
              <w:pStyle w:val="Compact"/>
            </w:pPr>
            <w:r>
              <w:t xml:space="preserve">0.0245** (0.0107)</w:t>
            </w:r>
          </w:p>
        </w:tc>
        <w:tc>
          <w:tcPr/>
          <w:p>
            <w:pPr>
              <w:pStyle w:val="Compact"/>
            </w:pPr>
            <w:r>
              <w:t xml:space="preserve">−0.0461** (0.0210)</w:t>
            </w:r>
          </w:p>
        </w:tc>
        <w:tc>
          <w:tcPr/>
          <w:p>
            <w:pPr>
              <w:pStyle w:val="Compact"/>
            </w:pPr>
            <w:r>
              <w:t xml:space="preserve">0.0106 (0.0152)</w:t>
            </w:r>
          </w:p>
        </w:tc>
        <w:tc>
          <w:tcPr/>
          <w:p>
            <w:pPr>
              <w:pStyle w:val="Compact"/>
            </w:pPr>
            <w:r>
              <w:t xml:space="preserve">−0.0075 (0.0125)</w:t>
            </w:r>
          </w:p>
        </w:tc>
        <w:tc>
          <w:tcPr/>
          <w:p>
            <w:pPr>
              <w:pStyle w:val="Compact"/>
            </w:pPr>
            <w:r>
              <w:t xml:space="preserve">−0.0080 (0.0122)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all-income</w:t>
            </w:r>
          </w:p>
        </w:tc>
        <w:tc>
          <w:tcPr/>
          <w:p>
            <w:pPr>
              <w:pStyle w:val="Compact"/>
            </w:pPr>
            <w:r>
              <w:t xml:space="preserve">d_c04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0.0333*** (0.0076)</w:t>
            </w:r>
          </w:p>
        </w:tc>
        <w:tc>
          <w:tcPr/>
          <w:p>
            <w:pPr>
              <w:pStyle w:val="Compact"/>
            </w:pPr>
            <w:r>
              <w:t xml:space="preserve">0.0499*** (0.0181)</w:t>
            </w:r>
          </w:p>
        </w:tc>
        <w:tc>
          <w:tcPr/>
          <w:p>
            <w:pPr>
              <w:pStyle w:val="Compact"/>
            </w:pPr>
            <w:r>
              <w:t xml:space="preserve">−0.0234* (0.0138)</w:t>
            </w:r>
          </w:p>
        </w:tc>
        <w:tc>
          <w:tcPr/>
          <w:p>
            <w:pPr>
              <w:pStyle w:val="Compact"/>
            </w:pPr>
            <w:r>
              <w:t xml:space="preserve">0.0039 (0.0141)</w:t>
            </w:r>
          </w:p>
        </w:tc>
        <w:tc>
          <w:tcPr/>
          <w:p>
            <w:pPr>
              <w:pStyle w:val="Compact"/>
            </w:pPr>
            <w:r>
              <w:t xml:space="preserve">−0.0051 (0.0145)</w:t>
            </w:r>
          </w:p>
        </w:tc>
        <w:tc>
          <w:tcPr/>
          <w:p>
            <w:pPr>
              <w:pStyle w:val="Compact"/>
            </w:pPr>
            <w:r>
              <w:t xml:space="preserve">0.0218* (0.0132)</w:t>
            </w:r>
          </w:p>
        </w:tc>
        <w:tc>
          <w:tcPr/>
          <w:p>
            <w:pPr>
              <w:pStyle w:val="Compact"/>
            </w:pPr>
            <w:r>
              <w:t xml:space="preserve">0.0056 (0.0107)</w:t>
            </w:r>
          </w:p>
        </w:tc>
        <w:tc>
          <w:tcPr/>
          <w:p>
            <w:pPr>
              <w:pStyle w:val="Compact"/>
            </w:pPr>
            <w:r>
              <w:t xml:space="preserve">0.0148 (0.0112)</w:t>
            </w:r>
          </w:p>
        </w:tc>
        <w:tc>
          <w:tcPr/>
          <w:p>
            <w:pPr>
              <w:pStyle w:val="Compact"/>
            </w:pPr>
            <w:r>
              <w:t xml:space="preserve">0.0127 (0.0099)</w:t>
            </w:r>
          </w:p>
        </w:tc>
        <w:tc>
          <w:tcPr/>
          <w:p>
            <w:pPr>
              <w:pStyle w:val="Compact"/>
            </w:pPr>
            <w:r>
              <w:t xml:space="preserve">0.0147 (0.0106)</w:t>
            </w:r>
          </w:p>
        </w:tc>
        <w:tc>
          <w:tcPr/>
          <w:p>
            <w:pPr>
              <w:pStyle w:val="Compact"/>
            </w:pPr>
            <w:r>
              <w:t xml:space="preserve">0.0168 (0.0133)</w:t>
            </w:r>
          </w:p>
        </w:tc>
        <w:tc>
          <w:tcPr/>
          <w:p>
            <w:pPr>
              <w:pStyle w:val="Compact"/>
            </w:pPr>
            <w:r>
              <w:t xml:space="preserve">0.0035 (0.0141)</w:t>
            </w:r>
          </w:p>
        </w:tc>
        <w:tc>
          <w:tcPr/>
          <w:p>
            <w:pPr>
              <w:pStyle w:val="Compact"/>
            </w:pPr>
            <w:r>
              <w:t xml:space="preserve">0.0098 (0.0103)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all-income</w:t>
            </w:r>
          </w:p>
        </w:tc>
        <w:tc>
          <w:tcPr/>
          <w:p>
            <w:pPr>
              <w:pStyle w:val="Compact"/>
            </w:pPr>
            <w:r>
              <w:t xml:space="preserve">d_c07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0.2795*** (0.0105)</w:t>
            </w:r>
          </w:p>
        </w:tc>
        <w:tc>
          <w:tcPr/>
          <w:p>
            <w:pPr>
              <w:pStyle w:val="Compact"/>
            </w:pPr>
            <w:r>
              <w:t xml:space="preserve">0.1591*** (0.0335)</w:t>
            </w:r>
          </w:p>
        </w:tc>
        <w:tc>
          <w:tcPr/>
          <w:p>
            <w:pPr>
              <w:pStyle w:val="Compact"/>
            </w:pPr>
            <w:r>
              <w:t xml:space="preserve">−0.1261** (0.0562)</w:t>
            </w:r>
          </w:p>
        </w:tc>
        <w:tc>
          <w:tcPr/>
          <w:p>
            <w:pPr>
              <w:pStyle w:val="Compact"/>
            </w:pPr>
            <w:r>
              <w:t xml:space="preserve">0.0216 (0.0394)</w:t>
            </w:r>
          </w:p>
        </w:tc>
        <w:tc>
          <w:tcPr/>
          <w:p>
            <w:pPr>
              <w:pStyle w:val="Compact"/>
            </w:pPr>
            <w:r>
              <w:t xml:space="preserve">−0.0304 (0.0402)</w:t>
            </w:r>
          </w:p>
        </w:tc>
        <w:tc>
          <w:tcPr/>
          <w:p>
            <w:pPr>
              <w:pStyle w:val="Compact"/>
            </w:pPr>
            <w:r>
              <w:t xml:space="preserve">0.0317 (0.0350)</w:t>
            </w:r>
          </w:p>
        </w:tc>
        <w:tc>
          <w:tcPr/>
          <w:p>
            <w:pPr>
              <w:pStyle w:val="Compact"/>
            </w:pPr>
            <w:r>
              <w:t xml:space="preserve">−0.0179 (0.0269)</w:t>
            </w:r>
          </w:p>
        </w:tc>
        <w:tc>
          <w:tcPr/>
          <w:p>
            <w:pPr>
              <w:pStyle w:val="Compact"/>
            </w:pPr>
            <w:r>
              <w:t xml:space="preserve">0.0121 (0.0212)</w:t>
            </w:r>
          </w:p>
        </w:tc>
        <w:tc>
          <w:tcPr/>
          <w:p>
            <w:pPr>
              <w:pStyle w:val="Compact"/>
            </w:pPr>
            <w:r>
              <w:t xml:space="preserve">0.0121 (0.0412)</w:t>
            </w:r>
          </w:p>
        </w:tc>
        <w:tc>
          <w:tcPr/>
          <w:p>
            <w:pPr>
              <w:pStyle w:val="Compact"/>
            </w:pPr>
            <w:r>
              <w:t xml:space="preserve">0.0124 (0.0432)</w:t>
            </w:r>
          </w:p>
        </w:tc>
        <w:tc>
          <w:tcPr/>
          <w:p>
            <w:pPr>
              <w:pStyle w:val="Compact"/>
            </w:pPr>
            <w:r>
              <w:t xml:space="preserve">0.0076 (0.0280)</w:t>
            </w:r>
          </w:p>
        </w:tc>
        <w:tc>
          <w:tcPr/>
          <w:p>
            <w:pPr>
              <w:pStyle w:val="Compact"/>
            </w:pPr>
            <w:r>
              <w:t xml:space="preserve">−0.0368 (0.0287)</w:t>
            </w:r>
          </w:p>
        </w:tc>
        <w:tc>
          <w:tcPr/>
          <w:p>
            <w:pPr>
              <w:pStyle w:val="Compact"/>
            </w:pPr>
            <w:r>
              <w:t xml:space="preserve">0.0282 (0.0342)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all-income</w:t>
            </w:r>
          </w:p>
        </w:tc>
        <w:tc>
          <w:tcPr/>
          <w:p>
            <w:pPr>
              <w:pStyle w:val="Compact"/>
            </w:pPr>
            <w:r>
              <w:t xml:space="preserve">d_c11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−0.0006 (0.0035)</w:t>
            </w:r>
          </w:p>
        </w:tc>
        <w:tc>
          <w:tcPr/>
          <w:p>
            <w:pPr>
              <w:pStyle w:val="Compact"/>
            </w:pPr>
            <w:r>
              <w:t xml:space="preserve">0.0057 (0.0040)</w:t>
            </w:r>
          </w:p>
        </w:tc>
        <w:tc>
          <w:tcPr/>
          <w:p>
            <w:pPr>
              <w:pStyle w:val="Compact"/>
            </w:pPr>
            <w:r>
              <w:t xml:space="preserve">0.0005 (0.0046)</w:t>
            </w:r>
          </w:p>
        </w:tc>
        <w:tc>
          <w:tcPr/>
          <w:p>
            <w:pPr>
              <w:pStyle w:val="Compact"/>
            </w:pPr>
            <w:r>
              <w:t xml:space="preserve">−0.0019 (0.0035)</w:t>
            </w:r>
          </w:p>
        </w:tc>
        <w:tc>
          <w:tcPr/>
          <w:p>
            <w:pPr>
              <w:pStyle w:val="Compact"/>
            </w:pPr>
            <w:r>
              <w:t xml:space="preserve">0.0019 (0.0045)</w:t>
            </w:r>
          </w:p>
        </w:tc>
        <w:tc>
          <w:tcPr/>
          <w:p>
            <w:pPr>
              <w:pStyle w:val="Compact"/>
            </w:pPr>
            <w:r>
              <w:t xml:space="preserve">0.0046 (0.0042)</w:t>
            </w:r>
          </w:p>
        </w:tc>
        <w:tc>
          <w:tcPr/>
          <w:p>
            <w:pPr>
              <w:pStyle w:val="Compact"/>
            </w:pPr>
            <w:r>
              <w:t xml:space="preserve">0.0052 (0.0044)</w:t>
            </w:r>
          </w:p>
        </w:tc>
        <w:tc>
          <w:tcPr/>
          <w:p>
            <w:pPr>
              <w:pStyle w:val="Compact"/>
            </w:pPr>
            <w:r>
              <w:t xml:space="preserve">0.0126** (0.0051)</w:t>
            </w:r>
          </w:p>
        </w:tc>
        <w:tc>
          <w:tcPr/>
          <w:p>
            <w:pPr>
              <w:pStyle w:val="Compact"/>
            </w:pPr>
            <w:r>
              <w:t xml:space="preserve">−0.0050 (0.0056)</w:t>
            </w:r>
          </w:p>
        </w:tc>
        <w:tc>
          <w:tcPr/>
          <w:p>
            <w:pPr>
              <w:pStyle w:val="Compact"/>
            </w:pPr>
            <w:r>
              <w:t xml:space="preserve">0.0084 (0.0053)</w:t>
            </w:r>
          </w:p>
        </w:tc>
        <w:tc>
          <w:tcPr/>
          <w:p>
            <w:pPr>
              <w:pStyle w:val="Compact"/>
            </w:pPr>
            <w:r>
              <w:t xml:space="preserve">−0.0017 (0.0040)</w:t>
            </w:r>
          </w:p>
        </w:tc>
        <w:tc>
          <w:tcPr/>
          <w:p>
            <w:pPr>
              <w:pStyle w:val="Compact"/>
            </w:pPr>
            <w:r>
              <w:t xml:space="preserve">0.0041 (0.0052)</w:t>
            </w:r>
          </w:p>
        </w:tc>
        <w:tc>
          <w:tcPr/>
          <w:p>
            <w:pPr>
              <w:pStyle w:val="Compact"/>
            </w:pPr>
            <w:r>
              <w:t xml:space="preserve">0.0098** (0.0050)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bottom 30%</w:t>
            </w:r>
          </w:p>
        </w:tc>
        <w:tc>
          <w:tcPr/>
          <w:p>
            <w:pPr>
              <w:pStyle w:val="Compact"/>
            </w:pPr>
            <w:r>
              <w:t xml:space="preserve">d_b30_c01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0.0303* (0.0163)</w:t>
            </w:r>
          </w:p>
        </w:tc>
        <w:tc>
          <w:tcPr/>
          <w:p>
            <w:pPr>
              <w:pStyle w:val="Compact"/>
            </w:pPr>
            <w:r>
              <w:t xml:space="preserve">0.0323* (0.0179)</w:t>
            </w:r>
          </w:p>
        </w:tc>
        <w:tc>
          <w:tcPr/>
          <w:p>
            <w:pPr>
              <w:pStyle w:val="Compact"/>
            </w:pPr>
            <w:r>
              <w:t xml:space="preserve">−0.0179 (0.0146)</w:t>
            </w:r>
          </w:p>
        </w:tc>
        <w:tc>
          <w:tcPr/>
          <w:p>
            <w:pPr>
              <w:pStyle w:val="Compact"/>
            </w:pPr>
            <w:r>
              <w:t xml:space="preserve">0.0190* (0.0116)</w:t>
            </w:r>
          </w:p>
        </w:tc>
        <w:tc>
          <w:tcPr/>
          <w:p>
            <w:pPr>
              <w:pStyle w:val="Compact"/>
            </w:pPr>
            <w:r>
              <w:t xml:space="preserve">0.0052 (0.0163)</w:t>
            </w:r>
          </w:p>
        </w:tc>
        <w:tc>
          <w:tcPr/>
          <w:p>
            <w:pPr>
              <w:pStyle w:val="Compact"/>
            </w:pPr>
            <w:r>
              <w:t xml:space="preserve">0.0111 (0.0134)</w:t>
            </w:r>
          </w:p>
        </w:tc>
        <w:tc>
          <w:tcPr/>
          <w:p>
            <w:pPr>
              <w:pStyle w:val="Compact"/>
            </w:pPr>
            <w:r>
              <w:t xml:space="preserve">0.0133 (0.0164)</w:t>
            </w:r>
          </w:p>
        </w:tc>
        <w:tc>
          <w:tcPr/>
          <w:p>
            <w:pPr>
              <w:pStyle w:val="Compact"/>
            </w:pPr>
            <w:r>
              <w:t xml:space="preserve">0.0061 (0.0147)</w:t>
            </w:r>
          </w:p>
        </w:tc>
        <w:tc>
          <w:tcPr/>
          <w:p>
            <w:pPr>
              <w:pStyle w:val="Compact"/>
            </w:pPr>
            <w:r>
              <w:t xml:space="preserve">0.0334*** (0.0111)</w:t>
            </w:r>
          </w:p>
        </w:tc>
        <w:tc>
          <w:tcPr/>
          <w:p>
            <w:pPr>
              <w:pStyle w:val="Compact"/>
            </w:pPr>
            <w:r>
              <w:t xml:space="preserve">−0.0401** (0.0199)</w:t>
            </w:r>
          </w:p>
        </w:tc>
        <w:tc>
          <w:tcPr/>
          <w:p>
            <w:pPr>
              <w:pStyle w:val="Compact"/>
            </w:pPr>
            <w:r>
              <w:t xml:space="preserve">0.0155 (0.0182)</w:t>
            </w:r>
          </w:p>
        </w:tc>
        <w:tc>
          <w:tcPr/>
          <w:p>
            <w:pPr>
              <w:pStyle w:val="Compact"/>
            </w:pPr>
            <w:r>
              <w:t xml:space="preserve">−0.0096 (0.0137)</w:t>
            </w:r>
          </w:p>
        </w:tc>
        <w:tc>
          <w:tcPr/>
          <w:p>
            <w:pPr>
              <w:pStyle w:val="Compact"/>
            </w:pPr>
            <w:r>
              <w:t xml:space="preserve">−0.0056 (0.0138)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bottom 30%</w:t>
            </w:r>
          </w:p>
        </w:tc>
        <w:tc>
          <w:tcPr/>
          <w:p>
            <w:pPr>
              <w:pStyle w:val="Compact"/>
            </w:pPr>
            <w:r>
              <w:t xml:space="preserve">d_b30_c04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0.0360*** (0.0113)</w:t>
            </w:r>
          </w:p>
        </w:tc>
        <w:tc>
          <w:tcPr/>
          <w:p>
            <w:pPr>
              <w:pStyle w:val="Compact"/>
            </w:pPr>
            <w:r>
              <w:t xml:space="preserve">0.0655*** (0.0211)</w:t>
            </w:r>
          </w:p>
        </w:tc>
        <w:tc>
          <w:tcPr/>
          <w:p>
            <w:pPr>
              <w:pStyle w:val="Compact"/>
            </w:pPr>
            <w:r>
              <w:t xml:space="preserve">−0.0276* (0.0158)</w:t>
            </w:r>
          </w:p>
        </w:tc>
        <w:tc>
          <w:tcPr/>
          <w:p>
            <w:pPr>
              <w:pStyle w:val="Compact"/>
            </w:pPr>
            <w:r>
              <w:t xml:space="preserve">0.0190 (0.0145)</w:t>
            </w:r>
          </w:p>
        </w:tc>
        <w:tc>
          <w:tcPr/>
          <w:p>
            <w:pPr>
              <w:pStyle w:val="Compact"/>
            </w:pPr>
            <w:r>
              <w:t xml:space="preserve">0.0052 (0.0140)</w:t>
            </w:r>
          </w:p>
        </w:tc>
        <w:tc>
          <w:tcPr/>
          <w:p>
            <w:pPr>
              <w:pStyle w:val="Compact"/>
            </w:pPr>
            <w:r>
              <w:t xml:space="preserve">0.0274*** (0.0093)</w:t>
            </w:r>
          </w:p>
        </w:tc>
        <w:tc>
          <w:tcPr/>
          <w:p>
            <w:pPr>
              <w:pStyle w:val="Compact"/>
            </w:pPr>
            <w:r>
              <w:t xml:space="preserve">0.0232** (0.0113)</w:t>
            </w:r>
          </w:p>
        </w:tc>
        <w:tc>
          <w:tcPr/>
          <w:p>
            <w:pPr>
              <w:pStyle w:val="Compact"/>
            </w:pPr>
            <w:r>
              <w:t xml:space="preserve">0.0091 (0.0101)</w:t>
            </w:r>
          </w:p>
        </w:tc>
        <w:tc>
          <w:tcPr/>
          <w:p>
            <w:pPr>
              <w:pStyle w:val="Compact"/>
            </w:pPr>
            <w:r>
              <w:t xml:space="preserve">0.0244** (0.0106)</w:t>
            </w:r>
          </w:p>
        </w:tc>
        <w:tc>
          <w:tcPr/>
          <w:p>
            <w:pPr>
              <w:pStyle w:val="Compact"/>
            </w:pPr>
            <w:r>
              <w:t xml:space="preserve">0.0039 (0.0120)</w:t>
            </w:r>
          </w:p>
        </w:tc>
        <w:tc>
          <w:tcPr/>
          <w:p>
            <w:pPr>
              <w:pStyle w:val="Compact"/>
            </w:pPr>
            <w:r>
              <w:t xml:space="preserve">0.0379*** (0.0120)</w:t>
            </w:r>
          </w:p>
        </w:tc>
        <w:tc>
          <w:tcPr/>
          <w:p>
            <w:pPr>
              <w:pStyle w:val="Compact"/>
            </w:pPr>
            <w:r>
              <w:t xml:space="preserve">−0.0193* (0.0110)</w:t>
            </w:r>
          </w:p>
        </w:tc>
        <w:tc>
          <w:tcPr/>
          <w:p>
            <w:pPr>
              <w:pStyle w:val="Compact"/>
            </w:pPr>
            <w:r>
              <w:t xml:space="preserve">0.0171** (0.0085)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bottom 30%</w:t>
            </w:r>
          </w:p>
        </w:tc>
        <w:tc>
          <w:tcPr/>
          <w:p>
            <w:pPr>
              <w:pStyle w:val="Compact"/>
            </w:pPr>
            <w:r>
              <w:t xml:space="preserve">d_b30_c07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0.2296*** (0.0138)</w:t>
            </w:r>
          </w:p>
        </w:tc>
        <w:tc>
          <w:tcPr/>
          <w:p>
            <w:pPr>
              <w:pStyle w:val="Compact"/>
            </w:pPr>
            <w:r>
              <w:t xml:space="preserve">0.1574*** (0.0415)</w:t>
            </w:r>
          </w:p>
        </w:tc>
        <w:tc>
          <w:tcPr/>
          <w:p>
            <w:pPr>
              <w:pStyle w:val="Compact"/>
            </w:pPr>
            <w:r>
              <w:t xml:space="preserve">−0.0949* (0.0510)</w:t>
            </w:r>
          </w:p>
        </w:tc>
        <w:tc>
          <w:tcPr/>
          <w:p>
            <w:pPr>
              <w:pStyle w:val="Compact"/>
            </w:pPr>
            <w:r>
              <w:t xml:space="preserve">0.0181 (0.0403)</w:t>
            </w:r>
          </w:p>
        </w:tc>
        <w:tc>
          <w:tcPr/>
          <w:p>
            <w:pPr>
              <w:pStyle w:val="Compact"/>
            </w:pPr>
            <w:r>
              <w:t xml:space="preserve">−0.0402 (0.0376)</w:t>
            </w:r>
          </w:p>
        </w:tc>
        <w:tc>
          <w:tcPr/>
          <w:p>
            <w:pPr>
              <w:pStyle w:val="Compact"/>
            </w:pPr>
            <w:r>
              <w:t xml:space="preserve">0.0166 (0.0411)</w:t>
            </w:r>
          </w:p>
        </w:tc>
        <w:tc>
          <w:tcPr/>
          <w:p>
            <w:pPr>
              <w:pStyle w:val="Compact"/>
            </w:pPr>
            <w:r>
              <w:t xml:space="preserve">−0.0100 (0.0253)</w:t>
            </w:r>
          </w:p>
        </w:tc>
        <w:tc>
          <w:tcPr/>
          <w:p>
            <w:pPr>
              <w:pStyle w:val="Compact"/>
            </w:pPr>
            <w:r>
              <w:t xml:space="preserve">−0.0031 (0.0254)</w:t>
            </w:r>
          </w:p>
        </w:tc>
        <w:tc>
          <w:tcPr/>
          <w:p>
            <w:pPr>
              <w:pStyle w:val="Compact"/>
            </w:pPr>
            <w:r>
              <w:t xml:space="preserve">0.0076 (0.0394)</w:t>
            </w:r>
          </w:p>
        </w:tc>
        <w:tc>
          <w:tcPr/>
          <w:p>
            <w:pPr>
              <w:pStyle w:val="Compact"/>
            </w:pPr>
            <w:r>
              <w:t xml:space="preserve">−0.0064 (0.0391)</w:t>
            </w:r>
          </w:p>
        </w:tc>
        <w:tc>
          <w:tcPr/>
          <w:p>
            <w:pPr>
              <w:pStyle w:val="Compact"/>
            </w:pPr>
            <w:r>
              <w:t xml:space="preserve">0.0282 (0.0298)</w:t>
            </w:r>
          </w:p>
        </w:tc>
        <w:tc>
          <w:tcPr/>
          <w:p>
            <w:pPr>
              <w:pStyle w:val="Compact"/>
            </w:pPr>
            <w:r>
              <w:t xml:space="preserve">−0.0350 (0.0297)</w:t>
            </w:r>
          </w:p>
        </w:tc>
        <w:tc>
          <w:tcPr/>
          <w:p>
            <w:pPr>
              <w:pStyle w:val="Compact"/>
            </w:pPr>
            <w:r>
              <w:t xml:space="preserve">0.0001 (0.0348)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bottom 30%</w:t>
            </w:r>
          </w:p>
        </w:tc>
        <w:tc>
          <w:tcPr/>
          <w:p>
            <w:pPr>
              <w:pStyle w:val="Compact"/>
            </w:pPr>
            <w:r>
              <w:t xml:space="preserve">d_b30_c11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0.0006 (0.0030)</w:t>
            </w:r>
          </w:p>
        </w:tc>
        <w:tc>
          <w:tcPr/>
          <w:p>
            <w:pPr>
              <w:pStyle w:val="Compact"/>
            </w:pPr>
            <w:r>
              <w:t xml:space="preserve">0.0089** (0.0042)</w:t>
            </w:r>
          </w:p>
        </w:tc>
        <w:tc>
          <w:tcPr/>
          <w:p>
            <w:pPr>
              <w:pStyle w:val="Compact"/>
            </w:pPr>
            <w:r>
              <w:t xml:space="preserve">0.0031 (0.0040)</w:t>
            </w:r>
          </w:p>
        </w:tc>
        <w:tc>
          <w:tcPr/>
          <w:p>
            <w:pPr>
              <w:pStyle w:val="Compact"/>
            </w:pPr>
            <w:r>
              <w:t xml:space="preserve">0.0038 (0.0042)</w:t>
            </w:r>
          </w:p>
        </w:tc>
        <w:tc>
          <w:tcPr/>
          <w:p>
            <w:pPr>
              <w:pStyle w:val="Compact"/>
            </w:pPr>
            <w:r>
              <w:t xml:space="preserve">−0.0025 (0.0037)</w:t>
            </w:r>
          </w:p>
        </w:tc>
        <w:tc>
          <w:tcPr/>
          <w:p>
            <w:pPr>
              <w:pStyle w:val="Compact"/>
            </w:pPr>
            <w:r>
              <w:t xml:space="preserve">0.0014 (0.0045)</w:t>
            </w:r>
          </w:p>
        </w:tc>
        <w:tc>
          <w:tcPr/>
          <w:p>
            <w:pPr>
              <w:pStyle w:val="Compact"/>
            </w:pPr>
            <w:r>
              <w:t xml:space="preserve">0.0101** (0.0048)</w:t>
            </w:r>
          </w:p>
        </w:tc>
        <w:tc>
          <w:tcPr/>
          <w:p>
            <w:pPr>
              <w:pStyle w:val="Compact"/>
            </w:pPr>
            <w:r>
              <w:t xml:space="preserve">0.0120*** (0.0044)</w:t>
            </w:r>
          </w:p>
        </w:tc>
        <w:tc>
          <w:tcPr/>
          <w:p>
            <w:pPr>
              <w:pStyle w:val="Compact"/>
            </w:pPr>
            <w:r>
              <w:t xml:space="preserve">−0.0034 (0.0057)</w:t>
            </w:r>
          </w:p>
        </w:tc>
        <w:tc>
          <w:tcPr/>
          <w:p>
            <w:pPr>
              <w:pStyle w:val="Compact"/>
            </w:pPr>
            <w:r>
              <w:t xml:space="preserve">0.0067** (0.0032)</w:t>
            </w:r>
          </w:p>
        </w:tc>
        <w:tc>
          <w:tcPr/>
          <w:p>
            <w:pPr>
              <w:pStyle w:val="Compact"/>
            </w:pPr>
            <w:r>
              <w:t xml:space="preserve">−0.0043 (0.0050)</w:t>
            </w:r>
          </w:p>
        </w:tc>
        <w:tc>
          <w:tcPr/>
          <w:p>
            <w:pPr>
              <w:pStyle w:val="Compact"/>
            </w:pPr>
            <w:r>
              <w:t xml:space="preserve">−0.0028 (0.0033)</w:t>
            </w:r>
          </w:p>
        </w:tc>
        <w:tc>
          <w:tcPr/>
          <w:p>
            <w:pPr>
              <w:pStyle w:val="Compact"/>
            </w:pPr>
            <w:r>
              <w:t xml:space="preserve">0.0106*** (0.0037)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2013- ratio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0.0031 (0.0033)</w:t>
            </w:r>
          </w:p>
        </w:tc>
        <w:tc>
          <w:tcPr/>
          <w:p>
            <w:pPr>
              <w:pStyle w:val="Compact"/>
            </w:pPr>
            <w:r>
              <w:t xml:space="preserve">−0.0021 (0.0048)</w:t>
            </w:r>
          </w:p>
        </w:tc>
        <w:tc>
          <w:tcPr/>
          <w:p>
            <w:pPr>
              <w:pStyle w:val="Compact"/>
            </w:pPr>
            <w:r>
              <w:t xml:space="preserve">−0.0011 (0.0042)</w:t>
            </w:r>
          </w:p>
        </w:tc>
        <w:tc>
          <w:tcPr/>
          <w:p>
            <w:pPr>
              <w:pStyle w:val="Compact"/>
            </w:pPr>
            <w:r>
              <w:t xml:space="preserve">−0.0036 (0.0043)</w:t>
            </w:r>
          </w:p>
        </w:tc>
        <w:tc>
          <w:tcPr/>
          <w:p>
            <w:pPr>
              <w:pStyle w:val="Compact"/>
            </w:pPr>
            <w:r>
              <w:t xml:space="preserve">−0.0031 (0.0037)</w:t>
            </w:r>
          </w:p>
        </w:tc>
        <w:tc>
          <w:tcPr/>
          <w:p>
            <w:pPr>
              <w:pStyle w:val="Compact"/>
            </w:pPr>
            <w:r>
              <w:t xml:space="preserve">0.0028 (0.0039)</w:t>
            </w:r>
          </w:p>
        </w:tc>
        <w:tc>
          <w:tcPr/>
          <w:p>
            <w:pPr>
              <w:pStyle w:val="Compact"/>
            </w:pPr>
            <w:r>
              <w:t xml:space="preserve">−0.0040 (0.0052)</w:t>
            </w:r>
          </w:p>
        </w:tc>
        <w:tc>
          <w:tcPr/>
          <w:p>
            <w:pPr>
              <w:pStyle w:val="Compact"/>
            </w:pPr>
            <w:r>
              <w:t xml:space="preserve">0.0016 (0.0030)</w:t>
            </w:r>
          </w:p>
        </w:tc>
        <w:tc>
          <w:tcPr/>
          <w:p>
            <w:pPr>
              <w:pStyle w:val="Compact"/>
            </w:pPr>
            <w:r>
              <w:t xml:space="preserve">−0.0117*** (0.0031)</w:t>
            </w:r>
          </w:p>
        </w:tc>
        <w:tc>
          <w:tcPr/>
          <w:p>
            <w:pPr>
              <w:pStyle w:val="Compact"/>
            </w:pPr>
            <w:r>
              <w:t xml:space="preserve">0.0108* (0.0062)</w:t>
            </w:r>
          </w:p>
        </w:tc>
        <w:tc>
          <w:tcPr/>
          <w:p>
            <w:pPr>
              <w:pStyle w:val="Compact"/>
            </w:pPr>
            <w:r>
              <w:t xml:space="preserve">−0.0067 (0.0062)</w:t>
            </w:r>
          </w:p>
        </w:tc>
        <w:tc>
          <w:tcPr/>
          <w:p>
            <w:pPr>
              <w:pStyle w:val="Compact"/>
            </w:pPr>
            <w:r>
              <w:t xml:space="preserve">0.0035 (0.0049)</w:t>
            </w:r>
          </w:p>
        </w:tc>
        <w:tc>
          <w:tcPr/>
          <w:p>
            <w:pPr>
              <w:pStyle w:val="Compact"/>
            </w:pPr>
            <w:r>
              <w:t xml:space="preserve">0.0038 (0.0043)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excl 2008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0.0034 (0.0033)</w:t>
            </w:r>
          </w:p>
        </w:tc>
        <w:tc>
          <w:tcPr/>
          <w:p>
            <w:pPr>
              <w:pStyle w:val="Compact"/>
            </w:pPr>
            <w:r>
              <w:t xml:space="preserve">−0.0050 (0.0053)</w:t>
            </w:r>
          </w:p>
        </w:tc>
        <w:tc>
          <w:tcPr/>
          <w:p>
            <w:pPr>
              <w:pStyle w:val="Compact"/>
            </w:pPr>
            <w:r>
              <w:t xml:space="preserve">−0.0018 (0.0037)</w:t>
            </w:r>
          </w:p>
        </w:tc>
        <w:tc>
          <w:tcPr/>
          <w:p>
            <w:pPr>
              <w:pStyle w:val="Compact"/>
            </w:pPr>
            <w:r>
              <w:t xml:space="preserve">−0.0054 (0.0040)</w:t>
            </w:r>
          </w:p>
        </w:tc>
        <w:tc>
          <w:tcPr/>
          <w:p>
            <w:pPr>
              <w:pStyle w:val="Compact"/>
            </w:pPr>
            <w:r>
              <w:t xml:space="preserve">−0.0037 (0.0035)</w:t>
            </w:r>
          </w:p>
        </w:tc>
        <w:tc>
          <w:tcPr/>
          <w:p>
            <w:pPr>
              <w:pStyle w:val="Compact"/>
            </w:pPr>
            <w:r>
              <w:t xml:space="preserve">0.0027 (0.0034)</w:t>
            </w:r>
          </w:p>
        </w:tc>
        <w:tc>
          <w:tcPr/>
          <w:p>
            <w:pPr>
              <w:pStyle w:val="Compact"/>
            </w:pPr>
            <w:r>
              <w:t xml:space="preserve">−0.0053 (0.0046)</w:t>
            </w:r>
          </w:p>
        </w:tc>
        <w:tc>
          <w:tcPr/>
          <w:p>
            <w:pPr>
              <w:pStyle w:val="Compact"/>
            </w:pPr>
            <w:r>
              <w:t xml:space="preserve">0.0004 (0.0036)</w:t>
            </w:r>
          </w:p>
        </w:tc>
        <w:tc>
          <w:tcPr/>
          <w:p>
            <w:pPr>
              <w:pStyle w:val="Compact"/>
            </w:pPr>
            <w:r>
              <w:t xml:space="preserve">−0.0053 (0.0040)</w:t>
            </w:r>
          </w:p>
        </w:tc>
        <w:tc>
          <w:tcPr/>
          <w:p>
            <w:pPr>
              <w:pStyle w:val="Compact"/>
            </w:pPr>
            <w:r>
              <w:t xml:space="preserve">0.0064 (0.0057)</w:t>
            </w:r>
          </w:p>
        </w:tc>
        <w:tc>
          <w:tcPr/>
          <w:p>
            <w:pPr>
              <w:pStyle w:val="Compact"/>
            </w:pPr>
            <w:r>
              <w:t xml:space="preserve">−0.0052 (0.0060)</w:t>
            </w:r>
          </w:p>
        </w:tc>
        <w:tc>
          <w:tcPr/>
          <w:p>
            <w:pPr>
              <w:pStyle w:val="Compact"/>
            </w:pPr>
            <w:r>
              <w:t xml:space="preserve">0.0030 (0.0049)</w:t>
            </w:r>
          </w:p>
        </w:tc>
        <w:tc>
          <w:tcPr/>
          <w:p>
            <w:pPr>
              <w:pStyle w:val="Compact"/>
            </w:pPr>
            <w:r>
              <w:t xml:space="preserve">−0.0002 (0.0043)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2001-2012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−0.0238** (0.0117)</w:t>
            </w:r>
          </w:p>
        </w:tc>
        <w:tc>
          <w:tcPr/>
          <w:p>
            <w:pPr>
              <w:pStyle w:val="Compact"/>
            </w:pPr>
            <w:r>
              <w:t xml:space="preserve">−0.0202** (0.0083)</w:t>
            </w:r>
          </w:p>
        </w:tc>
        <w:tc>
          <w:tcPr/>
          <w:p>
            <w:pPr>
              <w:pStyle w:val="Compact"/>
            </w:pPr>
            <w:r>
              <w:t xml:space="preserve">−0.0049 (0.0063)</w:t>
            </w:r>
          </w:p>
        </w:tc>
        <w:tc>
          <w:tcPr/>
          <w:p>
            <w:pPr>
              <w:pStyle w:val="Compact"/>
            </w:pPr>
            <w:r>
              <w:t xml:space="preserve">0.0001 (0.0086)</w:t>
            </w:r>
          </w:p>
        </w:tc>
        <w:tc>
          <w:tcPr/>
          <w:p>
            <w:pPr>
              <w:pStyle w:val="Compact"/>
            </w:pPr>
            <w:r>
              <w:t xml:space="preserve">−0.0096* (0.0049)</w:t>
            </w:r>
          </w:p>
        </w:tc>
        <w:tc>
          <w:tcPr/>
          <w:p>
            <w:pPr>
              <w:pStyle w:val="Compact"/>
            </w:pPr>
            <w:r>
              <w:t xml:space="preserve">0.0049 (0.0037)</w:t>
            </w:r>
          </w:p>
        </w:tc>
        <w:tc>
          <w:tcPr/>
          <w:p>
            <w:pPr>
              <w:pStyle w:val="Compact"/>
            </w:pPr>
            <w:r>
              <w:t xml:space="preserve">−0.0077 (0.0071)</w:t>
            </w:r>
          </w:p>
        </w:tc>
        <w:tc>
          <w:tcPr/>
          <w:p>
            <w:pPr>
              <w:pStyle w:val="Compact"/>
            </w:pPr>
            <w:r>
              <w:t xml:space="preserve">0.0029 (0.0053)</w:t>
            </w:r>
          </w:p>
        </w:tc>
        <w:tc>
          <w:tcPr/>
          <w:p>
            <w:pPr>
              <w:pStyle w:val="Compact"/>
            </w:pPr>
            <w:r>
              <w:t xml:space="preserve">−0.0016 (0.0049)</w:t>
            </w:r>
          </w:p>
        </w:tc>
        <w:tc>
          <w:tcPr/>
          <w:p>
            <w:pPr>
              <w:pStyle w:val="Compact"/>
            </w:pPr>
            <w:r>
              <w:t xml:space="preserve">0.0062 (0.0047)</w:t>
            </w:r>
          </w:p>
        </w:tc>
        <w:tc>
          <w:tcPr/>
          <w:p>
            <w:pPr>
              <w:pStyle w:val="Compact"/>
            </w:pPr>
            <w:r>
              <w:t xml:space="preserve">−0.0020 (0.0061)</w:t>
            </w:r>
          </w:p>
        </w:tc>
        <w:tc>
          <w:tcPr/>
          <w:p>
            <w:pPr>
              <w:pStyle w:val="Compact"/>
            </w:pPr>
            <w:r>
              <w:t xml:space="preserve">0.0091 (0.0068)</w:t>
            </w:r>
          </w:p>
        </w:tc>
        <w:tc>
          <w:tcPr/>
          <w:p>
            <w:pPr>
              <w:pStyle w:val="Compact"/>
            </w:pPr>
            <w:r>
              <w:t xml:space="preserve">0.0028 (0.0042)</w:t>
            </w:r>
          </w:p>
        </w:tc>
        <w:tc>
          <w:tcPr/>
          <w:p>
            <w:pPr>
              <w:pStyle w:val="Compact"/>
            </w:pPr>
            <w:r>
              <w:t xml:space="preserve">2431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2013-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0.0053** (0.0022)</w:t>
            </w:r>
          </w:p>
        </w:tc>
        <w:tc>
          <w:tcPr/>
          <w:p>
            <w:pPr>
              <w:pStyle w:val="Compact"/>
            </w:pPr>
            <w:r>
              <w:t xml:space="preserve">−0.0046 (0.0034)</w:t>
            </w:r>
          </w:p>
        </w:tc>
        <w:tc>
          <w:tcPr/>
          <w:p>
            <w:pPr>
              <w:pStyle w:val="Compact"/>
            </w:pPr>
            <w:r>
              <w:t xml:space="preserve">−0.0017 (0.0020)</w:t>
            </w:r>
          </w:p>
        </w:tc>
        <w:tc>
          <w:tcPr/>
          <w:p>
            <w:pPr>
              <w:pStyle w:val="Compact"/>
            </w:pPr>
            <w:r>
              <w:t xml:space="preserve">−0.0035* (0.0019)</w:t>
            </w:r>
          </w:p>
        </w:tc>
        <w:tc>
          <w:tcPr/>
          <w:p>
            <w:pPr>
              <w:pStyle w:val="Compact"/>
            </w:pPr>
            <w:r>
              <w:t xml:space="preserve">−0.0011 (0.0023)</w:t>
            </w:r>
          </w:p>
        </w:tc>
        <w:tc>
          <w:tcPr/>
          <w:p>
            <w:pPr>
              <w:pStyle w:val="Compact"/>
            </w:pPr>
            <w:r>
              <w:t xml:space="preserve">−0.0038* (0.0021)</w:t>
            </w:r>
          </w:p>
        </w:tc>
        <w:tc>
          <w:tcPr/>
          <w:p>
            <w:pPr>
              <w:pStyle w:val="Compact"/>
            </w:pPr>
            <w:r>
              <w:t xml:space="preserve">−0.0015 (0.0025)</w:t>
            </w:r>
          </w:p>
        </w:tc>
        <w:tc>
          <w:tcPr/>
          <w:p>
            <w:pPr>
              <w:pStyle w:val="Compact"/>
            </w:pPr>
            <w:r>
              <w:t xml:space="preserve">−0.0005 (0.0027)</w:t>
            </w:r>
          </w:p>
        </w:tc>
        <w:tc>
          <w:tcPr/>
          <w:p>
            <w:pPr>
              <w:pStyle w:val="Compact"/>
            </w:pPr>
            <w:r>
              <w:t xml:space="preserve">−0.0037** (0.0019)</w:t>
            </w:r>
          </w:p>
        </w:tc>
        <w:tc>
          <w:tcPr/>
          <w:p>
            <w:pPr>
              <w:pStyle w:val="Compact"/>
            </w:pPr>
            <w:r>
              <w:t xml:space="preserve">0.0049 (0.0037)</w:t>
            </w:r>
          </w:p>
        </w:tc>
        <w:tc>
          <w:tcPr/>
          <w:p>
            <w:pPr>
              <w:pStyle w:val="Compact"/>
            </w:pPr>
            <w:r>
              <w:t xml:space="preserve">−0.0023 (0.0025)</w:t>
            </w:r>
          </w:p>
        </w:tc>
        <w:tc>
          <w:tcPr/>
          <w:p>
            <w:pPr>
              <w:pStyle w:val="Compact"/>
            </w:pPr>
            <w:r>
              <w:t xml:space="preserve">−0.0009 (0.0023)</w:t>
            </w:r>
          </w:p>
        </w:tc>
        <w:tc>
          <w:tcPr/>
          <w:p>
            <w:pPr>
              <w:pStyle w:val="Compact"/>
            </w:pPr>
            <w:r>
              <w:t xml:space="preserve">0.0029** (0.0013)</w:t>
            </w:r>
          </w:p>
        </w:tc>
        <w:tc>
          <w:tcPr/>
          <w:p>
            <w:pPr>
              <w:pStyle w:val="Compact"/>
            </w:pPr>
            <w:r>
              <w:t xml:space="preserve">2788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excl 2008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0.0045** (0.0021)</w:t>
            </w:r>
          </w:p>
        </w:tc>
        <w:tc>
          <w:tcPr/>
          <w:p>
            <w:pPr>
              <w:pStyle w:val="Compact"/>
            </w:pPr>
            <w:r>
              <w:t xml:space="preserve">−0.0046 (0.0033)</w:t>
            </w:r>
          </w:p>
        </w:tc>
        <w:tc>
          <w:tcPr/>
          <w:p>
            <w:pPr>
              <w:pStyle w:val="Compact"/>
            </w:pPr>
            <w:r>
              <w:t xml:space="preserve">−0.0025 (0.0020)</w:t>
            </w:r>
          </w:p>
        </w:tc>
        <w:tc>
          <w:tcPr/>
          <w:p>
            <w:pPr>
              <w:pStyle w:val="Compact"/>
            </w:pPr>
            <w:r>
              <w:t xml:space="preserve">−0.0037* (0.0022)</w:t>
            </w:r>
          </w:p>
        </w:tc>
        <w:tc>
          <w:tcPr/>
          <w:p>
            <w:pPr>
              <w:pStyle w:val="Compact"/>
            </w:pPr>
            <w:r>
              <w:t xml:space="preserve">−0.0043* (0.0024)</w:t>
            </w:r>
          </w:p>
        </w:tc>
        <w:tc>
          <w:tcPr/>
          <w:p>
            <w:pPr>
              <w:pStyle w:val="Compact"/>
            </w:pPr>
            <w:r>
              <w:t xml:space="preserve">−0.0028 (0.0019)</w:t>
            </w:r>
          </w:p>
        </w:tc>
        <w:tc>
          <w:tcPr/>
          <w:p>
            <w:pPr>
              <w:pStyle w:val="Compact"/>
            </w:pPr>
            <w:r>
              <w:t xml:space="preserve">−0.0050* (0.0030)</w:t>
            </w:r>
          </w:p>
        </w:tc>
        <w:tc>
          <w:tcPr/>
          <w:p>
            <w:pPr>
              <w:pStyle w:val="Compact"/>
            </w:pPr>
            <w:r>
              <w:t xml:space="preserve">0.0012 (0.0027)</w:t>
            </w:r>
          </w:p>
        </w:tc>
        <w:tc>
          <w:tcPr/>
          <w:p>
            <w:pPr>
              <w:pStyle w:val="Compact"/>
            </w:pPr>
            <w:r>
              <w:t xml:space="preserve">−0.0024 (0.0021)</w:t>
            </w:r>
          </w:p>
        </w:tc>
        <w:tc>
          <w:tcPr/>
          <w:p>
            <w:pPr>
              <w:pStyle w:val="Compact"/>
            </w:pPr>
            <w:r>
              <w:t xml:space="preserve">0.0049* (0.0030)</w:t>
            </w:r>
          </w:p>
        </w:tc>
        <w:tc>
          <w:tcPr/>
          <w:p>
            <w:pPr>
              <w:pStyle w:val="Compact"/>
            </w:pPr>
            <w:r>
              <w:t xml:space="preserve">−0.0037 (0.0025)</w:t>
            </w:r>
          </w:p>
        </w:tc>
        <w:tc>
          <w:tcPr/>
          <w:p>
            <w:pPr>
              <w:pStyle w:val="Compact"/>
            </w:pPr>
            <w:r>
              <w:t xml:space="preserve">0.0003 (0.0024)</w:t>
            </w:r>
          </w:p>
        </w:tc>
        <w:tc>
          <w:tcPr/>
          <w:p>
            <w:pPr>
              <w:pStyle w:val="Compact"/>
            </w:pPr>
            <w:r>
              <w:t xml:space="preserve">0.0009 (0.0020)</w:t>
            </w:r>
          </w:p>
        </w:tc>
        <w:tc>
          <w:tcPr/>
          <w:p>
            <w:pPr>
              <w:pStyle w:val="Compact"/>
            </w:pPr>
            <w:r>
              <w:t xml:space="preserve">5015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bookmarkEnd w:id="28"/>
    <w:bookmarkStart w:id="29" w:name="Xdc6f7794d3b976bec953725e7b49d5557ab70d3"/>
    <w:p>
      <w:pPr>
        <w:pStyle w:val="Heading2"/>
      </w:pPr>
      <w:r>
        <w:t xml:space="preserve">4.5 RQ4: regional panel and group interactions (A7)</w:t>
      </w:r>
    </w:p>
    <w:p>
      <w:pPr>
        <w:pStyle w:val="FirstParagraph"/>
      </w:pPr>
      <w:r>
        <w:rPr>
          <w:b/>
          <w:bCs/>
        </w:rPr>
        <w:t xml:space="preserve">Cumulative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pooled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−0.0006 (0.0032)</w:t>
            </w:r>
          </w:p>
        </w:tc>
        <w:tc>
          <w:tcPr/>
          <w:p>
            <w:pPr>
              <w:pStyle w:val="Compact"/>
            </w:pPr>
            <w:r>
              <w:t xml:space="preserve">−0.0082 (0.0057)</w:t>
            </w:r>
          </w:p>
        </w:tc>
        <w:tc>
          <w:tcPr/>
          <w:p>
            <w:pPr>
              <w:pStyle w:val="Compact"/>
            </w:pPr>
            <w:r>
              <w:t xml:space="preserve">−0.0065 (0.0046)</w:t>
            </w:r>
          </w:p>
        </w:tc>
        <w:tc>
          <w:tcPr/>
          <w:p>
            <w:pPr>
              <w:pStyle w:val="Compact"/>
            </w:pPr>
            <w:r>
              <w:t xml:space="preserve">−0.0149** (0.0075)</w:t>
            </w:r>
          </w:p>
        </w:tc>
        <w:tc>
          <w:tcPr/>
          <w:p>
            <w:pPr>
              <w:pStyle w:val="Compact"/>
            </w:pPr>
            <w:r>
              <w:t xml:space="preserve">−0.0180** (0.0071)</w:t>
            </w:r>
          </w:p>
        </w:tc>
        <w:tc>
          <w:tcPr/>
          <w:p>
            <w:pPr>
              <w:pStyle w:val="Compact"/>
            </w:pPr>
            <w:r>
              <w:t xml:space="preserve">−0.0184*** (0.0070)</w:t>
            </w:r>
          </w:p>
        </w:tc>
        <w:tc>
          <w:tcPr/>
          <w:p>
            <w:pPr>
              <w:pStyle w:val="Compact"/>
            </w:pPr>
            <w:r>
              <w:t xml:space="preserve">−0.0214** (0.0084)</w:t>
            </w:r>
          </w:p>
        </w:tc>
        <w:tc>
          <w:tcPr/>
          <w:p>
            <w:pPr>
              <w:pStyle w:val="Compact"/>
            </w:pPr>
            <w:r>
              <w:t xml:space="preserve">−0.0213*** (0.0081)</w:t>
            </w:r>
          </w:p>
        </w:tc>
        <w:tc>
          <w:tcPr/>
          <w:p>
            <w:pPr>
              <w:pStyle w:val="Compact"/>
            </w:pPr>
            <w:r>
              <w:t xml:space="preserve">−0.0242*** (0.0084)</w:t>
            </w:r>
          </w:p>
        </w:tc>
        <w:tc>
          <w:tcPr/>
          <w:p>
            <w:pPr>
              <w:pStyle w:val="Compact"/>
            </w:pPr>
            <w:r>
              <w:t xml:space="preserve">−0.0187** (0.0086)</w:t>
            </w:r>
          </w:p>
        </w:tc>
        <w:tc>
          <w:tcPr/>
          <w:p>
            <w:pPr>
              <w:pStyle w:val="Compact"/>
            </w:pPr>
            <w:r>
              <w:t xml:space="preserve">−0.0211** (0.0085)</w:t>
            </w:r>
          </w:p>
        </w:tc>
        <w:tc>
          <w:tcPr/>
          <w:p>
            <w:pPr>
              <w:pStyle w:val="Compact"/>
            </w:pPr>
            <w:r>
              <w:t xml:space="preserve">−0.0205** (0.0089)</w:t>
            </w:r>
          </w:p>
        </w:tc>
        <w:tc>
          <w:tcPr/>
          <w:p>
            <w:pPr>
              <w:pStyle w:val="Compact"/>
            </w:pPr>
            <w:r>
              <w:t xml:space="preserve">−0.0173** (0.0085)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high_food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−0.0001 (0.0031)</w:t>
            </w:r>
          </w:p>
        </w:tc>
        <w:tc>
          <w:tcPr/>
          <w:p>
            <w:pPr>
              <w:pStyle w:val="Compact"/>
            </w:pPr>
            <w:r>
              <w:t xml:space="preserve">−0.0091 (0.0059)</w:t>
            </w:r>
          </w:p>
        </w:tc>
        <w:tc>
          <w:tcPr/>
          <w:p>
            <w:pPr>
              <w:pStyle w:val="Compact"/>
            </w:pPr>
            <w:r>
              <w:t xml:space="preserve">−0.0087* (0.0051)</w:t>
            </w:r>
          </w:p>
        </w:tc>
        <w:tc>
          <w:tcPr/>
          <w:p>
            <w:pPr>
              <w:pStyle w:val="Compact"/>
            </w:pPr>
            <w:r>
              <w:t xml:space="preserve">−0.0184** (0.0079)</w:t>
            </w:r>
          </w:p>
        </w:tc>
        <w:tc>
          <w:tcPr/>
          <w:p>
            <w:pPr>
              <w:pStyle w:val="Compact"/>
            </w:pPr>
            <w:r>
              <w:t xml:space="preserve">−0.0224*** (0.0078)</w:t>
            </w:r>
          </w:p>
        </w:tc>
        <w:tc>
          <w:tcPr/>
          <w:p>
            <w:pPr>
              <w:pStyle w:val="Compact"/>
            </w:pPr>
            <w:r>
              <w:t xml:space="preserve">−0.0214*** (0.0076)</w:t>
            </w:r>
          </w:p>
        </w:tc>
        <w:tc>
          <w:tcPr/>
          <w:p>
            <w:pPr>
              <w:pStyle w:val="Compact"/>
            </w:pPr>
            <w:r>
              <w:t xml:space="preserve">−0.0240*** (0.0085)</w:t>
            </w:r>
          </w:p>
        </w:tc>
        <w:tc>
          <w:tcPr/>
          <w:p>
            <w:pPr>
              <w:pStyle w:val="Compact"/>
            </w:pPr>
            <w:r>
              <w:t xml:space="preserve">−0.0232*** (0.0082)</w:t>
            </w:r>
          </w:p>
        </w:tc>
        <w:tc>
          <w:tcPr/>
          <w:p>
            <w:pPr>
              <w:pStyle w:val="Compact"/>
            </w:pPr>
            <w:r>
              <w:t xml:space="preserve">−0.0259*** (0.0088)</w:t>
            </w:r>
          </w:p>
        </w:tc>
        <w:tc>
          <w:tcPr/>
          <w:p>
            <w:pPr>
              <w:pStyle w:val="Compact"/>
            </w:pPr>
            <w:r>
              <w:t xml:space="preserve">−0.0204** (0.0092)</w:t>
            </w:r>
          </w:p>
        </w:tc>
        <w:tc>
          <w:tcPr/>
          <w:p>
            <w:pPr>
              <w:pStyle w:val="Compact"/>
            </w:pPr>
            <w:r>
              <w:t xml:space="preserve">−0.0239** (0.0093)</w:t>
            </w:r>
          </w:p>
        </w:tc>
        <w:tc>
          <w:tcPr/>
          <w:p>
            <w:pPr>
              <w:pStyle w:val="Compact"/>
            </w:pPr>
            <w:r>
              <w:t xml:space="preserve">−0.0239** (0.0097)</w:t>
            </w:r>
          </w:p>
        </w:tc>
        <w:tc>
          <w:tcPr/>
          <w:p>
            <w:pPr>
              <w:pStyle w:val="Compact"/>
            </w:pPr>
            <w:r>
              <w:t xml:space="preserve">−0.0216** (0.0094)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high_poverty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0.0003 (0.0032)</w:t>
            </w:r>
          </w:p>
        </w:tc>
        <w:tc>
          <w:tcPr/>
          <w:p>
            <w:pPr>
              <w:pStyle w:val="Compact"/>
            </w:pPr>
            <w:r>
              <w:t xml:space="preserve">−0.0089 (0.0058)</w:t>
            </w:r>
          </w:p>
        </w:tc>
        <w:tc>
          <w:tcPr/>
          <w:p>
            <w:pPr>
              <w:pStyle w:val="Compact"/>
            </w:pPr>
            <w:r>
              <w:t xml:space="preserve">−0.0090* (0.0053)</w:t>
            </w:r>
          </w:p>
        </w:tc>
        <w:tc>
          <w:tcPr/>
          <w:p>
            <w:pPr>
              <w:pStyle w:val="Compact"/>
            </w:pPr>
            <w:r>
              <w:t xml:space="preserve">−0.0189** (0.0083)</w:t>
            </w:r>
          </w:p>
        </w:tc>
        <w:tc>
          <w:tcPr/>
          <w:p>
            <w:pPr>
              <w:pStyle w:val="Compact"/>
            </w:pPr>
            <w:r>
              <w:t xml:space="preserve">−0.0234** (0.0092)</w:t>
            </w:r>
          </w:p>
        </w:tc>
        <w:tc>
          <w:tcPr/>
          <w:p>
            <w:pPr>
              <w:pStyle w:val="Compact"/>
            </w:pPr>
            <w:r>
              <w:t xml:space="preserve">−0.0233** (0.0092)</w:t>
            </w:r>
          </w:p>
        </w:tc>
        <w:tc>
          <w:tcPr/>
          <w:p>
            <w:pPr>
              <w:pStyle w:val="Compact"/>
            </w:pPr>
            <w:r>
              <w:t xml:space="preserve">−0.0271** (0.0108)</w:t>
            </w:r>
          </w:p>
        </w:tc>
        <w:tc>
          <w:tcPr/>
          <w:p>
            <w:pPr>
              <w:pStyle w:val="Compact"/>
            </w:pPr>
            <w:r>
              <w:t xml:space="preserve">−0.0251** (0.0101)</w:t>
            </w:r>
          </w:p>
        </w:tc>
        <w:tc>
          <w:tcPr/>
          <w:p>
            <w:pPr>
              <w:pStyle w:val="Compact"/>
            </w:pPr>
            <w:r>
              <w:t xml:space="preserve">−0.0257** (0.0102)</w:t>
            </w:r>
          </w:p>
        </w:tc>
        <w:tc>
          <w:tcPr/>
          <w:p>
            <w:pPr>
              <w:pStyle w:val="Compact"/>
            </w:pPr>
            <w:r>
              <w:t xml:space="preserve">−0.0184* (0.0100)</w:t>
            </w:r>
          </w:p>
        </w:tc>
        <w:tc>
          <w:tcPr/>
          <w:p>
            <w:pPr>
              <w:pStyle w:val="Compact"/>
            </w:pPr>
            <w:r>
              <w:t xml:space="preserve">−0.0192* (0.0099)</w:t>
            </w:r>
          </w:p>
        </w:tc>
        <w:tc>
          <w:tcPr/>
          <w:p>
            <w:pPr>
              <w:pStyle w:val="Compact"/>
            </w:pPr>
            <w:r>
              <w:t xml:space="preserve">−0.0169* (0.0102)</w:t>
            </w:r>
          </w:p>
        </w:tc>
        <w:tc>
          <w:tcPr/>
          <w:p>
            <w:pPr>
              <w:pStyle w:val="Compact"/>
            </w:pPr>
            <w:r>
              <w:t xml:space="preserve">−0.0131 (0.0100)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island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0.0003 (0.0032)</w:t>
            </w:r>
          </w:p>
        </w:tc>
        <w:tc>
          <w:tcPr/>
          <w:p>
            <w:pPr>
              <w:pStyle w:val="Compact"/>
            </w:pPr>
            <w:r>
              <w:t xml:space="preserve">−0.0067 (0.0055)</w:t>
            </w:r>
          </w:p>
        </w:tc>
        <w:tc>
          <w:tcPr/>
          <w:p>
            <w:pPr>
              <w:pStyle w:val="Compact"/>
            </w:pPr>
            <w:r>
              <w:t xml:space="preserve">−0.0049 (0.0044)</w:t>
            </w:r>
          </w:p>
        </w:tc>
        <w:tc>
          <w:tcPr/>
          <w:p>
            <w:pPr>
              <w:pStyle w:val="Compact"/>
            </w:pPr>
            <w:r>
              <w:t xml:space="preserve">−0.0128* (0.0069)</w:t>
            </w:r>
          </w:p>
        </w:tc>
        <w:tc>
          <w:tcPr/>
          <w:p>
            <w:pPr>
              <w:pStyle w:val="Compact"/>
            </w:pPr>
            <w:r>
              <w:t xml:space="preserve">−0.0162** (0.0064)</w:t>
            </w:r>
          </w:p>
        </w:tc>
        <w:tc>
          <w:tcPr/>
          <w:p>
            <w:pPr>
              <w:pStyle w:val="Compact"/>
            </w:pPr>
            <w:r>
              <w:t xml:space="preserve">−0.0171*** (0.0064)</w:t>
            </w:r>
          </w:p>
        </w:tc>
        <w:tc>
          <w:tcPr/>
          <w:p>
            <w:pPr>
              <w:pStyle w:val="Compact"/>
            </w:pPr>
            <w:r>
              <w:t xml:space="preserve">−0.0201*** (0.0078)</w:t>
            </w:r>
          </w:p>
        </w:tc>
        <w:tc>
          <w:tcPr/>
          <w:p>
            <w:pPr>
              <w:pStyle w:val="Compact"/>
            </w:pPr>
            <w:r>
              <w:t xml:space="preserve">−0.0198*** (0.0074)</w:t>
            </w:r>
          </w:p>
        </w:tc>
        <w:tc>
          <w:tcPr/>
          <w:p>
            <w:pPr>
              <w:pStyle w:val="Compact"/>
            </w:pPr>
            <w:r>
              <w:t xml:space="preserve">−0.0219*** (0.0078)</w:t>
            </w:r>
          </w:p>
        </w:tc>
        <w:tc>
          <w:tcPr/>
          <w:p>
            <w:pPr>
              <w:pStyle w:val="Compact"/>
            </w:pPr>
            <w:r>
              <w:t xml:space="preserve">−0.0158** (0.0080)</w:t>
            </w:r>
          </w:p>
        </w:tc>
        <w:tc>
          <w:tcPr/>
          <w:p>
            <w:pPr>
              <w:pStyle w:val="Compact"/>
            </w:pPr>
            <w:r>
              <w:t xml:space="preserve">−0.0183** (0.0077)</w:t>
            </w:r>
          </w:p>
        </w:tc>
        <w:tc>
          <w:tcPr/>
          <w:p>
            <w:pPr>
              <w:pStyle w:val="Compact"/>
            </w:pPr>
            <w:r>
              <w:t xml:space="preserve">−0.0171** (0.0082)</w:t>
            </w:r>
          </w:p>
        </w:tc>
        <w:tc>
          <w:tcPr/>
          <w:p>
            <w:pPr>
              <w:pStyle w:val="Compact"/>
            </w:pPr>
            <w:r>
              <w:t xml:space="preserve">−0.0147* (0.0079)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mindanao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0.0002 (0.0032)</w:t>
            </w:r>
          </w:p>
        </w:tc>
        <w:tc>
          <w:tcPr/>
          <w:p>
            <w:pPr>
              <w:pStyle w:val="Compact"/>
            </w:pPr>
            <w:r>
              <w:t xml:space="preserve">−0.0083 (0.0058)</w:t>
            </w:r>
          </w:p>
        </w:tc>
        <w:tc>
          <w:tcPr/>
          <w:p>
            <w:pPr>
              <w:pStyle w:val="Compact"/>
            </w:pPr>
            <w:r>
              <w:t xml:space="preserve">−0.0077 (0.0051)</w:t>
            </w:r>
          </w:p>
        </w:tc>
        <w:tc>
          <w:tcPr/>
          <w:p>
            <w:pPr>
              <w:pStyle w:val="Compact"/>
            </w:pPr>
            <w:r>
              <w:t xml:space="preserve">−0.0174** (0.0082)</w:t>
            </w:r>
          </w:p>
        </w:tc>
        <w:tc>
          <w:tcPr/>
          <w:p>
            <w:pPr>
              <w:pStyle w:val="Compact"/>
            </w:pPr>
            <w:r>
              <w:t xml:space="preserve">−0.0222** (0.0090)</w:t>
            </w:r>
          </w:p>
        </w:tc>
        <w:tc>
          <w:tcPr/>
          <w:p>
            <w:pPr>
              <w:pStyle w:val="Compact"/>
            </w:pPr>
            <w:r>
              <w:t xml:space="preserve">−0.0222** (0.0092)</w:t>
            </w:r>
          </w:p>
        </w:tc>
        <w:tc>
          <w:tcPr/>
          <w:p>
            <w:pPr>
              <w:pStyle w:val="Compact"/>
            </w:pPr>
            <w:r>
              <w:t xml:space="preserve">−0.0263** (0.0108)</w:t>
            </w:r>
          </w:p>
        </w:tc>
        <w:tc>
          <w:tcPr/>
          <w:p>
            <w:pPr>
              <w:pStyle w:val="Compact"/>
            </w:pPr>
            <w:r>
              <w:t xml:space="preserve">−0.0246** (0.0102)</w:t>
            </w:r>
          </w:p>
        </w:tc>
        <w:tc>
          <w:tcPr/>
          <w:p>
            <w:pPr>
              <w:pStyle w:val="Compact"/>
            </w:pPr>
            <w:r>
              <w:t xml:space="preserve">−0.0256** (0.0103)</w:t>
            </w:r>
          </w:p>
        </w:tc>
        <w:tc>
          <w:tcPr/>
          <w:p>
            <w:pPr>
              <w:pStyle w:val="Compact"/>
            </w:pPr>
            <w:r>
              <w:t xml:space="preserve">−0.0184* (0.0100)</w:t>
            </w:r>
          </w:p>
        </w:tc>
        <w:tc>
          <w:tcPr/>
          <w:p>
            <w:pPr>
              <w:pStyle w:val="Compact"/>
            </w:pPr>
            <w:r>
              <w:t xml:space="preserve">−0.0188* (0.0098)</w:t>
            </w:r>
          </w:p>
        </w:tc>
        <w:tc>
          <w:tcPr/>
          <w:p>
            <w:pPr>
              <w:pStyle w:val="Compact"/>
            </w:pPr>
            <w:r>
              <w:t xml:space="preserve">−0.0163 (0.0099)</w:t>
            </w:r>
          </w:p>
        </w:tc>
        <w:tc>
          <w:tcPr/>
          <w:p>
            <w:pPr>
              <w:pStyle w:val="Compact"/>
            </w:pPr>
            <w:r>
              <w:t xml:space="preserve">−0.0118 (0.0096)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pooled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−0.0006 (0.0032)</w:t>
            </w:r>
          </w:p>
        </w:tc>
        <w:tc>
          <w:tcPr/>
          <w:p>
            <w:pPr>
              <w:pStyle w:val="Compact"/>
            </w:pPr>
            <w:r>
              <w:t xml:space="preserve">−0.0075** (0.0032)</w:t>
            </w:r>
          </w:p>
        </w:tc>
        <w:tc>
          <w:tcPr/>
          <w:p>
            <w:pPr>
              <w:pStyle w:val="Compact"/>
            </w:pPr>
            <w:r>
              <w:t xml:space="preserve">−0.0021 (0.0021)</w:t>
            </w:r>
          </w:p>
        </w:tc>
        <w:tc>
          <w:tcPr/>
          <w:p>
            <w:pPr>
              <w:pStyle w:val="Compact"/>
            </w:pPr>
            <w:r>
              <w:t xml:space="preserve">−0.0030 (0.0024)</w:t>
            </w:r>
          </w:p>
        </w:tc>
        <w:tc>
          <w:tcPr/>
          <w:p>
            <w:pPr>
              <w:pStyle w:val="Compact"/>
            </w:pPr>
            <w:r>
              <w:t xml:space="preserve">−0.0038 (0.0023)</w:t>
            </w:r>
          </w:p>
        </w:tc>
        <w:tc>
          <w:tcPr/>
          <w:p>
            <w:pPr>
              <w:pStyle w:val="Compact"/>
            </w:pPr>
            <w:r>
              <w:t xml:space="preserve">−0.0013 (0.0021)</w:t>
            </w:r>
          </w:p>
        </w:tc>
        <w:tc>
          <w:tcPr/>
          <w:p>
            <w:pPr>
              <w:pStyle w:val="Compact"/>
            </w:pPr>
            <w:r>
              <w:t xml:space="preserve">−0.0042 (0.0028)</w:t>
            </w:r>
          </w:p>
        </w:tc>
        <w:tc>
          <w:tcPr/>
          <w:p>
            <w:pPr>
              <w:pStyle w:val="Compact"/>
            </w:pPr>
            <w:r>
              <w:t xml:space="preserve">0.0004 (0.0026)</w:t>
            </w:r>
          </w:p>
        </w:tc>
        <w:tc>
          <w:tcPr/>
          <w:p>
            <w:pPr>
              <w:pStyle w:val="Compact"/>
            </w:pPr>
            <w:r>
              <w:t xml:space="preserve">−0.0027 (0.0019)</w:t>
            </w:r>
          </w:p>
        </w:tc>
        <w:tc>
          <w:tcPr/>
          <w:p>
            <w:pPr>
              <w:pStyle w:val="Compact"/>
            </w:pPr>
            <w:r>
              <w:t xml:space="preserve">0.0056* (0.0028)</w:t>
            </w:r>
          </w:p>
        </w:tc>
        <w:tc>
          <w:tcPr/>
          <w:p>
            <w:pPr>
              <w:pStyle w:val="Compact"/>
            </w:pPr>
            <w:r>
              <w:t xml:space="preserve">−0.0030 (0.0023)</w:t>
            </w:r>
          </w:p>
        </w:tc>
        <w:tc>
          <w:tcPr/>
          <w:p>
            <w:pPr>
              <w:pStyle w:val="Compact"/>
            </w:pPr>
            <w:r>
              <w:t xml:space="preserve">0.0013 (0.0031)</w:t>
            </w:r>
          </w:p>
        </w:tc>
        <w:tc>
          <w:tcPr/>
          <w:p>
            <w:pPr>
              <w:pStyle w:val="Compact"/>
            </w:pPr>
            <w:r>
              <w:t xml:space="preserve">0.0017 (0.0014)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high_food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−0.0001 (0.0031)</w:t>
            </w:r>
          </w:p>
        </w:tc>
        <w:tc>
          <w:tcPr/>
          <w:p>
            <w:pPr>
              <w:pStyle w:val="Compact"/>
            </w:pPr>
            <w:r>
              <w:t xml:space="preserve">−0.0089** (0.0034)</w:t>
            </w:r>
          </w:p>
        </w:tc>
        <w:tc>
          <w:tcPr/>
          <w:p>
            <w:pPr>
              <w:pStyle w:val="Compact"/>
            </w:pPr>
            <w:r>
              <w:t xml:space="preserve">−0.0033 (0.0023)</w:t>
            </w:r>
          </w:p>
        </w:tc>
        <w:tc>
          <w:tcPr/>
          <w:p>
            <w:pPr>
              <w:pStyle w:val="Compact"/>
            </w:pPr>
            <w:r>
              <w:t xml:space="preserve">−0.0042 (0.0026)</w:t>
            </w:r>
          </w:p>
        </w:tc>
        <w:tc>
          <w:tcPr/>
          <w:p>
            <w:pPr>
              <w:pStyle w:val="Compact"/>
            </w:pPr>
            <w:r>
              <w:t xml:space="preserve">−0.0042* (0.0024)</w:t>
            </w:r>
          </w:p>
        </w:tc>
        <w:tc>
          <w:tcPr/>
          <w:p>
            <w:pPr>
              <w:pStyle w:val="Compact"/>
            </w:pPr>
            <w:r>
              <w:t xml:space="preserve">−0.0001 (0.0024)</w:t>
            </w:r>
          </w:p>
        </w:tc>
        <w:tc>
          <w:tcPr/>
          <w:p>
            <w:pPr>
              <w:pStyle w:val="Compact"/>
            </w:pPr>
            <w:r>
              <w:t xml:space="preserve">−0.0039 (0.0029)</w:t>
            </w:r>
          </w:p>
        </w:tc>
        <w:tc>
          <w:tcPr/>
          <w:p>
            <w:pPr>
              <w:pStyle w:val="Compact"/>
            </w:pPr>
            <w:r>
              <w:t xml:space="preserve">0.0010 (0.0030)</w:t>
            </w:r>
          </w:p>
        </w:tc>
        <w:tc>
          <w:tcPr/>
          <w:p>
            <w:pPr>
              <w:pStyle w:val="Compact"/>
            </w:pPr>
            <w:r>
              <w:t xml:space="preserve">−0.0024 (0.0022)</w:t>
            </w:r>
          </w:p>
        </w:tc>
        <w:tc>
          <w:tcPr/>
          <w:p>
            <w:pPr>
              <w:pStyle w:val="Compact"/>
            </w:pPr>
            <w:r>
              <w:t xml:space="preserve">0.0055** (0.0028)</w:t>
            </w:r>
          </w:p>
        </w:tc>
        <w:tc>
          <w:tcPr/>
          <w:p>
            <w:pPr>
              <w:pStyle w:val="Compact"/>
            </w:pPr>
            <w:r>
              <w:t xml:space="preserve">−0.0041 (0.0029)</w:t>
            </w:r>
          </w:p>
        </w:tc>
        <w:tc>
          <w:tcPr/>
          <w:p>
            <w:pPr>
              <w:pStyle w:val="Compact"/>
            </w:pPr>
            <w:r>
              <w:t xml:space="preserve">0.0007 (0.0034)</w:t>
            </w:r>
          </w:p>
        </w:tc>
        <w:tc>
          <w:tcPr/>
          <w:p>
            <w:pPr>
              <w:pStyle w:val="Compact"/>
            </w:pPr>
            <w:r>
              <w:t xml:space="preserve">0.0009 (0.0017)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high_poverty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0.0003 (0.0032)</w:t>
            </w:r>
          </w:p>
        </w:tc>
        <w:tc>
          <w:tcPr/>
          <w:p>
            <w:pPr>
              <w:pStyle w:val="Compact"/>
            </w:pPr>
            <w:r>
              <w:t xml:space="preserve">−0.0091*** (0.0033)</w:t>
            </w:r>
          </w:p>
        </w:tc>
        <w:tc>
          <w:tcPr/>
          <w:p>
            <w:pPr>
              <w:pStyle w:val="Compact"/>
            </w:pPr>
            <w:r>
              <w:t xml:space="preserve">−0.0038 (0.0025)</w:t>
            </w:r>
          </w:p>
        </w:tc>
        <w:tc>
          <w:tcPr/>
          <w:p>
            <w:pPr>
              <w:pStyle w:val="Compact"/>
            </w:pPr>
            <w:r>
              <w:t xml:space="preserve">−0.0045* (0.0025)</w:t>
            </w:r>
          </w:p>
        </w:tc>
        <w:tc>
          <w:tcPr/>
          <w:p>
            <w:pPr>
              <w:pStyle w:val="Compact"/>
            </w:pPr>
            <w:r>
              <w:t xml:space="preserve">−0.0047* (0.0027)</w:t>
            </w:r>
          </w:p>
        </w:tc>
        <w:tc>
          <w:tcPr/>
          <w:p>
            <w:pPr>
              <w:pStyle w:val="Compact"/>
            </w:pPr>
            <w:r>
              <w:t xml:space="preserve">−0.0004 (0.0023)</w:t>
            </w:r>
          </w:p>
        </w:tc>
        <w:tc>
          <w:tcPr/>
          <w:p>
            <w:pPr>
              <w:pStyle w:val="Compact"/>
            </w:pPr>
            <w:r>
              <w:t xml:space="preserve">−0.0036 (0.0027)</w:t>
            </w:r>
          </w:p>
        </w:tc>
        <w:tc>
          <w:tcPr/>
          <w:p>
            <w:pPr>
              <w:pStyle w:val="Compact"/>
            </w:pPr>
            <w:r>
              <w:t xml:space="preserve">0.0023 (0.0032)</w:t>
            </w:r>
          </w:p>
        </w:tc>
        <w:tc>
          <w:tcPr/>
          <w:p>
            <w:pPr>
              <w:pStyle w:val="Compact"/>
            </w:pPr>
            <w:r>
              <w:t xml:space="preserve">−0.0005 (0.0029)</w:t>
            </w:r>
          </w:p>
        </w:tc>
        <w:tc>
          <w:tcPr/>
          <w:p>
            <w:pPr>
              <w:pStyle w:val="Compact"/>
            </w:pPr>
            <w:r>
              <w:t xml:space="preserve">0.0072** (0.0031)</w:t>
            </w:r>
          </w:p>
        </w:tc>
        <w:tc>
          <w:tcPr/>
          <w:p>
            <w:pPr>
              <w:pStyle w:val="Compact"/>
            </w:pPr>
            <w:r>
              <w:t xml:space="preserve">−0.0012 (0.0027)</w:t>
            </w:r>
          </w:p>
        </w:tc>
        <w:tc>
          <w:tcPr/>
          <w:p>
            <w:pPr>
              <w:pStyle w:val="Compact"/>
            </w:pPr>
            <w:r>
              <w:t xml:space="preserve">0.0029 (0.0035)</w:t>
            </w:r>
          </w:p>
        </w:tc>
        <w:tc>
          <w:tcPr/>
          <w:p>
            <w:pPr>
              <w:pStyle w:val="Compact"/>
            </w:pPr>
            <w:r>
              <w:t xml:space="preserve">0.0024 (0.0022)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island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0.0003 (0.0032)</w:t>
            </w:r>
          </w:p>
        </w:tc>
        <w:tc>
          <w:tcPr/>
          <w:p>
            <w:pPr>
              <w:pStyle w:val="Compact"/>
            </w:pPr>
            <w:r>
              <w:t xml:space="preserve">−0.0070** (0.0030)</w:t>
            </w:r>
          </w:p>
        </w:tc>
        <w:tc>
          <w:tcPr/>
          <w:p>
            <w:pPr>
              <w:pStyle w:val="Compact"/>
            </w:pPr>
            <w:r>
              <w:t xml:space="preserve">−0.0019 (0.0022)</w:t>
            </w:r>
          </w:p>
        </w:tc>
        <w:tc>
          <w:tcPr/>
          <w:p>
            <w:pPr>
              <w:pStyle w:val="Compact"/>
            </w:pPr>
            <w:r>
              <w:t xml:space="preserve">−0.0026 (0.0025)</w:t>
            </w:r>
          </w:p>
        </w:tc>
        <w:tc>
          <w:tcPr/>
          <w:p>
            <w:pPr>
              <w:pStyle w:val="Compact"/>
            </w:pPr>
            <w:r>
              <w:t xml:space="preserve">−0.0042* (0.0023)</w:t>
            </w:r>
          </w:p>
        </w:tc>
        <w:tc>
          <w:tcPr/>
          <w:p>
            <w:pPr>
              <w:pStyle w:val="Compact"/>
            </w:pPr>
            <w:r>
              <w:t xml:space="preserve">−0.0017 (0.0022)</w:t>
            </w:r>
          </w:p>
        </w:tc>
        <w:tc>
          <w:tcPr/>
          <w:p>
            <w:pPr>
              <w:pStyle w:val="Compact"/>
            </w:pPr>
            <w:r>
              <w:t xml:space="preserve">−0.0041 (0.0030)</w:t>
            </w:r>
          </w:p>
        </w:tc>
        <w:tc>
          <w:tcPr/>
          <w:p>
            <w:pPr>
              <w:pStyle w:val="Compact"/>
            </w:pPr>
            <w:r>
              <w:t xml:space="preserve">0.0006 (0.0028)</w:t>
            </w:r>
          </w:p>
        </w:tc>
        <w:tc>
          <w:tcPr/>
          <w:p>
            <w:pPr>
              <w:pStyle w:val="Compact"/>
            </w:pPr>
            <w:r>
              <w:t xml:space="preserve">−0.0019 (0.0020)</w:t>
            </w:r>
          </w:p>
        </w:tc>
        <w:tc>
          <w:tcPr/>
          <w:p>
            <w:pPr>
              <w:pStyle w:val="Compact"/>
            </w:pPr>
            <w:r>
              <w:t xml:space="preserve">0.0060** (0.0028)</w:t>
            </w:r>
          </w:p>
        </w:tc>
        <w:tc>
          <w:tcPr/>
          <w:p>
            <w:pPr>
              <w:pStyle w:val="Compact"/>
            </w:pPr>
            <w:r>
              <w:t xml:space="preserve">−0.0030 (0.0024)</w:t>
            </w:r>
          </w:p>
        </w:tc>
        <w:tc>
          <w:tcPr/>
          <w:p>
            <w:pPr>
              <w:pStyle w:val="Compact"/>
            </w:pPr>
            <w:r>
              <w:t xml:space="preserve">0.0019 (0.0033)</w:t>
            </w:r>
          </w:p>
        </w:tc>
        <w:tc>
          <w:tcPr/>
          <w:p>
            <w:pPr>
              <w:pStyle w:val="Compact"/>
            </w:pPr>
            <w:r>
              <w:t xml:space="preserve">0.0009 (0.0015)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mindanao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0.0002 (0.0032)</w:t>
            </w:r>
          </w:p>
        </w:tc>
        <w:tc>
          <w:tcPr/>
          <w:p>
            <w:pPr>
              <w:pStyle w:val="Compact"/>
            </w:pPr>
            <w:r>
              <w:t xml:space="preserve">−0.0085*** (0.0032)</w:t>
            </w:r>
          </w:p>
        </w:tc>
        <w:tc>
          <w:tcPr/>
          <w:p>
            <w:pPr>
              <w:pStyle w:val="Compact"/>
            </w:pPr>
            <w:r>
              <w:t xml:space="preserve">−0.0031 (0.0024)</w:t>
            </w:r>
          </w:p>
        </w:tc>
        <w:tc>
          <w:tcPr/>
          <w:p>
            <w:pPr>
              <w:pStyle w:val="Compact"/>
            </w:pPr>
            <w:r>
              <w:t xml:space="preserve">−0.0043* (0.0025)</w:t>
            </w:r>
          </w:p>
        </w:tc>
        <w:tc>
          <w:tcPr/>
          <w:p>
            <w:pPr>
              <w:pStyle w:val="Compact"/>
            </w:pPr>
            <w:r>
              <w:t xml:space="preserve">−0.0049* (0.0026)</w:t>
            </w:r>
          </w:p>
        </w:tc>
        <w:tc>
          <w:tcPr/>
          <w:p>
            <w:pPr>
              <w:pStyle w:val="Compact"/>
            </w:pPr>
            <w:r>
              <w:t xml:space="preserve">−0.0005 (0.0023)</w:t>
            </w:r>
          </w:p>
        </w:tc>
        <w:tc>
          <w:tcPr/>
          <w:p>
            <w:pPr>
              <w:pStyle w:val="Compact"/>
            </w:pPr>
            <w:r>
              <w:t xml:space="preserve">−0.0039 (0.0027)</w:t>
            </w:r>
          </w:p>
        </w:tc>
        <w:tc>
          <w:tcPr/>
          <w:p>
            <w:pPr>
              <w:pStyle w:val="Compact"/>
            </w:pPr>
            <w:r>
              <w:t xml:space="preserve">0.0019 (0.0030)</w:t>
            </w:r>
          </w:p>
        </w:tc>
        <w:tc>
          <w:tcPr/>
          <w:p>
            <w:pPr>
              <w:pStyle w:val="Compact"/>
            </w:pPr>
            <w:r>
              <w:t xml:space="preserve">−0.0008 (0.0027)</w:t>
            </w:r>
          </w:p>
        </w:tc>
        <w:tc>
          <w:tcPr/>
          <w:p>
            <w:pPr>
              <w:pStyle w:val="Compact"/>
            </w:pPr>
            <w:r>
              <w:t xml:space="preserve">0.0071** (0.0031)</w:t>
            </w:r>
          </w:p>
        </w:tc>
        <w:tc>
          <w:tcPr/>
          <w:p>
            <w:pPr>
              <w:pStyle w:val="Compact"/>
            </w:pPr>
            <w:r>
              <w:t xml:space="preserve">−0.0008 (0.0025)</w:t>
            </w:r>
          </w:p>
        </w:tc>
        <w:tc>
          <w:tcPr/>
          <w:p>
            <w:pPr>
              <w:pStyle w:val="Compact"/>
            </w:pPr>
            <w:r>
              <w:t xml:space="preserve">0.0031 (0.0034)</w:t>
            </w:r>
          </w:p>
        </w:tc>
        <w:tc>
          <w:tcPr/>
          <w:p>
            <w:pPr>
              <w:pStyle w:val="Compact"/>
            </w:pPr>
            <w:r>
              <w:t xml:space="preserve">0.0032 (0.0019)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Cumulative responses — coefficient on shock_x_high_food (additional effect in the group)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high_food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−0.0011 (0.0018)</w:t>
            </w:r>
          </w:p>
        </w:tc>
        <w:tc>
          <w:tcPr/>
          <w:p>
            <w:pPr>
              <w:pStyle w:val="Compact"/>
            </w:pPr>
            <w:r>
              <w:t xml:space="preserve">0.0021 (0.0024)</w:t>
            </w:r>
          </w:p>
        </w:tc>
        <w:tc>
          <w:tcPr/>
          <w:p>
            <w:pPr>
              <w:pStyle w:val="Compact"/>
            </w:pPr>
            <w:r>
              <w:t xml:space="preserve">0.0053* (0.0031)</w:t>
            </w:r>
          </w:p>
        </w:tc>
        <w:tc>
          <w:tcPr/>
          <w:p>
            <w:pPr>
              <w:pStyle w:val="Compact"/>
            </w:pPr>
            <w:r>
              <w:t xml:space="preserve">0.0083*** (0.0029)</w:t>
            </w:r>
          </w:p>
        </w:tc>
        <w:tc>
          <w:tcPr/>
          <w:p>
            <w:pPr>
              <w:pStyle w:val="Compact"/>
            </w:pPr>
            <w:r>
              <w:t xml:space="preserve">0.0104*** (0.0033)</w:t>
            </w:r>
          </w:p>
        </w:tc>
        <w:tc>
          <w:tcPr/>
          <w:p>
            <w:pPr>
              <w:pStyle w:val="Compact"/>
            </w:pPr>
            <w:r>
              <w:t xml:space="preserve">0.0072* (0.0039)</w:t>
            </w:r>
          </w:p>
        </w:tc>
        <w:tc>
          <w:tcPr/>
          <w:p>
            <w:pPr>
              <w:pStyle w:val="Compact"/>
            </w:pPr>
            <w:r>
              <w:t xml:space="preserve">0.0060 (0.0044)</w:t>
            </w:r>
          </w:p>
        </w:tc>
        <w:tc>
          <w:tcPr/>
          <w:p>
            <w:pPr>
              <w:pStyle w:val="Compact"/>
            </w:pPr>
            <w:r>
              <w:t xml:space="preserve">0.0045 (0.0045)</w:t>
            </w:r>
          </w:p>
        </w:tc>
        <w:tc>
          <w:tcPr/>
          <w:p>
            <w:pPr>
              <w:pStyle w:val="Compact"/>
            </w:pPr>
            <w:r>
              <w:t xml:space="preserve">0.0039 (0.0048)</w:t>
            </w:r>
          </w:p>
        </w:tc>
        <w:tc>
          <w:tcPr/>
          <w:p>
            <w:pPr>
              <w:pStyle w:val="Compact"/>
            </w:pPr>
            <w:r>
              <w:t xml:space="preserve">0.0040 (0.0044)</w:t>
            </w:r>
          </w:p>
        </w:tc>
        <w:tc>
          <w:tcPr/>
          <w:p>
            <w:pPr>
              <w:pStyle w:val="Compact"/>
            </w:pPr>
            <w:r>
              <w:t xml:space="preserve">0.0067 (0.0048)</w:t>
            </w:r>
          </w:p>
        </w:tc>
        <w:tc>
          <w:tcPr/>
          <w:p>
            <w:pPr>
              <w:pStyle w:val="Compact"/>
            </w:pPr>
            <w:r>
              <w:t xml:space="preserve">0.0080* (0.0047)</w:t>
            </w:r>
          </w:p>
        </w:tc>
        <w:tc>
          <w:tcPr/>
          <w:p>
            <w:pPr>
              <w:pStyle w:val="Compact"/>
            </w:pPr>
            <w:r>
              <w:t xml:space="preserve">0.0100* (0.0052)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 — coefficient on shock_x_high_food (additional effect in the group)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high_food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−0.0011 (0.0018)</w:t>
            </w:r>
          </w:p>
        </w:tc>
        <w:tc>
          <w:tcPr/>
          <w:p>
            <w:pPr>
              <w:pStyle w:val="Compact"/>
            </w:pPr>
            <w:r>
              <w:t xml:space="preserve">0.0031* (0.0018)</w:t>
            </w:r>
          </w:p>
        </w:tc>
        <w:tc>
          <w:tcPr/>
          <w:p>
            <w:pPr>
              <w:pStyle w:val="Compact"/>
            </w:pPr>
            <w:r>
              <w:t xml:space="preserve">0.0028* (0.0016)</w:t>
            </w:r>
          </w:p>
        </w:tc>
        <w:tc>
          <w:tcPr/>
          <w:p>
            <w:pPr>
              <w:pStyle w:val="Compact"/>
            </w:pPr>
            <w:r>
              <w:t xml:space="preserve">0.0028** (0.0014)</w:t>
            </w:r>
          </w:p>
        </w:tc>
        <w:tc>
          <w:tcPr/>
          <w:p>
            <w:pPr>
              <w:pStyle w:val="Compact"/>
            </w:pPr>
            <w:r>
              <w:t xml:space="preserve">0.0010 (0.0015)</w:t>
            </w:r>
          </w:p>
        </w:tc>
        <w:tc>
          <w:tcPr/>
          <w:p>
            <w:pPr>
              <w:pStyle w:val="Compact"/>
            </w:pPr>
            <w:r>
              <w:t xml:space="preserve">−0.0030* (0.0017)</w:t>
            </w:r>
          </w:p>
        </w:tc>
        <w:tc>
          <w:tcPr/>
          <w:p>
            <w:pPr>
              <w:pStyle w:val="Compact"/>
            </w:pPr>
            <w:r>
              <w:t xml:space="preserve">−0.0009 (0.0022)</w:t>
            </w:r>
          </w:p>
        </w:tc>
        <w:tc>
          <w:tcPr/>
          <w:p>
            <w:pPr>
              <w:pStyle w:val="Compact"/>
            </w:pPr>
            <w:r>
              <w:t xml:space="preserve">−0.0014 (0.0021)</w:t>
            </w:r>
          </w:p>
        </w:tc>
        <w:tc>
          <w:tcPr/>
          <w:p>
            <w:pPr>
              <w:pStyle w:val="Compact"/>
            </w:pPr>
            <w:r>
              <w:t xml:space="preserve">−0.0006 (0.0018)</w:t>
            </w:r>
          </w:p>
        </w:tc>
        <w:tc>
          <w:tcPr/>
          <w:p>
            <w:pPr>
              <w:pStyle w:val="Compact"/>
            </w:pPr>
            <w:r>
              <w:t xml:space="preserve">0.0002 (0.0017)</w:t>
            </w:r>
          </w:p>
        </w:tc>
        <w:tc>
          <w:tcPr/>
          <w:p>
            <w:pPr>
              <w:pStyle w:val="Compact"/>
            </w:pPr>
            <w:r>
              <w:t xml:space="preserve">0.0028 (0.0025)</w:t>
            </w:r>
          </w:p>
        </w:tc>
        <w:tc>
          <w:tcPr/>
          <w:p>
            <w:pPr>
              <w:pStyle w:val="Compact"/>
            </w:pPr>
            <w:r>
              <w:t xml:space="preserve">0.0014 (0.0017)</w:t>
            </w:r>
          </w:p>
        </w:tc>
        <w:tc>
          <w:tcPr/>
          <w:p>
            <w:pPr>
              <w:pStyle w:val="Compact"/>
            </w:pPr>
            <w:r>
              <w:t xml:space="preserve">0.0018 (0.0017)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Cumulative responses — coefficient on shock_x_high_poverty (additional effect in the group)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high_poverty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−0.0020 (0.0027)</w:t>
            </w:r>
          </w:p>
        </w:tc>
        <w:tc>
          <w:tcPr/>
          <w:p>
            <w:pPr>
              <w:pStyle w:val="Compact"/>
            </w:pPr>
            <w:r>
              <w:t xml:space="preserve">0.0017 (0.0037)</w:t>
            </w:r>
          </w:p>
        </w:tc>
        <w:tc>
          <w:tcPr/>
          <w:p>
            <w:pPr>
              <w:pStyle w:val="Compact"/>
            </w:pPr>
            <w:r>
              <w:t xml:space="preserve">0.0058 (0.0057)</w:t>
            </w:r>
          </w:p>
        </w:tc>
        <w:tc>
          <w:tcPr/>
          <w:p>
            <w:pPr>
              <w:pStyle w:val="Compact"/>
            </w:pPr>
            <w:r>
              <w:t xml:space="preserve">0.0093 (0.0072)</w:t>
            </w:r>
          </w:p>
        </w:tc>
        <w:tc>
          <w:tcPr/>
          <w:p>
            <w:pPr>
              <w:pStyle w:val="Compact"/>
            </w:pPr>
            <w:r>
              <w:t xml:space="preserve">0.0124 (0.0090)</w:t>
            </w:r>
          </w:p>
        </w:tc>
        <w:tc>
          <w:tcPr/>
          <w:p>
            <w:pPr>
              <w:pStyle w:val="Compact"/>
            </w:pPr>
            <w:r>
              <w:t xml:space="preserve">0.0111 (0.0103)</w:t>
            </w:r>
          </w:p>
        </w:tc>
        <w:tc>
          <w:tcPr/>
          <w:p>
            <w:pPr>
              <w:pStyle w:val="Compact"/>
            </w:pPr>
            <w:r>
              <w:t xml:space="preserve">0.0128 (0.0119)</w:t>
            </w:r>
          </w:p>
        </w:tc>
        <w:tc>
          <w:tcPr/>
          <w:p>
            <w:pPr>
              <w:pStyle w:val="Compact"/>
            </w:pPr>
            <w:r>
              <w:t xml:space="preserve">0.0086 (0.0102)</w:t>
            </w:r>
          </w:p>
        </w:tc>
        <w:tc>
          <w:tcPr/>
          <w:p>
            <w:pPr>
              <w:pStyle w:val="Compact"/>
            </w:pPr>
            <w:r>
              <w:t xml:space="preserve">0.0033 (0.0081)</w:t>
            </w:r>
          </w:p>
        </w:tc>
        <w:tc>
          <w:tcPr/>
          <w:p>
            <w:pPr>
              <w:pStyle w:val="Compact"/>
            </w:pPr>
            <w:r>
              <w:t xml:space="preserve">−0.0006 (0.0068)</w:t>
            </w:r>
          </w:p>
        </w:tc>
        <w:tc>
          <w:tcPr/>
          <w:p>
            <w:pPr>
              <w:pStyle w:val="Compact"/>
            </w:pPr>
            <w:r>
              <w:t xml:space="preserve">−0.0042 (0.0066)</w:t>
            </w:r>
          </w:p>
        </w:tc>
        <w:tc>
          <w:tcPr/>
          <w:p>
            <w:pPr>
              <w:pStyle w:val="Compact"/>
            </w:pPr>
            <w:r>
              <w:t xml:space="preserve">−0.0080 (0.0069)</w:t>
            </w:r>
          </w:p>
        </w:tc>
        <w:tc>
          <w:tcPr/>
          <w:p>
            <w:pPr>
              <w:pStyle w:val="Compact"/>
            </w:pPr>
            <w:r>
              <w:t xml:space="preserve">−0.0095 (0.0078)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 — coefficient on shock_x_high_poverty (additional effect in the group)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high_poverty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−0.0020 (0.0027)</w:t>
            </w:r>
          </w:p>
        </w:tc>
        <w:tc>
          <w:tcPr/>
          <w:p>
            <w:pPr>
              <w:pStyle w:val="Compact"/>
            </w:pPr>
            <w:r>
              <w:t xml:space="preserve">0.0037 (0.0026)</w:t>
            </w:r>
          </w:p>
        </w:tc>
        <w:tc>
          <w:tcPr/>
          <w:p>
            <w:pPr>
              <w:pStyle w:val="Compact"/>
            </w:pPr>
            <w:r>
              <w:t xml:space="preserve">0.0040 (0.0031)</w:t>
            </w:r>
          </w:p>
        </w:tc>
        <w:tc>
          <w:tcPr/>
          <w:p>
            <w:pPr>
              <w:pStyle w:val="Compact"/>
            </w:pPr>
            <w:r>
              <w:t xml:space="preserve">0.0034 (0.0024)</w:t>
            </w:r>
          </w:p>
        </w:tc>
        <w:tc>
          <w:tcPr/>
          <w:p>
            <w:pPr>
              <w:pStyle w:val="Compact"/>
            </w:pPr>
            <w:r>
              <w:t xml:space="preserve">0.0022 (0.0023)</w:t>
            </w:r>
          </w:p>
        </w:tc>
        <w:tc>
          <w:tcPr/>
          <w:p>
            <w:pPr>
              <w:pStyle w:val="Compact"/>
            </w:pPr>
            <w:r>
              <w:t xml:space="preserve">−0.0021 (0.0017)</w:t>
            </w:r>
          </w:p>
        </w:tc>
        <w:tc>
          <w:tcPr/>
          <w:p>
            <w:pPr>
              <w:pStyle w:val="Compact"/>
            </w:pPr>
            <w:r>
              <w:t xml:space="preserve">−0.0013 (0.0030)</w:t>
            </w:r>
          </w:p>
        </w:tc>
        <w:tc>
          <w:tcPr/>
          <w:p>
            <w:pPr>
              <w:pStyle w:val="Compact"/>
            </w:pPr>
            <w:r>
              <w:t xml:space="preserve">−0.0042 (0.0032)</w:t>
            </w:r>
          </w:p>
        </w:tc>
        <w:tc>
          <w:tcPr/>
          <w:p>
            <w:pPr>
              <w:pStyle w:val="Compact"/>
            </w:pPr>
            <w:r>
              <w:t xml:space="preserve">−0.0050 (0.0041)</w:t>
            </w:r>
          </w:p>
        </w:tc>
        <w:tc>
          <w:tcPr/>
          <w:p>
            <w:pPr>
              <w:pStyle w:val="Compact"/>
            </w:pPr>
            <w:r>
              <w:t xml:space="preserve">−0.0038 (0.0031)</w:t>
            </w:r>
          </w:p>
        </w:tc>
        <w:tc>
          <w:tcPr/>
          <w:p>
            <w:pPr>
              <w:pStyle w:val="Compact"/>
            </w:pPr>
            <w:r>
              <w:t xml:space="preserve">−0.0039 (0.0033)</w:t>
            </w:r>
          </w:p>
        </w:tc>
        <w:tc>
          <w:tcPr/>
          <w:p>
            <w:pPr>
              <w:pStyle w:val="Compact"/>
            </w:pPr>
            <w:r>
              <w:t xml:space="preserve">−0.0036 (0.0027)</w:t>
            </w:r>
          </w:p>
        </w:tc>
        <w:tc>
          <w:tcPr/>
          <w:p>
            <w:pPr>
              <w:pStyle w:val="Compact"/>
            </w:pPr>
            <w:r>
              <w:t xml:space="preserve">−0.0017 (0.0033)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Cumulative responses — coefficient on shock_x_island (additional effect in the group)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island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−0.0043 (0.0030)</w:t>
            </w:r>
          </w:p>
        </w:tc>
        <w:tc>
          <w:tcPr/>
          <w:p>
            <w:pPr>
              <w:pStyle w:val="Compact"/>
            </w:pPr>
            <w:r>
              <w:t xml:space="preserve">−0.0070* (0.0041)</w:t>
            </w:r>
          </w:p>
        </w:tc>
        <w:tc>
          <w:tcPr/>
          <w:p>
            <w:pPr>
              <w:pStyle w:val="Compact"/>
            </w:pPr>
            <w:r>
              <w:t xml:space="preserve">−0.0074 (0.0050)</w:t>
            </w:r>
          </w:p>
        </w:tc>
        <w:tc>
          <w:tcPr/>
          <w:p>
            <w:pPr>
              <w:pStyle w:val="Compact"/>
            </w:pPr>
            <w:r>
              <w:t xml:space="preserve">−0.0097* (0.0056)</w:t>
            </w:r>
          </w:p>
        </w:tc>
        <w:tc>
          <w:tcPr/>
          <w:p>
            <w:pPr>
              <w:pStyle w:val="Compact"/>
            </w:pPr>
            <w:r>
              <w:t xml:space="preserve">−0.0081 (0.0063)</w:t>
            </w:r>
          </w:p>
        </w:tc>
        <w:tc>
          <w:tcPr/>
          <w:p>
            <w:pPr>
              <w:pStyle w:val="Compact"/>
            </w:pPr>
            <w:r>
              <w:t xml:space="preserve">−0.0060 (0.0076)</w:t>
            </w:r>
          </w:p>
        </w:tc>
        <w:tc>
          <w:tcPr/>
          <w:p>
            <w:pPr>
              <w:pStyle w:val="Compact"/>
            </w:pPr>
            <w:r>
              <w:t xml:space="preserve">−0.0061 (0.0096)</w:t>
            </w:r>
          </w:p>
        </w:tc>
        <w:tc>
          <w:tcPr/>
          <w:p>
            <w:pPr>
              <w:pStyle w:val="Compact"/>
            </w:pPr>
            <w:r>
              <w:t xml:space="preserve">−0.0070 (0.0095)</w:t>
            </w:r>
          </w:p>
        </w:tc>
        <w:tc>
          <w:tcPr/>
          <w:p>
            <w:pPr>
              <w:pStyle w:val="Compact"/>
            </w:pPr>
            <w:r>
              <w:t xml:space="preserve">−0.0110 (0.0090)</w:t>
            </w:r>
          </w:p>
        </w:tc>
        <w:tc>
          <w:tcPr/>
          <w:p>
            <w:pPr>
              <w:pStyle w:val="Compact"/>
            </w:pPr>
            <w:r>
              <w:t xml:space="preserve">−0.0135* (0.0082)</w:t>
            </w:r>
          </w:p>
        </w:tc>
        <w:tc>
          <w:tcPr/>
          <w:p>
            <w:pPr>
              <w:pStyle w:val="Compact"/>
            </w:pPr>
            <w:r>
              <w:t xml:space="preserve">−0.0131* (0.0075)</w:t>
            </w:r>
          </w:p>
        </w:tc>
        <w:tc>
          <w:tcPr/>
          <w:p>
            <w:pPr>
              <w:pStyle w:val="Compact"/>
            </w:pPr>
            <w:r>
              <w:t xml:space="preserve">−0.0158* (0.0081)</w:t>
            </w:r>
          </w:p>
        </w:tc>
        <w:tc>
          <w:tcPr/>
          <w:p>
            <w:pPr>
              <w:pStyle w:val="Compact"/>
            </w:pPr>
            <w:r>
              <w:t xml:space="preserve">−0.0123 (0.0086)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 — coefficient on shock_x_island (additional effect in the group)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island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−0.0043 (0.0030)</w:t>
            </w:r>
          </w:p>
        </w:tc>
        <w:tc>
          <w:tcPr/>
          <w:p>
            <w:pPr>
              <w:pStyle w:val="Compact"/>
            </w:pPr>
            <w:r>
              <w:t xml:space="preserve">−0.0026 (0.0027)</w:t>
            </w:r>
          </w:p>
        </w:tc>
        <w:tc>
          <w:tcPr/>
          <w:p>
            <w:pPr>
              <w:pStyle w:val="Compact"/>
            </w:pPr>
            <w:r>
              <w:t xml:space="preserve">−0.0007 (0.0022)</w:t>
            </w:r>
          </w:p>
        </w:tc>
        <w:tc>
          <w:tcPr/>
          <w:p>
            <w:pPr>
              <w:pStyle w:val="Compact"/>
            </w:pPr>
            <w:r>
              <w:t xml:space="preserve">−0.0019 (0.0026)</w:t>
            </w:r>
          </w:p>
        </w:tc>
        <w:tc>
          <w:tcPr/>
          <w:p>
            <w:pPr>
              <w:pStyle w:val="Compact"/>
            </w:pPr>
            <w:r>
              <w:t xml:space="preserve">0.0023 (0.0018)</w:t>
            </w:r>
          </w:p>
        </w:tc>
        <w:tc>
          <w:tcPr/>
          <w:p>
            <w:pPr>
              <w:pStyle w:val="Compact"/>
            </w:pPr>
            <w:r>
              <w:t xml:space="preserve">0.0015 (0.0021)</w:t>
            </w:r>
          </w:p>
        </w:tc>
        <w:tc>
          <w:tcPr/>
          <w:p>
            <w:pPr>
              <w:pStyle w:val="Compact"/>
            </w:pPr>
            <w:r>
              <w:t xml:space="preserve">−0.0008 (0.0023)</w:t>
            </w:r>
          </w:p>
        </w:tc>
        <w:tc>
          <w:tcPr/>
          <w:p>
            <w:pPr>
              <w:pStyle w:val="Compact"/>
            </w:pPr>
            <w:r>
              <w:t xml:space="preserve">−0.0011 (0.0027)</w:t>
            </w:r>
          </w:p>
        </w:tc>
        <w:tc>
          <w:tcPr/>
          <w:p>
            <w:pPr>
              <w:pStyle w:val="Compact"/>
            </w:pPr>
            <w:r>
              <w:t xml:space="preserve">−0.0038 (0.0023)</w:t>
            </w:r>
          </w:p>
        </w:tc>
        <w:tc>
          <w:tcPr/>
          <w:p>
            <w:pPr>
              <w:pStyle w:val="Compact"/>
            </w:pPr>
            <w:r>
              <w:t xml:space="preserve">−0.0021 (0.0027)</w:t>
            </w:r>
          </w:p>
        </w:tc>
        <w:tc>
          <w:tcPr/>
          <w:p>
            <w:pPr>
              <w:pStyle w:val="Compact"/>
            </w:pPr>
            <w:r>
              <w:t xml:space="preserve">−0.0001 (0.0022)</w:t>
            </w:r>
          </w:p>
        </w:tc>
        <w:tc>
          <w:tcPr/>
          <w:p>
            <w:pPr>
              <w:pStyle w:val="Compact"/>
            </w:pPr>
            <w:r>
              <w:t xml:space="preserve">−0.0027 (0.0020)</w:t>
            </w:r>
          </w:p>
        </w:tc>
        <w:tc>
          <w:tcPr/>
          <w:p>
            <w:pPr>
              <w:pStyle w:val="Compact"/>
            </w:pPr>
            <w:r>
              <w:t xml:space="preserve">0.0035 (0.0029)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Cumulative responses — coefficient on shock_x_mindanao (additional effect in the group)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mindanao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−0.0025 (0.0037)</w:t>
            </w:r>
          </w:p>
        </w:tc>
        <w:tc>
          <w:tcPr/>
          <w:p>
            <w:pPr>
              <w:pStyle w:val="Compact"/>
            </w:pPr>
            <w:r>
              <w:t xml:space="preserve">0.0005 (0.0057)</w:t>
            </w:r>
          </w:p>
        </w:tc>
        <w:tc>
          <w:tcPr/>
          <w:p>
            <w:pPr>
              <w:pStyle w:val="Compact"/>
            </w:pPr>
            <w:r>
              <w:t xml:space="preserve">0.0039 (0.0075)</w:t>
            </w:r>
          </w:p>
        </w:tc>
        <w:tc>
          <w:tcPr/>
          <w:p>
            <w:pPr>
              <w:pStyle w:val="Compact"/>
            </w:pPr>
            <w:r>
              <w:t xml:space="preserve">0.0081 (0.0093)</w:t>
            </w:r>
          </w:p>
        </w:tc>
        <w:tc>
          <w:tcPr/>
          <w:p>
            <w:pPr>
              <w:pStyle w:val="Compact"/>
            </w:pPr>
            <w:r>
              <w:t xml:space="preserve">0.0128 (0.0112)</w:t>
            </w:r>
          </w:p>
        </w:tc>
        <w:tc>
          <w:tcPr/>
          <w:p>
            <w:pPr>
              <w:pStyle w:val="Compact"/>
            </w:pPr>
            <w:r>
              <w:t xml:space="preserve">0.0114 (0.0128)</w:t>
            </w:r>
          </w:p>
        </w:tc>
        <w:tc>
          <w:tcPr/>
          <w:p>
            <w:pPr>
              <w:pStyle w:val="Compact"/>
            </w:pPr>
            <w:r>
              <w:t xml:space="preserve">0.0146 (0.0151)</w:t>
            </w:r>
          </w:p>
        </w:tc>
        <w:tc>
          <w:tcPr/>
          <w:p>
            <w:pPr>
              <w:pStyle w:val="Compact"/>
            </w:pPr>
            <w:r>
              <w:t xml:space="preserve">0.0101 (0.0134)</w:t>
            </w:r>
          </w:p>
        </w:tc>
        <w:tc>
          <w:tcPr/>
          <w:p>
            <w:pPr>
              <w:pStyle w:val="Compact"/>
            </w:pPr>
            <w:r>
              <w:t xml:space="preserve">0.0042 (0.0103)</w:t>
            </w:r>
          </w:p>
        </w:tc>
        <w:tc>
          <w:tcPr/>
          <w:p>
            <w:pPr>
              <w:pStyle w:val="Compact"/>
            </w:pPr>
            <w:r>
              <w:t xml:space="preserve">−0.0006 (0.0083)</w:t>
            </w:r>
          </w:p>
        </w:tc>
        <w:tc>
          <w:tcPr/>
          <w:p>
            <w:pPr>
              <w:pStyle w:val="Compact"/>
            </w:pPr>
            <w:r>
              <w:t xml:space="preserve">−0.0069 (0.0074)</w:t>
            </w:r>
          </w:p>
        </w:tc>
        <w:tc>
          <w:tcPr/>
          <w:p>
            <w:pPr>
              <w:pStyle w:val="Compact"/>
            </w:pPr>
            <w:r>
              <w:t xml:space="preserve">−0.0126 (0.0082)</w:t>
            </w:r>
          </w:p>
        </w:tc>
        <w:tc>
          <w:tcPr/>
          <w:p>
            <w:pPr>
              <w:pStyle w:val="Compact"/>
            </w:pPr>
            <w:r>
              <w:t xml:space="preserve">−0.0166* (0.0092)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 — coefficient on shock_x_mindanao (additional effect in the group)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mindanao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−0.0025 (0.0037)</w:t>
            </w:r>
          </w:p>
        </w:tc>
        <w:tc>
          <w:tcPr/>
          <w:p>
            <w:pPr>
              <w:pStyle w:val="Compact"/>
            </w:pPr>
            <w:r>
              <w:t xml:space="preserve">0.0030 (0.0036)</w:t>
            </w:r>
          </w:p>
        </w:tc>
        <w:tc>
          <w:tcPr/>
          <w:p>
            <w:pPr>
              <w:pStyle w:val="Compact"/>
            </w:pPr>
            <w:r>
              <w:t xml:space="preserve">0.0032 (0.0034)</w:t>
            </w:r>
          </w:p>
        </w:tc>
        <w:tc>
          <w:tcPr/>
          <w:p>
            <w:pPr>
              <w:pStyle w:val="Compact"/>
            </w:pPr>
            <w:r>
              <w:t xml:space="preserve">0.0040 (0.0029)</w:t>
            </w:r>
          </w:p>
        </w:tc>
        <w:tc>
          <w:tcPr/>
          <w:p>
            <w:pPr>
              <w:pStyle w:val="Compact"/>
            </w:pPr>
            <w:r>
              <w:t xml:space="preserve">0.0034 (0.0024)</w:t>
            </w:r>
          </w:p>
        </w:tc>
        <w:tc>
          <w:tcPr/>
          <w:p>
            <w:pPr>
              <w:pStyle w:val="Compact"/>
            </w:pPr>
            <w:r>
              <w:t xml:space="preserve">−0.0024 (0.0020)</w:t>
            </w:r>
          </w:p>
        </w:tc>
        <w:tc>
          <w:tcPr/>
          <w:p>
            <w:pPr>
              <w:pStyle w:val="Compact"/>
            </w:pPr>
            <w:r>
              <w:t xml:space="preserve">−0.0009 (0.0036)</w:t>
            </w:r>
          </w:p>
        </w:tc>
        <w:tc>
          <w:tcPr/>
          <w:p>
            <w:pPr>
              <w:pStyle w:val="Compact"/>
            </w:pPr>
            <w:r>
              <w:t xml:space="preserve">−0.0045 (0.0033)</w:t>
            </w:r>
          </w:p>
        </w:tc>
        <w:tc>
          <w:tcPr/>
          <w:p>
            <w:pPr>
              <w:pStyle w:val="Compact"/>
            </w:pPr>
            <w:r>
              <w:t xml:space="preserve">−0.0056 (0.0048)</w:t>
            </w:r>
          </w:p>
        </w:tc>
        <w:tc>
          <w:tcPr/>
          <w:p>
            <w:pPr>
              <w:pStyle w:val="Compact"/>
            </w:pPr>
            <w:r>
              <w:t xml:space="preserve">−0.0045 (0.0042)</w:t>
            </w:r>
          </w:p>
        </w:tc>
        <w:tc>
          <w:tcPr/>
          <w:p>
            <w:pPr>
              <w:pStyle w:val="Compact"/>
            </w:pPr>
            <w:r>
              <w:t xml:space="preserve">−0.0066 (0.0042)</w:t>
            </w:r>
          </w:p>
        </w:tc>
        <w:tc>
          <w:tcPr/>
          <w:p>
            <w:pPr>
              <w:pStyle w:val="Compact"/>
            </w:pPr>
            <w:r>
              <w:t xml:space="preserve">−0.0056 (0.0035)</w:t>
            </w:r>
          </w:p>
        </w:tc>
        <w:tc>
          <w:tcPr/>
          <w:p>
            <w:pPr>
              <w:pStyle w:val="Compact"/>
            </w:pPr>
            <w:r>
              <w:t xml:space="preserve">−0.0045 (0.0033)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Region groups used in the interactions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poverty_2018</w:t>
            </w:r>
          </w:p>
        </w:tc>
        <w:tc>
          <w:tcPr/>
          <w:p>
            <w:pPr>
              <w:pStyle w:val="Compact"/>
            </w:pPr>
            <w:r>
              <w:t xml:space="preserve">poverty_2023</w:t>
            </w:r>
          </w:p>
        </w:tc>
        <w:tc>
          <w:tcPr/>
          <w:p>
            <w:pPr>
              <w:pStyle w:val="Compact"/>
            </w:pPr>
            <w:r>
              <w:t xml:space="preserve">food_share_2018</w:t>
            </w:r>
          </w:p>
        </w:tc>
        <w:tc>
          <w:tcPr/>
          <w:p>
            <w:pPr>
              <w:pStyle w:val="Compact"/>
            </w:pPr>
            <w:r>
              <w:t xml:space="preserve">high_poverty</w:t>
            </w:r>
          </w:p>
        </w:tc>
        <w:tc>
          <w:tcPr/>
          <w:p>
            <w:pPr>
              <w:pStyle w:val="Compact"/>
            </w:pPr>
            <w:r>
              <w:t xml:space="preserve">high_food</w:t>
            </w:r>
          </w:p>
        </w:tc>
        <w:tc>
          <w:tcPr/>
          <w:p>
            <w:pPr>
              <w:pStyle w:val="Compact"/>
            </w:pPr>
            <w:r>
              <w:t xml:space="preserve">mindanao</w:t>
            </w:r>
          </w:p>
        </w:tc>
        <w:tc>
          <w:tcPr/>
          <w:p>
            <w:pPr>
              <w:pStyle w:val="Compact"/>
            </w:pPr>
            <w:r>
              <w:t xml:space="preserve">island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NCR</w:t>
            </w:r>
          </w:p>
        </w:tc>
        <w:tc>
          <w:tcPr/>
          <w:p>
            <w:pPr>
              <w:pStyle w:val="Compact"/>
            </w:pPr>
            <w:r>
              <w:t xml:space="preserve">2.20</w:t>
            </w:r>
          </w:p>
        </w:tc>
        <w:tc>
          <w:tcPr/>
          <w:p>
            <w:pPr>
              <w:pStyle w:val="Compact"/>
            </w:pPr>
            <w:r>
              <w:t xml:space="preserve">1.80</w:t>
            </w:r>
          </w:p>
        </w:tc>
        <w:tc>
          <w:tcPr/>
          <w:p>
            <w:pPr>
              <w:pStyle w:val="Compact"/>
            </w:pPr>
            <w:r>
              <w:t xml:space="preserve">29.49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</w:t>
            </w:r>
          </w:p>
        </w:tc>
        <w:tc>
          <w:tcPr/>
          <w:p>
            <w:pPr>
              <w:pStyle w:val="Compact"/>
            </w:pPr>
            <w:r>
              <w:t xml:space="preserve">12.00</w:t>
            </w:r>
          </w:p>
        </w:tc>
        <w:tc>
          <w:tcPr/>
          <w:p>
            <w:pPr>
              <w:pStyle w:val="Compact"/>
            </w:pPr>
            <w:r>
              <w:t xml:space="preserve">7.00</w:t>
            </w:r>
          </w:p>
        </w:tc>
        <w:tc>
          <w:tcPr/>
          <w:p>
            <w:pPr>
              <w:pStyle w:val="Compact"/>
            </w:pPr>
            <w:r>
              <w:t xml:space="preserve">35.76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9.90</w:t>
            </w:r>
          </w:p>
        </w:tc>
        <w:tc>
          <w:tcPr/>
          <w:p>
            <w:pPr>
              <w:pStyle w:val="Compact"/>
            </w:pPr>
            <w:r>
              <w:t xml:space="preserve">11.90</w:t>
            </w:r>
          </w:p>
        </w:tc>
        <w:tc>
          <w:tcPr/>
          <w:p>
            <w:pPr>
              <w:pStyle w:val="Compact"/>
            </w:pPr>
            <w:r>
              <w:t xml:space="preserve">38.43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16.30</w:t>
            </w:r>
          </w:p>
        </w:tc>
        <w:tc>
          <w:tcPr/>
          <w:p>
            <w:pPr>
              <w:pStyle w:val="Compact"/>
            </w:pPr>
            <w:r>
              <w:t xml:space="preserve">10.40</w:t>
            </w:r>
          </w:p>
        </w:tc>
        <w:tc>
          <w:tcPr/>
          <w:p>
            <w:pPr>
              <w:pStyle w:val="Compact"/>
            </w:pPr>
            <w:r>
              <w:t xml:space="preserve">43.85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7.00</w:t>
            </w:r>
          </w:p>
        </w:tc>
        <w:tc>
          <w:tcPr/>
          <w:p>
            <w:pPr>
              <w:pStyle w:val="Compact"/>
            </w:pPr>
            <w:r>
              <w:t xml:space="preserve">8.20</w:t>
            </w:r>
          </w:p>
        </w:tc>
        <w:tc>
          <w:tcPr/>
          <w:p>
            <w:pPr>
              <w:pStyle w:val="Compact"/>
            </w:pPr>
            <w:r>
              <w:t xml:space="preserve">36.50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R04A</w:t>
            </w:r>
          </w:p>
        </w:tc>
        <w:tc>
          <w:tcPr/>
          <w:p>
            <w:pPr>
              <w:pStyle w:val="Compact"/>
            </w:pPr>
            <w:r>
              <w:t xml:space="preserve">7.10</w:t>
            </w:r>
          </w:p>
        </w:tc>
        <w:tc>
          <w:tcPr/>
          <w:p>
            <w:pPr>
              <w:pStyle w:val="Compact"/>
            </w:pPr>
            <w:r>
              <w:t xml:space="preserve">7.90</w:t>
            </w:r>
          </w:p>
        </w:tc>
        <w:tc>
          <w:tcPr/>
          <w:p>
            <w:pPr>
              <w:pStyle w:val="Compact"/>
            </w:pPr>
            <w:r>
              <w:t xml:space="preserve">33.02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R04B</w:t>
            </w:r>
          </w:p>
        </w:tc>
        <w:tc>
          <w:tcPr/>
          <w:p>
            <w:pPr>
              <w:pStyle w:val="Compact"/>
            </w:pPr>
            <w:r>
              <w:t xml:space="preserve">15.10</w:t>
            </w:r>
          </w:p>
        </w:tc>
        <w:tc>
          <w:tcPr/>
          <w:p>
            <w:pPr>
              <w:pStyle w:val="Compact"/>
            </w:pPr>
            <w:r>
              <w:t xml:space="preserve">23.00</w:t>
            </w:r>
          </w:p>
        </w:tc>
        <w:tc>
          <w:tcPr/>
          <w:p>
            <w:pPr>
              <w:pStyle w:val="Compact"/>
            </w:pPr>
            <w:r>
              <w:t xml:space="preserve">46.37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</w:t>
            </w:r>
          </w:p>
        </w:tc>
        <w:tc>
          <w:tcPr/>
          <w:p>
            <w:pPr>
              <w:pStyle w:val="Compact"/>
            </w:pPr>
            <w:r>
              <w:t xml:space="preserve">27.00</w:t>
            </w:r>
          </w:p>
        </w:tc>
        <w:tc>
          <w:tcPr/>
          <w:p>
            <w:pPr>
              <w:pStyle w:val="Compact"/>
            </w:pPr>
            <w:r>
              <w:t xml:space="preserve">27.50</w:t>
            </w:r>
          </w:p>
        </w:tc>
        <w:tc>
          <w:tcPr/>
          <w:p>
            <w:pPr>
              <w:pStyle w:val="Compact"/>
            </w:pPr>
            <w:r>
              <w:t xml:space="preserve">45.55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</w:t>
            </w:r>
          </w:p>
        </w:tc>
        <w:tc>
          <w:tcPr/>
          <w:p>
            <w:pPr>
              <w:pStyle w:val="Compact"/>
            </w:pPr>
            <w:r>
              <w:t xml:space="preserve">14.20</w:t>
            </w:r>
          </w:p>
        </w:tc>
        <w:tc>
          <w:tcPr/>
          <w:p>
            <w:pPr>
              <w:pStyle w:val="Compact"/>
            </w:pPr>
            <w:r>
              <w:t xml:space="preserve">13.70</w:t>
            </w:r>
          </w:p>
        </w:tc>
        <w:tc>
          <w:tcPr/>
          <w:p>
            <w:pPr>
              <w:pStyle w:val="Compact"/>
            </w:pPr>
            <w:r>
              <w:t xml:space="preserve">42.57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R07</w:t>
            </w:r>
          </w:p>
        </w:tc>
        <w:tc>
          <w:tcPr/>
          <w:p>
            <w:pPr>
              <w:pStyle w:val="Compact"/>
            </w:pPr>
            <w:r>
              <w:t xml:space="preserve">16.10</w:t>
            </w:r>
          </w:p>
        </w:tc>
        <w:tc>
          <w:tcPr/>
          <w:p>
            <w:pPr>
              <w:pStyle w:val="Compact"/>
            </w:pPr>
            <w:r>
              <w:t xml:space="preserve">17.30</w:t>
            </w:r>
          </w:p>
        </w:tc>
        <w:tc>
          <w:tcPr/>
          <w:p>
            <w:pPr>
              <w:pStyle w:val="Compact"/>
            </w:pPr>
            <w:r>
              <w:t xml:space="preserve">37.86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R08</w:t>
            </w:r>
          </w:p>
        </w:tc>
        <w:tc>
          <w:tcPr/>
          <w:p>
            <w:pPr>
              <w:pStyle w:val="Compact"/>
            </w:pPr>
            <w:r>
              <w:t xml:space="preserve">30.70</w:t>
            </w:r>
          </w:p>
        </w:tc>
        <w:tc>
          <w:tcPr/>
          <w:p>
            <w:pPr>
              <w:pStyle w:val="Compact"/>
            </w:pPr>
            <w:r>
              <w:t xml:space="preserve">27.30</w:t>
            </w:r>
          </w:p>
        </w:tc>
        <w:tc>
          <w:tcPr/>
          <w:p>
            <w:pPr>
              <w:pStyle w:val="Compact"/>
            </w:pPr>
            <w:r>
              <w:t xml:space="preserve">47.42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R09</w:t>
            </w:r>
          </w:p>
        </w:tc>
        <w:tc>
          <w:tcPr/>
          <w:p>
            <w:pPr>
              <w:pStyle w:val="Compact"/>
            </w:pPr>
            <w:r>
              <w:t xml:space="preserve">32.70</w:t>
            </w:r>
          </w:p>
        </w:tc>
        <w:tc>
          <w:tcPr/>
          <w:p>
            <w:pPr>
              <w:pStyle w:val="Compact"/>
            </w:pPr>
            <w:r>
              <w:t xml:space="preserve">31.70</w:t>
            </w:r>
          </w:p>
        </w:tc>
        <w:tc>
          <w:tcPr/>
          <w:p>
            <w:pPr>
              <w:pStyle w:val="Compact"/>
            </w:pPr>
            <w:r>
              <w:t xml:space="preserve">49.61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23.10</w:t>
            </w:r>
          </w:p>
        </w:tc>
        <w:tc>
          <w:tcPr/>
          <w:p>
            <w:pPr>
              <w:pStyle w:val="Compact"/>
            </w:pPr>
            <w:r>
              <w:t xml:space="preserve">25.30</w:t>
            </w:r>
          </w:p>
        </w:tc>
        <w:tc>
          <w:tcPr/>
          <w:p>
            <w:pPr>
              <w:pStyle w:val="Compact"/>
            </w:pPr>
            <w:r>
              <w:t xml:space="preserve">43.10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t xml:space="preserve">19.10</w:t>
            </w:r>
          </w:p>
        </w:tc>
        <w:tc>
          <w:tcPr/>
          <w:p>
            <w:pPr>
              <w:pStyle w:val="Compact"/>
            </w:pPr>
            <w:r>
              <w:t xml:space="preserve">16.00</w:t>
            </w:r>
          </w:p>
        </w:tc>
        <w:tc>
          <w:tcPr/>
          <w:p>
            <w:pPr>
              <w:pStyle w:val="Compact"/>
            </w:pPr>
            <w:r>
              <w:t xml:space="preserve">42.98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t xml:space="preserve">27.30</w:t>
            </w:r>
          </w:p>
        </w:tc>
        <w:tc>
          <w:tcPr/>
          <w:p>
            <w:pPr>
              <w:pStyle w:val="Compact"/>
            </w:pPr>
            <w:r>
              <w:t xml:space="preserve">23.10</w:t>
            </w:r>
          </w:p>
        </w:tc>
        <w:tc>
          <w:tcPr/>
          <w:p>
            <w:pPr>
              <w:pStyle w:val="Compact"/>
            </w:pPr>
            <w:r>
              <w:t xml:space="preserve">45.67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R13</w:t>
            </w:r>
          </w:p>
        </w:tc>
        <w:tc>
          <w:tcPr/>
          <w:p>
            <w:pPr>
              <w:pStyle w:val="Compact"/>
            </w:pPr>
            <w:r>
              <w:t xml:space="preserve">30.50</w:t>
            </w:r>
          </w:p>
        </w:tc>
        <w:tc>
          <w:tcPr/>
          <w:p>
            <w:pPr>
              <w:pStyle w:val="Compact"/>
            </w:pPr>
            <w:r>
              <w:t xml:space="preserve">20.80</w:t>
            </w:r>
          </w:p>
        </w:tc>
        <w:tc>
          <w:tcPr/>
          <w:p>
            <w:pPr>
              <w:pStyle w:val="Compact"/>
            </w:pPr>
            <w:r>
              <w:t xml:space="preserve">46.73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BARMM</w:t>
            </w:r>
          </w:p>
        </w:tc>
        <w:tc>
          <w:tcPr/>
          <w:p>
            <w:pPr>
              <w:pStyle w:val="Compact"/>
            </w:pPr>
            <w:r>
              <w:t xml:space="preserve">60.40</w:t>
            </w:r>
          </w:p>
        </w:tc>
        <w:tc>
          <w:tcPr/>
          <w:p>
            <w:pPr>
              <w:pStyle w:val="Compact"/>
            </w:pPr>
            <w:r>
              <w:t xml:space="preserve">32.40</w:t>
            </w:r>
          </w:p>
        </w:tc>
        <w:tc>
          <w:tcPr/>
          <w:p>
            <w:pPr>
              <w:pStyle w:val="Compact"/>
            </w:pPr>
            <w:r>
              <w:t xml:space="preserve">59.38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</w:tbl>
    <w:bookmarkEnd w:id="29"/>
    <w:bookmarkStart w:id="45" w:name="robustness-a8"/>
    <w:p>
      <w:pPr>
        <w:pStyle w:val="Heading2"/>
      </w:pPr>
      <w:r>
        <w:t xml:space="preserve">4.6 Robustness (A8)</w:t>
      </w:r>
    </w:p>
    <w:p>
      <w:pPr>
        <w:pStyle w:val="FirstParagraph"/>
      </w:pPr>
      <w:r>
        <w:rPr>
          <w:b/>
          <w:bCs/>
        </w:rPr>
        <w:t xml:space="preserve">Cumulative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dubai crude php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d_dubai_php</w:t>
            </w:r>
          </w:p>
        </w:tc>
        <w:tc>
          <w:tcPr/>
          <w:p>
            <w:pPr>
              <w:pStyle w:val="Compact"/>
            </w:pPr>
            <w:r>
              <w:t xml:space="preserve">0.0099*** (0.0023)</w:t>
            </w:r>
          </w:p>
        </w:tc>
        <w:tc>
          <w:tcPr/>
          <w:p>
            <w:pPr>
              <w:pStyle w:val="Compact"/>
            </w:pPr>
            <w:r>
              <w:t xml:space="preserve">0.0243*** (0.0055)</w:t>
            </w:r>
          </w:p>
        </w:tc>
        <w:tc>
          <w:tcPr/>
          <w:p>
            <w:pPr>
              <w:pStyle w:val="Compact"/>
            </w:pPr>
            <w:r>
              <w:t xml:space="preserve">0.0196*** (0.0050)</w:t>
            </w:r>
          </w:p>
        </w:tc>
        <w:tc>
          <w:tcPr/>
          <w:p>
            <w:pPr>
              <w:pStyle w:val="Compact"/>
            </w:pPr>
            <w:r>
              <w:t xml:space="preserve">0.0194*** (0.0042)</w:t>
            </w:r>
          </w:p>
        </w:tc>
        <w:tc>
          <w:tcPr/>
          <w:p>
            <w:pPr>
              <w:pStyle w:val="Compact"/>
            </w:pPr>
            <w:r>
              <w:t xml:space="preserve">0.0261*** (0.0052)</w:t>
            </w:r>
          </w:p>
        </w:tc>
        <w:tc>
          <w:tcPr/>
          <w:p>
            <w:pPr>
              <w:pStyle w:val="Compact"/>
            </w:pPr>
            <w:r>
              <w:t xml:space="preserve">0.0292*** (0.0057)</w:t>
            </w:r>
          </w:p>
        </w:tc>
        <w:tc>
          <w:tcPr/>
          <w:p>
            <w:pPr>
              <w:pStyle w:val="Compact"/>
            </w:pPr>
            <w:r>
              <w:t xml:space="preserve">0.0299*** (0.0059)</w:t>
            </w:r>
          </w:p>
        </w:tc>
        <w:tc>
          <w:tcPr/>
          <w:p>
            <w:pPr>
              <w:pStyle w:val="Compact"/>
            </w:pPr>
            <w:r>
              <w:t xml:space="preserve">0.0348*** (0.0067)</w:t>
            </w:r>
          </w:p>
        </w:tc>
        <w:tc>
          <w:tcPr/>
          <w:p>
            <w:pPr>
              <w:pStyle w:val="Compact"/>
            </w:pPr>
            <w:r>
              <w:t xml:space="preserve">0.0367*** (0.0075)</w:t>
            </w:r>
          </w:p>
        </w:tc>
        <w:tc>
          <w:tcPr/>
          <w:p>
            <w:pPr>
              <w:pStyle w:val="Compact"/>
            </w:pPr>
            <w:r>
              <w:t xml:space="preserve">0.0376*** (0.0083)</w:t>
            </w:r>
          </w:p>
        </w:tc>
        <w:tc>
          <w:tcPr/>
          <w:p>
            <w:pPr>
              <w:pStyle w:val="Compact"/>
            </w:pPr>
            <w:r>
              <w:t xml:space="preserve">0.0399*** (0.0100)</w:t>
            </w:r>
          </w:p>
        </w:tc>
        <w:tc>
          <w:tcPr/>
          <w:p>
            <w:pPr>
              <w:pStyle w:val="Compact"/>
            </w:pPr>
            <w:r>
              <w:t xml:space="preserve">0.0405*** (0.0093)</w:t>
            </w:r>
          </w:p>
        </w:tc>
        <w:tc>
          <w:tcPr/>
          <w:p>
            <w:pPr>
              <w:pStyle w:val="Compact"/>
            </w:pPr>
            <w:r>
              <w:t xml:space="preserve">0.0410*** (0.0086)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dubai crude php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d_dubai_php</w:t>
            </w:r>
          </w:p>
        </w:tc>
        <w:tc>
          <w:tcPr/>
          <w:p>
            <w:pPr>
              <w:pStyle w:val="Compact"/>
            </w:pPr>
            <w:r>
              <w:t xml:space="preserve">−0.0014 (0.0017)</w:t>
            </w:r>
          </w:p>
        </w:tc>
        <w:tc>
          <w:tcPr/>
          <w:p>
            <w:pPr>
              <w:pStyle w:val="Compact"/>
            </w:pPr>
            <w:r>
              <w:t xml:space="preserve">−0.0025 (0.0034)</w:t>
            </w:r>
          </w:p>
        </w:tc>
        <w:tc>
          <w:tcPr/>
          <w:p>
            <w:pPr>
              <w:pStyle w:val="Compact"/>
            </w:pPr>
            <w:r>
              <w:t xml:space="preserve">−0.0019 (0.0042)</w:t>
            </w:r>
          </w:p>
        </w:tc>
        <w:tc>
          <w:tcPr/>
          <w:p>
            <w:pPr>
              <w:pStyle w:val="Compact"/>
            </w:pPr>
            <w:r>
              <w:t xml:space="preserve">−0.0051 (0.0044)</w:t>
            </w:r>
          </w:p>
        </w:tc>
        <w:tc>
          <w:tcPr/>
          <w:p>
            <w:pPr>
              <w:pStyle w:val="Compact"/>
            </w:pPr>
            <w:r>
              <w:t xml:space="preserve">−0.0082 (0.0054)</w:t>
            </w:r>
          </w:p>
        </w:tc>
        <w:tc>
          <w:tcPr/>
          <w:p>
            <w:pPr>
              <w:pStyle w:val="Compact"/>
            </w:pPr>
            <w:r>
              <w:t xml:space="preserve">−0.0098* (0.0058)</w:t>
            </w:r>
          </w:p>
        </w:tc>
        <w:tc>
          <w:tcPr/>
          <w:p>
            <w:pPr>
              <w:pStyle w:val="Compact"/>
            </w:pPr>
            <w:r>
              <w:t xml:space="preserve">−0.0093 (0.0056)</w:t>
            </w:r>
          </w:p>
        </w:tc>
        <w:tc>
          <w:tcPr/>
          <w:p>
            <w:pPr>
              <w:pStyle w:val="Compact"/>
            </w:pPr>
            <w:r>
              <w:t xml:space="preserve">−0.0101* (0.0054)</w:t>
            </w:r>
          </w:p>
        </w:tc>
        <w:tc>
          <w:tcPr/>
          <w:p>
            <w:pPr>
              <w:pStyle w:val="Compact"/>
            </w:pPr>
            <w:r>
              <w:t xml:space="preserve">−0.0113* (0.0062)</w:t>
            </w:r>
          </w:p>
        </w:tc>
        <w:tc>
          <w:tcPr/>
          <w:p>
            <w:pPr>
              <w:pStyle w:val="Compact"/>
            </w:pPr>
            <w:r>
              <w:t xml:space="preserve">−0.0093 (0.0058)</w:t>
            </w:r>
          </w:p>
        </w:tc>
        <w:tc>
          <w:tcPr/>
          <w:p>
            <w:pPr>
              <w:pStyle w:val="Compact"/>
            </w:pPr>
            <w:r>
              <w:t xml:space="preserve">−0.0094 (0.0062)</w:t>
            </w:r>
          </w:p>
        </w:tc>
        <w:tc>
          <w:tcPr/>
          <w:p>
            <w:pPr>
              <w:pStyle w:val="Compact"/>
            </w:pPr>
            <w:r>
              <w:t xml:space="preserve">−0.0092 (0.0067)</w:t>
            </w:r>
          </w:p>
        </w:tc>
        <w:tc>
          <w:tcPr/>
          <w:p>
            <w:pPr>
              <w:pStyle w:val="Compact"/>
            </w:pPr>
            <w:r>
              <w:t xml:space="preserve">−0.0075 (0.0063)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macro controls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0.0430*** (0.0066)</w:t>
            </w:r>
          </w:p>
        </w:tc>
        <w:tc>
          <w:tcPr/>
          <w:p>
            <w:pPr>
              <w:pStyle w:val="Compact"/>
            </w:pPr>
            <w:r>
              <w:t xml:space="preserve">0.0788*** (0.0139)</w:t>
            </w:r>
          </w:p>
        </w:tc>
        <w:tc>
          <w:tcPr/>
          <w:p>
            <w:pPr>
              <w:pStyle w:val="Compact"/>
            </w:pPr>
            <w:r>
              <w:t xml:space="preserve">0.0406*** (0.0113)</w:t>
            </w:r>
          </w:p>
        </w:tc>
        <w:tc>
          <w:tcPr/>
          <w:p>
            <w:pPr>
              <w:pStyle w:val="Compact"/>
            </w:pPr>
            <w:r>
              <w:t xml:space="preserve">0.0726*** (0.0157)</w:t>
            </w:r>
          </w:p>
        </w:tc>
        <w:tc>
          <w:tcPr/>
          <w:p>
            <w:pPr>
              <w:pStyle w:val="Compact"/>
            </w:pPr>
            <w:r>
              <w:t xml:space="preserve">0.0567*** (0.0109)</w:t>
            </w:r>
          </w:p>
        </w:tc>
        <w:tc>
          <w:tcPr/>
          <w:p>
            <w:pPr>
              <w:pStyle w:val="Compact"/>
            </w:pPr>
            <w:r>
              <w:t xml:space="preserve">0.0702*** (0.0133)</w:t>
            </w:r>
          </w:p>
        </w:tc>
        <w:tc>
          <w:tcPr/>
          <w:p>
            <w:pPr>
              <w:pStyle w:val="Compact"/>
            </w:pPr>
            <w:r>
              <w:t xml:space="preserve">0.0740*** (0.0152)</w:t>
            </w:r>
          </w:p>
        </w:tc>
        <w:tc>
          <w:tcPr/>
          <w:p>
            <w:pPr>
              <w:pStyle w:val="Compact"/>
            </w:pPr>
            <w:r>
              <w:t xml:space="preserve">0.0766*** (0.0149)</w:t>
            </w:r>
          </w:p>
        </w:tc>
        <w:tc>
          <w:tcPr/>
          <w:p>
            <w:pPr>
              <w:pStyle w:val="Compact"/>
            </w:pPr>
            <w:r>
              <w:t xml:space="preserve">0.0883*** (0.0160)</w:t>
            </w:r>
          </w:p>
        </w:tc>
        <w:tc>
          <w:tcPr/>
          <w:p>
            <w:pPr>
              <w:pStyle w:val="Compact"/>
            </w:pPr>
            <w:r>
              <w:t xml:space="preserve">0.0733*** (0.0154)</w:t>
            </w:r>
          </w:p>
        </w:tc>
        <w:tc>
          <w:tcPr/>
          <w:p>
            <w:pPr>
              <w:pStyle w:val="Compact"/>
            </w:pPr>
            <w:r>
              <w:t xml:space="preserve">0.0748*** (0.0177)</w:t>
            </w:r>
          </w:p>
        </w:tc>
        <w:tc>
          <w:tcPr/>
          <w:p>
            <w:pPr>
              <w:pStyle w:val="Compact"/>
            </w:pPr>
            <w:r>
              <w:t xml:space="preserve">0.0674*** (0.0181)</w:t>
            </w:r>
          </w:p>
        </w:tc>
        <w:tc>
          <w:tcPr/>
          <w:p>
            <w:pPr>
              <w:pStyle w:val="Compact"/>
            </w:pPr>
            <w:r>
              <w:t xml:space="preserve">0.0720*** (0.0199)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macro controls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0.0028 (0.0032)</w:t>
            </w:r>
          </w:p>
        </w:tc>
        <w:tc>
          <w:tcPr/>
          <w:p>
            <w:pPr>
              <w:pStyle w:val="Compact"/>
            </w:pPr>
            <w:r>
              <w:t xml:space="preserve">−0.0034 (0.0070)</w:t>
            </w:r>
          </w:p>
        </w:tc>
        <w:tc>
          <w:tcPr/>
          <w:p>
            <w:pPr>
              <w:pStyle w:val="Compact"/>
            </w:pPr>
            <w:r>
              <w:t xml:space="preserve">0.0038 (0.0098)</w:t>
            </w:r>
          </w:p>
        </w:tc>
        <w:tc>
          <w:tcPr/>
          <w:p>
            <w:pPr>
              <w:pStyle w:val="Compact"/>
            </w:pPr>
            <w:r>
              <w:t xml:space="preserve">−0.0091 (0.0118)</w:t>
            </w:r>
          </w:p>
        </w:tc>
        <w:tc>
          <w:tcPr/>
          <w:p>
            <w:pPr>
              <w:pStyle w:val="Compact"/>
            </w:pPr>
            <w:r>
              <w:t xml:space="preserve">−0.0066 (0.0127)</w:t>
            </w:r>
          </w:p>
        </w:tc>
        <w:tc>
          <w:tcPr/>
          <w:p>
            <w:pPr>
              <w:pStyle w:val="Compact"/>
            </w:pPr>
            <w:r>
              <w:t xml:space="preserve">−0.0018 (0.0146)</w:t>
            </w:r>
          </w:p>
        </w:tc>
        <w:tc>
          <w:tcPr/>
          <w:p>
            <w:pPr>
              <w:pStyle w:val="Compact"/>
            </w:pPr>
            <w:r>
              <w:t xml:space="preserve">−0.0046 (0.0156)</w:t>
            </w:r>
          </w:p>
        </w:tc>
        <w:tc>
          <w:tcPr/>
          <w:p>
            <w:pPr>
              <w:pStyle w:val="Compact"/>
            </w:pPr>
            <w:r>
              <w:t xml:space="preserve">−0.0079 (0.0142)</w:t>
            </w:r>
          </w:p>
        </w:tc>
        <w:tc>
          <w:tcPr/>
          <w:p>
            <w:pPr>
              <w:pStyle w:val="Compact"/>
            </w:pPr>
            <w:r>
              <w:t xml:space="preserve">−0.0076 (0.0146)</w:t>
            </w:r>
          </w:p>
        </w:tc>
        <w:tc>
          <w:tcPr/>
          <w:p>
            <w:pPr>
              <w:pStyle w:val="Compact"/>
            </w:pPr>
            <w:r>
              <w:t xml:space="preserve">0.0019 (0.0153)</w:t>
            </w:r>
          </w:p>
        </w:tc>
        <w:tc>
          <w:tcPr/>
          <w:p>
            <w:pPr>
              <w:pStyle w:val="Compact"/>
            </w:pPr>
            <w:r>
              <w:t xml:space="preserve">−0.0017 (0.0161)</w:t>
            </w:r>
          </w:p>
        </w:tc>
        <w:tc>
          <w:tcPr/>
          <w:p>
            <w:pPr>
              <w:pStyle w:val="Compact"/>
            </w:pPr>
            <w:r>
              <w:t xml:space="preserve">0.0010 (0.0162)</w:t>
            </w:r>
          </w:p>
        </w:tc>
        <w:tc>
          <w:tcPr/>
          <w:p>
            <w:pPr>
              <w:pStyle w:val="Compact"/>
            </w:pPr>
            <w:r>
              <w:t xml:space="preserve">0.0086 (0.0160)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p=18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0.0450*** (0.0057)</w:t>
            </w:r>
          </w:p>
        </w:tc>
        <w:tc>
          <w:tcPr/>
          <w:p>
            <w:pPr>
              <w:pStyle w:val="Compact"/>
            </w:pPr>
            <w:r>
              <w:t xml:space="preserve">0.0872*** (0.0113)</w:t>
            </w:r>
          </w:p>
        </w:tc>
        <w:tc>
          <w:tcPr/>
          <w:p>
            <w:pPr>
              <w:pStyle w:val="Compact"/>
            </w:pPr>
            <w:r>
              <w:t xml:space="preserve">0.0504*** (0.0100)</w:t>
            </w:r>
          </w:p>
        </w:tc>
        <w:tc>
          <w:tcPr/>
          <w:p>
            <w:pPr>
              <w:pStyle w:val="Compact"/>
            </w:pPr>
            <w:r>
              <w:t xml:space="preserve">0.0809*** (0.0149)</w:t>
            </w:r>
          </w:p>
        </w:tc>
        <w:tc>
          <w:tcPr/>
          <w:p>
            <w:pPr>
              <w:pStyle w:val="Compact"/>
            </w:pPr>
            <w:r>
              <w:t xml:space="preserve">0.0677*** (0.0090)</w:t>
            </w:r>
          </w:p>
        </w:tc>
        <w:tc>
          <w:tcPr/>
          <w:p>
            <w:pPr>
              <w:pStyle w:val="Compact"/>
            </w:pPr>
            <w:r>
              <w:t xml:space="preserve">0.0790*** (0.0112)</w:t>
            </w:r>
          </w:p>
        </w:tc>
        <w:tc>
          <w:tcPr/>
          <w:p>
            <w:pPr>
              <w:pStyle w:val="Compact"/>
            </w:pPr>
            <w:r>
              <w:t xml:space="preserve">0.0933*** (0.0139)</w:t>
            </w:r>
          </w:p>
        </w:tc>
        <w:tc>
          <w:tcPr/>
          <w:p>
            <w:pPr>
              <w:pStyle w:val="Compact"/>
            </w:pPr>
            <w:r>
              <w:t xml:space="preserve">0.0920*** (0.0137)</w:t>
            </w:r>
          </w:p>
        </w:tc>
        <w:tc>
          <w:tcPr/>
          <w:p>
            <w:pPr>
              <w:pStyle w:val="Compact"/>
            </w:pPr>
            <w:r>
              <w:t xml:space="preserve">0.1032*** (0.0146)</w:t>
            </w:r>
          </w:p>
        </w:tc>
        <w:tc>
          <w:tcPr/>
          <w:p>
            <w:pPr>
              <w:pStyle w:val="Compact"/>
            </w:pPr>
            <w:r>
              <w:t xml:space="preserve">0.0990*** (0.0172)</w:t>
            </w:r>
          </w:p>
        </w:tc>
        <w:tc>
          <w:tcPr/>
          <w:p>
            <w:pPr>
              <w:pStyle w:val="Compact"/>
            </w:pPr>
            <w:r>
              <w:t xml:space="preserve">0.1093*** (0.0173)</w:t>
            </w:r>
          </w:p>
        </w:tc>
        <w:tc>
          <w:tcPr/>
          <w:p>
            <w:pPr>
              <w:pStyle w:val="Compact"/>
            </w:pPr>
            <w:r>
              <w:t xml:space="preserve">0.1009*** (0.0176)</w:t>
            </w:r>
          </w:p>
        </w:tc>
        <w:tc>
          <w:tcPr/>
          <w:p>
            <w:pPr>
              <w:pStyle w:val="Compact"/>
            </w:pPr>
            <w:r>
              <w:t xml:space="preserve">0.1086*** (0.0182)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p=18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−0.0006 (0.0039)</w:t>
            </w:r>
          </w:p>
        </w:tc>
        <w:tc>
          <w:tcPr/>
          <w:p>
            <w:pPr>
              <w:pStyle w:val="Compact"/>
            </w:pPr>
            <w:r>
              <w:t xml:space="preserve">−0.0101 (0.0067)</w:t>
            </w:r>
          </w:p>
        </w:tc>
        <w:tc>
          <w:tcPr/>
          <w:p>
            <w:pPr>
              <w:pStyle w:val="Compact"/>
            </w:pPr>
            <w:r>
              <w:t xml:space="preserve">−0.0019 (0.0080)</w:t>
            </w:r>
          </w:p>
        </w:tc>
        <w:tc>
          <w:tcPr/>
          <w:p>
            <w:pPr>
              <w:pStyle w:val="Compact"/>
            </w:pPr>
            <w:r>
              <w:t xml:space="preserve">−0.0183* (0.0109)</w:t>
            </w:r>
          </w:p>
        </w:tc>
        <w:tc>
          <w:tcPr/>
          <w:p>
            <w:pPr>
              <w:pStyle w:val="Compact"/>
            </w:pPr>
            <w:r>
              <w:t xml:space="preserve">−0.0169** (0.0083)</w:t>
            </w:r>
          </w:p>
        </w:tc>
        <w:tc>
          <w:tcPr/>
          <w:p>
            <w:pPr>
              <w:pStyle w:val="Compact"/>
            </w:pPr>
            <w:r>
              <w:t xml:space="preserve">−0.0156 (0.0096)</w:t>
            </w:r>
          </w:p>
        </w:tc>
        <w:tc>
          <w:tcPr/>
          <w:p>
            <w:pPr>
              <w:pStyle w:val="Compact"/>
            </w:pPr>
            <w:r>
              <w:t xml:space="preserve">−0.0191* (0.0106)</w:t>
            </w:r>
          </w:p>
        </w:tc>
        <w:tc>
          <w:tcPr/>
          <w:p>
            <w:pPr>
              <w:pStyle w:val="Compact"/>
            </w:pPr>
            <w:r>
              <w:t xml:space="preserve">−0.0181* (0.0097)</w:t>
            </w:r>
          </w:p>
        </w:tc>
        <w:tc>
          <w:tcPr/>
          <w:p>
            <w:pPr>
              <w:pStyle w:val="Compact"/>
            </w:pPr>
            <w:r>
              <w:t xml:space="preserve">−0.0220** (0.0105)</w:t>
            </w:r>
          </w:p>
        </w:tc>
        <w:tc>
          <w:tcPr/>
          <w:p>
            <w:pPr>
              <w:pStyle w:val="Compact"/>
            </w:pPr>
            <w:r>
              <w:t xml:space="preserve">−0.0148 (0.0098)</w:t>
            </w:r>
          </w:p>
        </w:tc>
        <w:tc>
          <w:tcPr/>
          <w:p>
            <w:pPr>
              <w:pStyle w:val="Compact"/>
            </w:pPr>
            <w:r>
              <w:t xml:space="preserve">−0.0184 (0.0115)</w:t>
            </w:r>
          </w:p>
        </w:tc>
        <w:tc>
          <w:tcPr/>
          <w:p>
            <w:pPr>
              <w:pStyle w:val="Compact"/>
            </w:pPr>
            <w:r>
              <w:t xml:space="preserve">−0.0153 (0.0114)</w:t>
            </w:r>
          </w:p>
        </w:tc>
        <w:tc>
          <w:tcPr/>
          <w:p>
            <w:pPr>
              <w:pStyle w:val="Compact"/>
            </w:pPr>
            <w:r>
              <w:t xml:space="preserve">−0.0109 (0.0115)</w:t>
            </w:r>
          </w:p>
        </w:tc>
        <w:tc>
          <w:tcPr/>
          <w:p>
            <w:pPr>
              <w:pStyle w:val="Compact"/>
            </w:pPr>
            <w:r>
              <w:t xml:space="preserve">301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p=6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0.0437*** (0.0059)</w:t>
            </w:r>
          </w:p>
        </w:tc>
        <w:tc>
          <w:tcPr/>
          <w:p>
            <w:pPr>
              <w:pStyle w:val="Compact"/>
            </w:pPr>
            <w:r>
              <w:t xml:space="preserve">0.0808*** (0.0120)</w:t>
            </w:r>
          </w:p>
        </w:tc>
        <w:tc>
          <w:tcPr/>
          <w:p>
            <w:pPr>
              <w:pStyle w:val="Compact"/>
            </w:pPr>
            <w:r>
              <w:t xml:space="preserve">0.0460*** (0.0100)</w:t>
            </w:r>
          </w:p>
        </w:tc>
        <w:tc>
          <w:tcPr/>
          <w:p>
            <w:pPr>
              <w:pStyle w:val="Compact"/>
            </w:pPr>
            <w:r>
              <w:t xml:space="preserve">0.0714*** (0.0157)</w:t>
            </w:r>
          </w:p>
        </w:tc>
        <w:tc>
          <w:tcPr/>
          <w:p>
            <w:pPr>
              <w:pStyle w:val="Compact"/>
            </w:pPr>
            <w:r>
              <w:t xml:space="preserve">0.0622*** (0.0092)</w:t>
            </w:r>
          </w:p>
        </w:tc>
        <w:tc>
          <w:tcPr/>
          <w:p>
            <w:pPr>
              <w:pStyle w:val="Compact"/>
            </w:pPr>
            <w:r>
              <w:t xml:space="preserve">0.0729*** (0.0136)</w:t>
            </w:r>
          </w:p>
        </w:tc>
        <w:tc>
          <w:tcPr/>
          <w:p>
            <w:pPr>
              <w:pStyle w:val="Compact"/>
            </w:pPr>
            <w:r>
              <w:t xml:space="preserve">0.0840*** (0.0158)</w:t>
            </w:r>
          </w:p>
        </w:tc>
        <w:tc>
          <w:tcPr/>
          <w:p>
            <w:pPr>
              <w:pStyle w:val="Compact"/>
            </w:pPr>
            <w:r>
              <w:t xml:space="preserve">0.0900*** (0.0153)</w:t>
            </w:r>
          </w:p>
        </w:tc>
        <w:tc>
          <w:tcPr/>
          <w:p>
            <w:pPr>
              <w:pStyle w:val="Compact"/>
            </w:pPr>
            <w:r>
              <w:t xml:space="preserve">0.1011*** (0.0168)</w:t>
            </w:r>
          </w:p>
        </w:tc>
        <w:tc>
          <w:tcPr/>
          <w:p>
            <w:pPr>
              <w:pStyle w:val="Compact"/>
            </w:pPr>
            <w:r>
              <w:t xml:space="preserve">0.0956*** (0.0190)</w:t>
            </w:r>
          </w:p>
        </w:tc>
        <w:tc>
          <w:tcPr/>
          <w:p>
            <w:pPr>
              <w:pStyle w:val="Compact"/>
            </w:pPr>
            <w:r>
              <w:t xml:space="preserve">0.1065*** (0.0201)</w:t>
            </w:r>
          </w:p>
        </w:tc>
        <w:tc>
          <w:tcPr/>
          <w:p>
            <w:pPr>
              <w:pStyle w:val="Compact"/>
            </w:pPr>
            <w:r>
              <w:t xml:space="preserve">0.1000*** (0.0193)</w:t>
            </w:r>
          </w:p>
        </w:tc>
        <w:tc>
          <w:tcPr/>
          <w:p>
            <w:pPr>
              <w:pStyle w:val="Compact"/>
            </w:pPr>
            <w:r>
              <w:t xml:space="preserve">0.1065*** (0.0198)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p=6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0.0002 (0.0040)</w:t>
            </w:r>
          </w:p>
        </w:tc>
        <w:tc>
          <w:tcPr/>
          <w:p>
            <w:pPr>
              <w:pStyle w:val="Compact"/>
            </w:pPr>
            <w:r>
              <w:t xml:space="preserve">−0.0064 (0.0068)</w:t>
            </w:r>
          </w:p>
        </w:tc>
        <w:tc>
          <w:tcPr/>
          <w:p>
            <w:pPr>
              <w:pStyle w:val="Compact"/>
            </w:pPr>
            <w:r>
              <w:t xml:space="preserve">−0.0013 (0.0076)</w:t>
            </w:r>
          </w:p>
        </w:tc>
        <w:tc>
          <w:tcPr/>
          <w:p>
            <w:pPr>
              <w:pStyle w:val="Compact"/>
            </w:pPr>
            <w:r>
              <w:t xml:space="preserve">−0.0175 (0.0107)</w:t>
            </w:r>
          </w:p>
        </w:tc>
        <w:tc>
          <w:tcPr/>
          <w:p>
            <w:pPr>
              <w:pStyle w:val="Compact"/>
            </w:pPr>
            <w:r>
              <w:t xml:space="preserve">−0.0181** (0.0082)</w:t>
            </w:r>
          </w:p>
        </w:tc>
        <w:tc>
          <w:tcPr/>
          <w:p>
            <w:pPr>
              <w:pStyle w:val="Compact"/>
            </w:pPr>
            <w:r>
              <w:t xml:space="preserve">−0.0120 (0.0091)</w:t>
            </w:r>
          </w:p>
        </w:tc>
        <w:tc>
          <w:tcPr/>
          <w:p>
            <w:pPr>
              <w:pStyle w:val="Compact"/>
            </w:pPr>
            <w:r>
              <w:t xml:space="preserve">−0.0160* (0.0093)</w:t>
            </w:r>
          </w:p>
        </w:tc>
        <w:tc>
          <w:tcPr/>
          <w:p>
            <w:pPr>
              <w:pStyle w:val="Compact"/>
            </w:pPr>
            <w:r>
              <w:t xml:space="preserve">−0.0183** (0.0092)</w:t>
            </w:r>
          </w:p>
        </w:tc>
        <w:tc>
          <w:tcPr/>
          <w:p>
            <w:pPr>
              <w:pStyle w:val="Compact"/>
            </w:pPr>
            <w:r>
              <w:t xml:space="preserve">−0.0233** (0.0098)</w:t>
            </w:r>
          </w:p>
        </w:tc>
        <w:tc>
          <w:tcPr/>
          <w:p>
            <w:pPr>
              <w:pStyle w:val="Compact"/>
            </w:pPr>
            <w:r>
              <w:t xml:space="preserve">−0.0169* (0.0098)</w:t>
            </w:r>
          </w:p>
        </w:tc>
        <w:tc>
          <w:tcPr/>
          <w:p>
            <w:pPr>
              <w:pStyle w:val="Compact"/>
            </w:pPr>
            <w:r>
              <w:t xml:space="preserve">−0.0224* (0.0116)</w:t>
            </w:r>
          </w:p>
        </w:tc>
        <w:tc>
          <w:tcPr/>
          <w:p>
            <w:pPr>
              <w:pStyle w:val="Compact"/>
            </w:pPr>
            <w:r>
              <w:t xml:space="preserve">−0.0211* (0.0121)</w:t>
            </w:r>
          </w:p>
        </w:tc>
        <w:tc>
          <w:tcPr/>
          <w:p>
            <w:pPr>
              <w:pStyle w:val="Compact"/>
            </w:pPr>
            <w:r>
              <w:t xml:space="preserve">−0.0157 (0.0121)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excl 2020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0.0471*** (0.0058)</w:t>
            </w:r>
          </w:p>
        </w:tc>
        <w:tc>
          <w:tcPr/>
          <w:p>
            <w:pPr>
              <w:pStyle w:val="Compact"/>
            </w:pPr>
            <w:r>
              <w:t xml:space="preserve">0.0882*** (0.0119)</w:t>
            </w:r>
          </w:p>
        </w:tc>
        <w:tc>
          <w:tcPr/>
          <w:p>
            <w:pPr>
              <w:pStyle w:val="Compact"/>
            </w:pPr>
            <w:r>
              <w:t xml:space="preserve">0.0499*** (0.0101)</w:t>
            </w:r>
          </w:p>
        </w:tc>
        <w:tc>
          <w:tcPr/>
          <w:p>
            <w:pPr>
              <w:pStyle w:val="Compact"/>
            </w:pPr>
            <w:r>
              <w:t xml:space="preserve">0.0823*** (0.0155)</w:t>
            </w:r>
          </w:p>
        </w:tc>
        <w:tc>
          <w:tcPr/>
          <w:p>
            <w:pPr>
              <w:pStyle w:val="Compact"/>
            </w:pPr>
            <w:r>
              <w:t xml:space="preserve">0.0665*** (0.0100)</w:t>
            </w:r>
          </w:p>
        </w:tc>
        <w:tc>
          <w:tcPr/>
          <w:p>
            <w:pPr>
              <w:pStyle w:val="Compact"/>
            </w:pPr>
            <w:r>
              <w:t xml:space="preserve">0.0768*** (0.0123)</w:t>
            </w:r>
          </w:p>
        </w:tc>
        <w:tc>
          <w:tcPr/>
          <w:p>
            <w:pPr>
              <w:pStyle w:val="Compact"/>
            </w:pPr>
            <w:r>
              <w:t xml:space="preserve">0.0859*** (0.0163)</w:t>
            </w:r>
          </w:p>
        </w:tc>
        <w:tc>
          <w:tcPr/>
          <w:p>
            <w:pPr>
              <w:pStyle w:val="Compact"/>
            </w:pPr>
            <w:r>
              <w:t xml:space="preserve">0.0901*** (0.0150)</w:t>
            </w:r>
          </w:p>
        </w:tc>
        <w:tc>
          <w:tcPr/>
          <w:p>
            <w:pPr>
              <w:pStyle w:val="Compact"/>
            </w:pPr>
            <w:r>
              <w:t xml:space="preserve">0.1052*** (0.0165)</w:t>
            </w:r>
          </w:p>
        </w:tc>
        <w:tc>
          <w:tcPr/>
          <w:p>
            <w:pPr>
              <w:pStyle w:val="Compact"/>
            </w:pPr>
            <w:r>
              <w:t xml:space="preserve">0.1038*** (0.0177)</w:t>
            </w:r>
          </w:p>
        </w:tc>
        <w:tc>
          <w:tcPr/>
          <w:p>
            <w:pPr>
              <w:pStyle w:val="Compact"/>
            </w:pPr>
            <w:r>
              <w:t xml:space="preserve">0.1155*** (0.0168)</w:t>
            </w:r>
          </w:p>
        </w:tc>
        <w:tc>
          <w:tcPr/>
          <w:p>
            <w:pPr>
              <w:pStyle w:val="Compact"/>
            </w:pPr>
            <w:r>
              <w:t xml:space="preserve">0.1049*** (0.0167)</w:t>
            </w:r>
          </w:p>
        </w:tc>
        <w:tc>
          <w:tcPr/>
          <w:p>
            <w:pPr>
              <w:pStyle w:val="Compact"/>
            </w:pPr>
            <w:r>
              <w:t xml:space="preserve">0.1109*** (0.0167)</w:t>
            </w:r>
          </w:p>
        </w:tc>
        <w:tc>
          <w:tcPr/>
          <w:p>
            <w:pPr>
              <w:pStyle w:val="Compact"/>
            </w:pPr>
            <w:r>
              <w:t xml:space="preserve">296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excl 2020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−0.0020 (0.0041)</w:t>
            </w:r>
          </w:p>
        </w:tc>
        <w:tc>
          <w:tcPr/>
          <w:p>
            <w:pPr>
              <w:pStyle w:val="Compact"/>
            </w:pPr>
            <w:r>
              <w:t xml:space="preserve">−0.0131** (0.0066)</w:t>
            </w:r>
          </w:p>
        </w:tc>
        <w:tc>
          <w:tcPr/>
          <w:p>
            <w:pPr>
              <w:pStyle w:val="Compact"/>
            </w:pPr>
            <w:r>
              <w:t xml:space="preserve">−0.0071 (0.0060)</w:t>
            </w:r>
          </w:p>
        </w:tc>
        <w:tc>
          <w:tcPr/>
          <w:p>
            <w:pPr>
              <w:pStyle w:val="Compact"/>
            </w:pPr>
            <w:r>
              <w:t xml:space="preserve">−0.0242** (0.0113)</w:t>
            </w:r>
          </w:p>
        </w:tc>
        <w:tc>
          <w:tcPr/>
          <w:p>
            <w:pPr>
              <w:pStyle w:val="Compact"/>
            </w:pPr>
            <w:r>
              <w:t xml:space="preserve">−0.0236*** (0.0089)</w:t>
            </w:r>
          </w:p>
        </w:tc>
        <w:tc>
          <w:tcPr/>
          <w:p>
            <w:pPr>
              <w:pStyle w:val="Compact"/>
            </w:pPr>
            <w:r>
              <w:t xml:space="preserve">−0.0175* (0.0104)</w:t>
            </w:r>
          </w:p>
        </w:tc>
        <w:tc>
          <w:tcPr/>
          <w:p>
            <w:pPr>
              <w:pStyle w:val="Compact"/>
            </w:pPr>
            <w:r>
              <w:t xml:space="preserve">−0.0186 (0.0121)</w:t>
            </w:r>
          </w:p>
        </w:tc>
        <w:tc>
          <w:tcPr/>
          <w:p>
            <w:pPr>
              <w:pStyle w:val="Compact"/>
            </w:pPr>
            <w:r>
              <w:t xml:space="preserve">−0.0201* (0.0112)</w:t>
            </w:r>
          </w:p>
        </w:tc>
        <w:tc>
          <w:tcPr/>
          <w:p>
            <w:pPr>
              <w:pStyle w:val="Compact"/>
            </w:pPr>
            <w:r>
              <w:t xml:space="preserve">−0.0243* (0.0124)</w:t>
            </w:r>
          </w:p>
        </w:tc>
        <w:tc>
          <w:tcPr/>
          <w:p>
            <w:pPr>
              <w:pStyle w:val="Compact"/>
            </w:pPr>
            <w:r>
              <w:t xml:space="preserve">−0.0152 (0.0127)</w:t>
            </w:r>
          </w:p>
        </w:tc>
        <w:tc>
          <w:tcPr/>
          <w:p>
            <w:pPr>
              <w:pStyle w:val="Compact"/>
            </w:pPr>
            <w:r>
              <w:t xml:space="preserve">−0.0218 (0.0134)</w:t>
            </w:r>
          </w:p>
        </w:tc>
        <w:tc>
          <w:tcPr/>
          <w:p>
            <w:pPr>
              <w:pStyle w:val="Compact"/>
            </w:pPr>
            <w:r>
              <w:t xml:space="preserve">−0.0199 (0.0135)</w:t>
            </w:r>
          </w:p>
        </w:tc>
        <w:tc>
          <w:tcPr/>
          <w:p>
            <w:pPr>
              <w:pStyle w:val="Compact"/>
            </w:pPr>
            <w:r>
              <w:t xml:space="preserve">−0.0142 (0.0129)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excl 2026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0.0396*** (0.0064)</w:t>
            </w:r>
          </w:p>
        </w:tc>
        <w:tc>
          <w:tcPr/>
          <w:p>
            <w:pPr>
              <w:pStyle w:val="Compact"/>
            </w:pPr>
            <w:r>
              <w:t xml:space="preserve">0.0676*** (0.0121)</w:t>
            </w:r>
          </w:p>
        </w:tc>
        <w:tc>
          <w:tcPr/>
          <w:p>
            <w:pPr>
              <w:pStyle w:val="Compact"/>
            </w:pPr>
            <w:r>
              <w:t xml:space="preserve">0.0332*** (0.0097)</w:t>
            </w:r>
          </w:p>
        </w:tc>
        <w:tc>
          <w:tcPr/>
          <w:p>
            <w:pPr>
              <w:pStyle w:val="Compact"/>
            </w:pPr>
            <w:r>
              <w:t xml:space="preserve">0.0538*** (0.0119)</w:t>
            </w:r>
          </w:p>
        </w:tc>
        <w:tc>
          <w:tcPr/>
          <w:p>
            <w:pPr>
              <w:pStyle w:val="Compact"/>
            </w:pPr>
            <w:r>
              <w:t xml:space="preserve">0.0643*** (0.0121)</w:t>
            </w:r>
          </w:p>
        </w:tc>
        <w:tc>
          <w:tcPr/>
          <w:p>
            <w:pPr>
              <w:pStyle w:val="Compact"/>
            </w:pPr>
            <w:r>
              <w:t xml:space="preserve">0.0722*** (0.0121)</w:t>
            </w:r>
          </w:p>
        </w:tc>
        <w:tc>
          <w:tcPr/>
          <w:p>
            <w:pPr>
              <w:pStyle w:val="Compact"/>
            </w:pPr>
            <w:r>
              <w:t xml:space="preserve">0.0872*** (0.0144)</w:t>
            </w:r>
          </w:p>
        </w:tc>
        <w:tc>
          <w:tcPr/>
          <w:p>
            <w:pPr>
              <w:pStyle w:val="Compact"/>
            </w:pPr>
            <w:r>
              <w:t xml:space="preserve">0.0889*** (0.0142)</w:t>
            </w:r>
          </w:p>
        </w:tc>
        <w:tc>
          <w:tcPr/>
          <w:p>
            <w:pPr>
              <w:pStyle w:val="Compact"/>
            </w:pPr>
            <w:r>
              <w:t xml:space="preserve">0.0995*** (0.0153)</w:t>
            </w:r>
          </w:p>
        </w:tc>
        <w:tc>
          <w:tcPr/>
          <w:p>
            <w:pPr>
              <w:pStyle w:val="Compact"/>
            </w:pPr>
            <w:r>
              <w:t xml:space="preserve">0.0928*** (0.0182)</w:t>
            </w:r>
          </w:p>
        </w:tc>
        <w:tc>
          <w:tcPr/>
          <w:p>
            <w:pPr>
              <w:pStyle w:val="Compact"/>
            </w:pPr>
            <w:r>
              <w:t xml:space="preserve">0.1013*** (0.0185)</w:t>
            </w:r>
          </w:p>
        </w:tc>
        <w:tc>
          <w:tcPr/>
          <w:p>
            <w:pPr>
              <w:pStyle w:val="Compact"/>
            </w:pPr>
            <w:r>
              <w:t xml:space="preserve">0.0947*** (0.0172)</w:t>
            </w:r>
          </w:p>
        </w:tc>
        <w:tc>
          <w:tcPr/>
          <w:p>
            <w:pPr>
              <w:pStyle w:val="Compact"/>
            </w:pPr>
            <w:r>
              <w:t xml:space="preserve">0.1016*** (0.0174)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excl 2026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−0.0017 (0.0053)</w:t>
            </w:r>
          </w:p>
        </w:tc>
        <w:tc>
          <w:tcPr/>
          <w:p>
            <w:pPr>
              <w:pStyle w:val="Compact"/>
            </w:pPr>
            <w:r>
              <w:t xml:space="preserve">−0.0032 (0.0089)</w:t>
            </w:r>
          </w:p>
        </w:tc>
        <w:tc>
          <w:tcPr/>
          <w:p>
            <w:pPr>
              <w:pStyle w:val="Compact"/>
            </w:pPr>
            <w:r>
              <w:t xml:space="preserve">0.0086 (0.0089)</w:t>
            </w:r>
          </w:p>
        </w:tc>
        <w:tc>
          <w:tcPr/>
          <w:p>
            <w:pPr>
              <w:pStyle w:val="Compact"/>
            </w:pPr>
            <w:r>
              <w:t xml:space="preserve">−0.0060 (0.0085)</w:t>
            </w:r>
          </w:p>
        </w:tc>
        <w:tc>
          <w:tcPr/>
          <w:p>
            <w:pPr>
              <w:pStyle w:val="Compact"/>
            </w:pPr>
            <w:r>
              <w:t xml:space="preserve">−0.0151 (0.0097)</w:t>
            </w:r>
          </w:p>
        </w:tc>
        <w:tc>
          <w:tcPr/>
          <w:p>
            <w:pPr>
              <w:pStyle w:val="Compact"/>
            </w:pPr>
            <w:r>
              <w:t xml:space="preserve">−0.0117 (0.0102)</w:t>
            </w:r>
          </w:p>
        </w:tc>
        <w:tc>
          <w:tcPr/>
          <w:p>
            <w:pPr>
              <w:pStyle w:val="Compact"/>
            </w:pPr>
            <w:r>
              <w:t xml:space="preserve">−0.0158 (0.0097)</w:t>
            </w:r>
          </w:p>
        </w:tc>
        <w:tc>
          <w:tcPr/>
          <w:p>
            <w:pPr>
              <w:pStyle w:val="Compact"/>
            </w:pPr>
            <w:r>
              <w:t xml:space="preserve">−0.0162* (0.0096)</w:t>
            </w:r>
          </w:p>
        </w:tc>
        <w:tc>
          <w:tcPr/>
          <w:p>
            <w:pPr>
              <w:pStyle w:val="Compact"/>
            </w:pPr>
            <w:r>
              <w:t xml:space="preserve">−0.0209** (0.0102)</w:t>
            </w:r>
          </w:p>
        </w:tc>
        <w:tc>
          <w:tcPr/>
          <w:p>
            <w:pPr>
              <w:pStyle w:val="Compact"/>
            </w:pPr>
            <w:r>
              <w:t xml:space="preserve">−0.0137 (0.0101)</w:t>
            </w:r>
          </w:p>
        </w:tc>
        <w:tc>
          <w:tcPr/>
          <w:p>
            <w:pPr>
              <w:pStyle w:val="Compact"/>
            </w:pPr>
            <w:r>
              <w:t xml:space="preserve">−0.0179 (0.0114)</w:t>
            </w:r>
          </w:p>
        </w:tc>
        <w:tc>
          <w:tcPr/>
          <w:p>
            <w:pPr>
              <w:pStyle w:val="Compact"/>
            </w:pPr>
            <w:r>
              <w:t xml:space="preserve">−0.0161 (0.0111)</w:t>
            </w:r>
          </w:p>
        </w:tc>
        <w:tc>
          <w:tcPr/>
          <w:p>
            <w:pPr>
              <w:pStyle w:val="Compact"/>
            </w:pPr>
            <w:r>
              <w:t xml:space="preserve">−0.0097 (0.0113)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splice dummies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0.0434*** (0.0060)</w:t>
            </w:r>
          </w:p>
        </w:tc>
        <w:tc>
          <w:tcPr/>
          <w:p>
            <w:pPr>
              <w:pStyle w:val="Compact"/>
            </w:pPr>
            <w:r>
              <w:t xml:space="preserve">0.0831*** (0.0122)</w:t>
            </w:r>
          </w:p>
        </w:tc>
        <w:tc>
          <w:tcPr/>
          <w:p>
            <w:pPr>
              <w:pStyle w:val="Compact"/>
            </w:pPr>
            <w:r>
              <w:t xml:space="preserve">0.0441*** (0.0103)</w:t>
            </w:r>
          </w:p>
        </w:tc>
        <w:tc>
          <w:tcPr/>
          <w:p>
            <w:pPr>
              <w:pStyle w:val="Compact"/>
            </w:pPr>
            <w:r>
              <w:t xml:space="preserve">0.0773*** (0.0154)</w:t>
            </w:r>
          </w:p>
        </w:tc>
        <w:tc>
          <w:tcPr/>
          <w:p>
            <w:pPr>
              <w:pStyle w:val="Compact"/>
            </w:pPr>
            <w:r>
              <w:t xml:space="preserve">0.0634*** (0.0089)</w:t>
            </w:r>
          </w:p>
        </w:tc>
        <w:tc>
          <w:tcPr/>
          <w:p>
            <w:pPr>
              <w:pStyle w:val="Compact"/>
            </w:pPr>
            <w:r>
              <w:t xml:space="preserve">0.0757*** (0.0116)</w:t>
            </w:r>
          </w:p>
        </w:tc>
        <w:tc>
          <w:tcPr/>
          <w:p>
            <w:pPr>
              <w:pStyle w:val="Compact"/>
            </w:pPr>
            <w:r>
              <w:t xml:space="preserve">0.0861*** (0.0150)</w:t>
            </w:r>
          </w:p>
        </w:tc>
        <w:tc>
          <w:tcPr/>
          <w:p>
            <w:pPr>
              <w:pStyle w:val="Compact"/>
            </w:pPr>
            <w:r>
              <w:t xml:space="preserve">0.0865*** (0.0139)</w:t>
            </w:r>
          </w:p>
        </w:tc>
        <w:tc>
          <w:tcPr/>
          <w:p>
            <w:pPr>
              <w:pStyle w:val="Compact"/>
            </w:pPr>
            <w:r>
              <w:t xml:space="preserve">0.0983*** (0.0152)</w:t>
            </w:r>
          </w:p>
        </w:tc>
        <w:tc>
          <w:tcPr/>
          <w:p>
            <w:pPr>
              <w:pStyle w:val="Compact"/>
            </w:pPr>
            <w:r>
              <w:t xml:space="preserve">0.0919*** (0.0183)</w:t>
            </w:r>
          </w:p>
        </w:tc>
        <w:tc>
          <w:tcPr/>
          <w:p>
            <w:pPr>
              <w:pStyle w:val="Compact"/>
            </w:pPr>
            <w:r>
              <w:t xml:space="preserve">0.1015*** (0.0187)</w:t>
            </w:r>
          </w:p>
        </w:tc>
        <w:tc>
          <w:tcPr/>
          <w:p>
            <w:pPr>
              <w:pStyle w:val="Compact"/>
            </w:pPr>
            <w:r>
              <w:t xml:space="preserve">0.0951*** (0.0175)</w:t>
            </w:r>
          </w:p>
        </w:tc>
        <w:tc>
          <w:tcPr/>
          <w:p>
            <w:pPr>
              <w:pStyle w:val="Compact"/>
            </w:pPr>
            <w:r>
              <w:t xml:space="preserve">0.1017*** (0.0176)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splice dummies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−0.0000 (0.0040)</w:t>
            </w:r>
          </w:p>
        </w:tc>
        <w:tc>
          <w:tcPr/>
          <w:p>
            <w:pPr>
              <w:pStyle w:val="Compact"/>
            </w:pPr>
            <w:r>
              <w:t xml:space="preserve">−0.0079 (0.0074)</w:t>
            </w:r>
          </w:p>
        </w:tc>
        <w:tc>
          <w:tcPr/>
          <w:p>
            <w:pPr>
              <w:pStyle w:val="Compact"/>
            </w:pPr>
            <w:r>
              <w:t xml:space="preserve">−0.0020 (0.0079)</w:t>
            </w:r>
          </w:p>
        </w:tc>
        <w:tc>
          <w:tcPr/>
          <w:p>
            <w:pPr>
              <w:pStyle w:val="Compact"/>
            </w:pPr>
            <w:r>
              <w:t xml:space="preserve">−0.0189* (0.0112)</w:t>
            </w:r>
          </w:p>
        </w:tc>
        <w:tc>
          <w:tcPr/>
          <w:p>
            <w:pPr>
              <w:pStyle w:val="Compact"/>
            </w:pPr>
            <w:r>
              <w:t xml:space="preserve">−0.0177** (0.0087)</w:t>
            </w:r>
          </w:p>
        </w:tc>
        <w:tc>
          <w:tcPr/>
          <w:p>
            <w:pPr>
              <w:pStyle w:val="Compact"/>
            </w:pPr>
            <w:r>
              <w:t xml:space="preserve">−0.0131 (0.0097)</w:t>
            </w:r>
          </w:p>
        </w:tc>
        <w:tc>
          <w:tcPr/>
          <w:p>
            <w:pPr>
              <w:pStyle w:val="Compact"/>
            </w:pPr>
            <w:r>
              <w:t xml:space="preserve">−0.0155 (0.0102)</w:t>
            </w:r>
          </w:p>
        </w:tc>
        <w:tc>
          <w:tcPr/>
          <w:p>
            <w:pPr>
              <w:pStyle w:val="Compact"/>
            </w:pPr>
            <w:r>
              <w:t xml:space="preserve">−0.0162* (0.0093)</w:t>
            </w:r>
          </w:p>
        </w:tc>
        <w:tc>
          <w:tcPr/>
          <w:p>
            <w:pPr>
              <w:pStyle w:val="Compact"/>
            </w:pPr>
            <w:r>
              <w:t xml:space="preserve">−0.0210** (0.0102)</w:t>
            </w:r>
          </w:p>
        </w:tc>
        <w:tc>
          <w:tcPr/>
          <w:p>
            <w:pPr>
              <w:pStyle w:val="Compact"/>
            </w:pPr>
            <w:r>
              <w:t xml:space="preserve">−0.0139 (0.0102)</w:t>
            </w:r>
          </w:p>
        </w:tc>
        <w:tc>
          <w:tcPr/>
          <w:p>
            <w:pPr>
              <w:pStyle w:val="Compact"/>
            </w:pPr>
            <w:r>
              <w:t xml:space="preserve">−0.0181 (0.0114)</w:t>
            </w:r>
          </w:p>
        </w:tc>
        <w:tc>
          <w:tcPr/>
          <w:p>
            <w:pPr>
              <w:pStyle w:val="Compact"/>
            </w:pPr>
            <w:r>
              <w:t xml:space="preserve">−0.0164 (0.0113)</w:t>
            </w:r>
          </w:p>
        </w:tc>
        <w:tc>
          <w:tcPr/>
          <w:p>
            <w:pPr>
              <w:pStyle w:val="Compact"/>
            </w:pPr>
            <w:r>
              <w:t xml:space="preserve">−0.0100 (0.0114)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asymmetry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0.0364*** (0.0096)</w:t>
            </w:r>
          </w:p>
        </w:tc>
        <w:tc>
          <w:tcPr/>
          <w:p>
            <w:pPr>
              <w:pStyle w:val="Compact"/>
            </w:pPr>
            <w:r>
              <w:t xml:space="preserve">0.0636*** (0.0142)</w:t>
            </w:r>
          </w:p>
        </w:tc>
        <w:tc>
          <w:tcPr/>
          <w:p>
            <w:pPr>
              <w:pStyle w:val="Compact"/>
            </w:pPr>
            <w:r>
              <w:t xml:space="preserve">0.0380** (0.0181)</w:t>
            </w:r>
          </w:p>
        </w:tc>
        <w:tc>
          <w:tcPr/>
          <w:p>
            <w:pPr>
              <w:pStyle w:val="Compact"/>
            </w:pPr>
            <w:r>
              <w:t xml:space="preserve">0.0613*** (0.0200)</w:t>
            </w:r>
          </w:p>
        </w:tc>
        <w:tc>
          <w:tcPr/>
          <w:p>
            <w:pPr>
              <w:pStyle w:val="Compact"/>
            </w:pPr>
            <w:r>
              <w:t xml:space="preserve">0.0581** (0.0237)</w:t>
            </w:r>
          </w:p>
        </w:tc>
        <w:tc>
          <w:tcPr/>
          <w:p>
            <w:pPr>
              <w:pStyle w:val="Compact"/>
            </w:pPr>
            <w:r>
              <w:t xml:space="preserve">0.0599** (0.0266)</w:t>
            </w:r>
          </w:p>
        </w:tc>
        <w:tc>
          <w:tcPr/>
          <w:p>
            <w:pPr>
              <w:pStyle w:val="Compact"/>
            </w:pPr>
            <w:r>
              <w:t xml:space="preserve">0.0700** (0.0294)</w:t>
            </w:r>
          </w:p>
        </w:tc>
        <w:tc>
          <w:tcPr/>
          <w:p>
            <w:pPr>
              <w:pStyle w:val="Compact"/>
            </w:pPr>
            <w:r>
              <w:t xml:space="preserve">0.0488* (0.0291)</w:t>
            </w:r>
          </w:p>
        </w:tc>
        <w:tc>
          <w:tcPr/>
          <w:p>
            <w:pPr>
              <w:pStyle w:val="Compact"/>
            </w:pPr>
            <w:r>
              <w:t xml:space="preserve">0.0565* (0.0334)</w:t>
            </w:r>
          </w:p>
        </w:tc>
        <w:tc>
          <w:tcPr/>
          <w:p>
            <w:pPr>
              <w:pStyle w:val="Compact"/>
            </w:pPr>
            <w:r>
              <w:t xml:space="preserve">0.0551 (0.0391)</w:t>
            </w:r>
          </w:p>
        </w:tc>
        <w:tc>
          <w:tcPr/>
          <w:p>
            <w:pPr>
              <w:pStyle w:val="Compact"/>
            </w:pPr>
            <w:r>
              <w:t xml:space="preserve">0.0606 (0.0384)</w:t>
            </w:r>
          </w:p>
        </w:tc>
        <w:tc>
          <w:tcPr/>
          <w:p>
            <w:pPr>
              <w:pStyle w:val="Compact"/>
            </w:pPr>
            <w:r>
              <w:t xml:space="preserve">0.0532 (0.0374)</w:t>
            </w:r>
          </w:p>
        </w:tc>
        <w:tc>
          <w:tcPr/>
          <w:p>
            <w:pPr>
              <w:pStyle w:val="Compact"/>
            </w:pPr>
            <w:r>
              <w:t xml:space="preserve">0.0663* (0.0386)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asymmetry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0.0108* (0.0057)</w:t>
            </w:r>
          </w:p>
        </w:tc>
        <w:tc>
          <w:tcPr/>
          <w:p>
            <w:pPr>
              <w:pStyle w:val="Compact"/>
            </w:pPr>
            <w:r>
              <w:t xml:space="preserve">0.0111 (0.0110)</w:t>
            </w:r>
          </w:p>
        </w:tc>
        <w:tc>
          <w:tcPr/>
          <w:p>
            <w:pPr>
              <w:pStyle w:val="Compact"/>
            </w:pPr>
            <w:r>
              <w:t xml:space="preserve">0.0146 (0.0137)</w:t>
            </w:r>
          </w:p>
        </w:tc>
        <w:tc>
          <w:tcPr/>
          <w:p>
            <w:pPr>
              <w:pStyle w:val="Compact"/>
            </w:pPr>
            <w:r>
              <w:t xml:space="preserve">−0.0057 (0.0165)</w:t>
            </w:r>
          </w:p>
        </w:tc>
        <w:tc>
          <w:tcPr/>
          <w:p>
            <w:pPr>
              <w:pStyle w:val="Compact"/>
            </w:pPr>
            <w:r>
              <w:t xml:space="preserve">−0.0209 (0.0232)</w:t>
            </w:r>
          </w:p>
        </w:tc>
        <w:tc>
          <w:tcPr/>
          <w:p>
            <w:pPr>
              <w:pStyle w:val="Compact"/>
            </w:pPr>
            <w:r>
              <w:t xml:space="preserve">−0.0272 (0.0273)</w:t>
            </w:r>
          </w:p>
        </w:tc>
        <w:tc>
          <w:tcPr/>
          <w:p>
            <w:pPr>
              <w:pStyle w:val="Compact"/>
            </w:pPr>
            <w:r>
              <w:t xml:space="preserve">−0.0420 (0.0292)</w:t>
            </w:r>
          </w:p>
        </w:tc>
        <w:tc>
          <w:tcPr/>
          <w:p>
            <w:pPr>
              <w:pStyle w:val="Compact"/>
            </w:pPr>
            <w:r>
              <w:t xml:space="preserve">−0.0448 (0.0276)</w:t>
            </w:r>
          </w:p>
        </w:tc>
        <w:tc>
          <w:tcPr/>
          <w:p>
            <w:pPr>
              <w:pStyle w:val="Compact"/>
            </w:pPr>
            <w:r>
              <w:t xml:space="preserve">−0.0426 (0.0290)</w:t>
            </w:r>
          </w:p>
        </w:tc>
        <w:tc>
          <w:tcPr/>
          <w:p>
            <w:pPr>
              <w:pStyle w:val="Compact"/>
            </w:pPr>
            <w:r>
              <w:t xml:space="preserve">−0.0371 (0.0329)</w:t>
            </w:r>
          </w:p>
        </w:tc>
        <w:tc>
          <w:tcPr/>
          <w:p>
            <w:pPr>
              <w:pStyle w:val="Compact"/>
            </w:pPr>
            <w:r>
              <w:t xml:space="preserve">−0.0434 (0.0356)</w:t>
            </w:r>
          </w:p>
        </w:tc>
        <w:tc>
          <w:tcPr/>
          <w:p>
            <w:pPr>
              <w:pStyle w:val="Compact"/>
            </w:pPr>
            <w:r>
              <w:t xml:space="preserve">−0.0438 (0.0378)</w:t>
            </w:r>
          </w:p>
        </w:tc>
        <w:tc>
          <w:tcPr/>
          <w:p>
            <w:pPr>
              <w:pStyle w:val="Compact"/>
            </w:pPr>
            <w:r>
              <w:t xml:space="preserve">−0.0356 (0.0372)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to Jun 2019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0.0434*** (0.0068)</w:t>
            </w:r>
          </w:p>
        </w:tc>
        <w:tc>
          <w:tcPr/>
          <w:p>
            <w:pPr>
              <w:pStyle w:val="Compact"/>
            </w:pPr>
            <w:r>
              <w:t xml:space="preserve">0.0764*** (0.0123)</w:t>
            </w:r>
          </w:p>
        </w:tc>
        <w:tc>
          <w:tcPr/>
          <w:p>
            <w:pPr>
              <w:pStyle w:val="Compact"/>
            </w:pPr>
            <w:r>
              <w:t xml:space="preserve">0.0253* (0.0143)</w:t>
            </w:r>
          </w:p>
        </w:tc>
        <w:tc>
          <w:tcPr/>
          <w:p>
            <w:pPr>
              <w:pStyle w:val="Compact"/>
            </w:pPr>
            <w:r>
              <w:t xml:space="preserve">0.0633*** (0.0136)</w:t>
            </w:r>
          </w:p>
        </w:tc>
        <w:tc>
          <w:tcPr/>
          <w:p>
            <w:pPr>
              <w:pStyle w:val="Compact"/>
            </w:pPr>
            <w:r>
              <w:t xml:space="preserve">0.0680*** (0.0149)</w:t>
            </w:r>
          </w:p>
        </w:tc>
        <w:tc>
          <w:tcPr/>
          <w:p>
            <w:pPr>
              <w:pStyle w:val="Compact"/>
            </w:pPr>
            <w:r>
              <w:t xml:space="preserve">0.0741*** (0.0139)</w:t>
            </w:r>
          </w:p>
        </w:tc>
        <w:tc>
          <w:tcPr/>
          <w:p>
            <w:pPr>
              <w:pStyle w:val="Compact"/>
            </w:pPr>
            <w:r>
              <w:t xml:space="preserve">0.0877*** (0.0165)</w:t>
            </w:r>
          </w:p>
        </w:tc>
        <w:tc>
          <w:tcPr/>
          <w:p>
            <w:pPr>
              <w:pStyle w:val="Compact"/>
            </w:pPr>
            <w:r>
              <w:t xml:space="preserve">0.0831*** (0.0151)</w:t>
            </w:r>
          </w:p>
        </w:tc>
        <w:tc>
          <w:tcPr/>
          <w:p>
            <w:pPr>
              <w:pStyle w:val="Compact"/>
            </w:pPr>
            <w:r>
              <w:t xml:space="preserve">0.0985*** (0.0166)</w:t>
            </w:r>
          </w:p>
        </w:tc>
        <w:tc>
          <w:tcPr/>
          <w:p>
            <w:pPr>
              <w:pStyle w:val="Compact"/>
            </w:pPr>
            <w:r>
              <w:t xml:space="preserve">0.1005*** (0.0193)</w:t>
            </w:r>
          </w:p>
        </w:tc>
        <w:tc>
          <w:tcPr/>
          <w:p>
            <w:pPr>
              <w:pStyle w:val="Compact"/>
            </w:pPr>
            <w:r>
              <w:t xml:space="preserve">0.1039*** (0.0160)</w:t>
            </w:r>
          </w:p>
        </w:tc>
        <w:tc>
          <w:tcPr/>
          <w:p>
            <w:pPr>
              <w:pStyle w:val="Compact"/>
            </w:pPr>
            <w:r>
              <w:t xml:space="preserve">0.0909*** (0.0173)</w:t>
            </w:r>
          </w:p>
        </w:tc>
        <w:tc>
          <w:tcPr/>
          <w:p>
            <w:pPr>
              <w:pStyle w:val="Compact"/>
            </w:pPr>
            <w:r>
              <w:t xml:space="preserve">0.0934*** (0.0155)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to Jun 2019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−0.0108 (0.0088)</w:t>
            </w:r>
          </w:p>
        </w:tc>
        <w:tc>
          <w:tcPr/>
          <w:p>
            <w:pPr>
              <w:pStyle w:val="Compact"/>
            </w:pPr>
            <w:r>
              <w:t xml:space="preserve">−0.0255* (0.0144)</w:t>
            </w:r>
          </w:p>
        </w:tc>
        <w:tc>
          <w:tcPr/>
          <w:p>
            <w:pPr>
              <w:pStyle w:val="Compact"/>
            </w:pPr>
            <w:r>
              <w:t xml:space="preserve">−0.0000 (0.0125)</w:t>
            </w:r>
          </w:p>
        </w:tc>
        <w:tc>
          <w:tcPr/>
          <w:p>
            <w:pPr>
              <w:pStyle w:val="Compact"/>
            </w:pPr>
            <w:r>
              <w:t xml:space="preserve">−0.0216 (0.0158)</w:t>
            </w:r>
          </w:p>
        </w:tc>
        <w:tc>
          <w:tcPr/>
          <w:p>
            <w:pPr>
              <w:pStyle w:val="Compact"/>
            </w:pPr>
            <w:r>
              <w:t xml:space="preserve">−0.0367** (0.0174)</w:t>
            </w:r>
          </w:p>
        </w:tc>
        <w:tc>
          <w:tcPr/>
          <w:p>
            <w:pPr>
              <w:pStyle w:val="Compact"/>
            </w:pPr>
            <w:r>
              <w:t xml:space="preserve">−0.0304* (0.0168)</w:t>
            </w:r>
          </w:p>
        </w:tc>
        <w:tc>
          <w:tcPr/>
          <w:p>
            <w:pPr>
              <w:pStyle w:val="Compact"/>
            </w:pPr>
            <w:r>
              <w:t xml:space="preserve">−0.0315 (0.0202)</w:t>
            </w:r>
          </w:p>
        </w:tc>
        <w:tc>
          <w:tcPr/>
          <w:p>
            <w:pPr>
              <w:pStyle w:val="Compact"/>
            </w:pPr>
            <w:r>
              <w:t xml:space="preserve">−0.0324* (0.0179)</w:t>
            </w:r>
          </w:p>
        </w:tc>
        <w:tc>
          <w:tcPr/>
          <w:p>
            <w:pPr>
              <w:pStyle w:val="Compact"/>
            </w:pPr>
            <w:r>
              <w:t xml:space="preserve">−0.0349* (0.0202)</w:t>
            </w:r>
          </w:p>
        </w:tc>
        <w:tc>
          <w:tcPr/>
          <w:p>
            <w:pPr>
              <w:pStyle w:val="Compact"/>
            </w:pPr>
            <w:r>
              <w:t xml:space="preserve">−0.0331* (0.0200)</w:t>
            </w:r>
          </w:p>
        </w:tc>
        <w:tc>
          <w:tcPr/>
          <w:p>
            <w:pPr>
              <w:pStyle w:val="Compact"/>
            </w:pPr>
            <w:r>
              <w:t xml:space="preserve">−0.0279 (0.0223)</w:t>
            </w:r>
          </w:p>
        </w:tc>
        <w:tc>
          <w:tcPr/>
          <w:p>
            <w:pPr>
              <w:pStyle w:val="Compact"/>
            </w:pPr>
            <w:r>
              <w:t xml:space="preserve">−0.0314 (0.0213)</w:t>
            </w:r>
          </w:p>
        </w:tc>
        <w:tc>
          <w:tcPr/>
          <w:p>
            <w:pPr>
              <w:pStyle w:val="Compact"/>
            </w:pPr>
            <w:r>
              <w:t xml:space="preserve">−0.0215 (0.0191)</w:t>
            </w:r>
          </w:p>
        </w:tc>
        <w:tc>
          <w:tcPr/>
          <w:p>
            <w:pPr>
              <w:pStyle w:val="Compac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gasoline 07.2.2.2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d_gasoline</w:t>
            </w:r>
          </w:p>
        </w:tc>
        <w:tc>
          <w:tcPr/>
          <w:p>
            <w:pPr>
              <w:pStyle w:val="Compact"/>
            </w:pPr>
            <w:r>
              <w:t xml:space="preserve">0.0441*** (0.0094)</w:t>
            </w:r>
          </w:p>
        </w:tc>
        <w:tc>
          <w:tcPr/>
          <w:p>
            <w:pPr>
              <w:pStyle w:val="Compact"/>
            </w:pPr>
            <w:r>
              <w:t xml:space="preserve">0.0848*** (0.0216)</w:t>
            </w:r>
          </w:p>
        </w:tc>
        <w:tc>
          <w:tcPr/>
          <w:p>
            <w:pPr>
              <w:pStyle w:val="Compact"/>
            </w:pPr>
            <w:r>
              <w:t xml:space="preserve">0.0386*** (0.0135)</w:t>
            </w:r>
          </w:p>
        </w:tc>
        <w:tc>
          <w:tcPr/>
          <w:p>
            <w:pPr>
              <w:pStyle w:val="Compact"/>
            </w:pPr>
            <w:r>
              <w:t xml:space="preserve">0.0636*** (0.0192)</w:t>
            </w:r>
          </w:p>
        </w:tc>
        <w:tc>
          <w:tcPr/>
          <w:p>
            <w:pPr>
              <w:pStyle w:val="Compact"/>
            </w:pPr>
            <w:r>
              <w:t xml:space="preserve">0.0556*** (0.0144)</w:t>
            </w:r>
          </w:p>
        </w:tc>
        <w:tc>
          <w:tcPr/>
          <w:p>
            <w:pPr>
              <w:pStyle w:val="Compact"/>
            </w:pPr>
            <w:r>
              <w:t xml:space="preserve">0.0652*** (0.0166)</w:t>
            </w:r>
          </w:p>
        </w:tc>
        <w:tc>
          <w:tcPr/>
          <w:p>
            <w:pPr>
              <w:pStyle w:val="Compact"/>
            </w:pPr>
            <w:r>
              <w:t xml:space="preserve">0.0839*** (0.0237)</w:t>
            </w:r>
          </w:p>
        </w:tc>
        <w:tc>
          <w:tcPr/>
          <w:p>
            <w:pPr>
              <w:pStyle w:val="Compact"/>
            </w:pPr>
            <w:r>
              <w:t xml:space="preserve">0.0894*** (0.0223)</w:t>
            </w:r>
          </w:p>
        </w:tc>
        <w:tc>
          <w:tcPr/>
          <w:p>
            <w:pPr>
              <w:pStyle w:val="Compact"/>
            </w:pPr>
            <w:r>
              <w:t xml:space="preserve">0.0980*** (0.0271)</w:t>
            </w:r>
          </w:p>
        </w:tc>
        <w:tc>
          <w:tcPr/>
          <w:p>
            <w:pPr>
              <w:pStyle w:val="Compact"/>
            </w:pPr>
            <w:r>
              <w:t xml:space="preserve">0.0743** (0.0296)</w:t>
            </w:r>
          </w:p>
        </w:tc>
        <w:tc>
          <w:tcPr/>
          <w:p>
            <w:pPr>
              <w:pStyle w:val="Compact"/>
            </w:pPr>
            <w:r>
              <w:t xml:space="preserve">0.0912*** (0.0338)</w:t>
            </w:r>
          </w:p>
        </w:tc>
        <w:tc>
          <w:tcPr/>
          <w:p>
            <w:pPr>
              <w:pStyle w:val="Compact"/>
            </w:pPr>
            <w:r>
              <w:t xml:space="preserve">0.0847*** (0.0310)</w:t>
            </w:r>
          </w:p>
        </w:tc>
        <w:tc>
          <w:tcPr/>
          <w:p>
            <w:pPr>
              <w:pStyle w:val="Compact"/>
            </w:pPr>
            <w:r>
              <w:t xml:space="preserve">0.0959*** (0.0273)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gasoline 07.2.2.2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d_gasoline</w:t>
            </w:r>
          </w:p>
        </w:tc>
        <w:tc>
          <w:tcPr/>
          <w:p>
            <w:pPr>
              <w:pStyle w:val="Compact"/>
            </w:pPr>
            <w:r>
              <w:t xml:space="preserve">0.0060 (0.0042)</w:t>
            </w:r>
          </w:p>
        </w:tc>
        <w:tc>
          <w:tcPr/>
          <w:p>
            <w:pPr>
              <w:pStyle w:val="Compact"/>
            </w:pPr>
            <w:r>
              <w:t xml:space="preserve">0.0053 (0.0064)</w:t>
            </w:r>
          </w:p>
        </w:tc>
        <w:tc>
          <w:tcPr/>
          <w:p>
            <w:pPr>
              <w:pStyle w:val="Compact"/>
            </w:pPr>
            <w:r>
              <w:t xml:space="preserve">0.0046 (0.0059)</w:t>
            </w:r>
          </w:p>
        </w:tc>
        <w:tc>
          <w:tcPr/>
          <w:p>
            <w:pPr>
              <w:pStyle w:val="Compact"/>
            </w:pPr>
            <w:r>
              <w:t xml:space="preserve">−0.0022 (0.0066)</w:t>
            </w:r>
          </w:p>
        </w:tc>
        <w:tc>
          <w:tcPr/>
          <w:p>
            <w:pPr>
              <w:pStyle w:val="Compact"/>
            </w:pPr>
            <w:r>
              <w:t xml:space="preserve">0.0035 (0.0060)</w:t>
            </w:r>
          </w:p>
        </w:tc>
        <w:tc>
          <w:tcPr/>
          <w:p>
            <w:pPr>
              <w:pStyle w:val="Compact"/>
            </w:pPr>
            <w:r>
              <w:t xml:space="preserve">0.0053 (0.0066)</w:t>
            </w:r>
          </w:p>
        </w:tc>
        <w:tc>
          <w:tcPr/>
          <w:p>
            <w:pPr>
              <w:pStyle w:val="Compact"/>
            </w:pPr>
            <w:r>
              <w:t xml:space="preserve">−0.0016 (0.0122)</w:t>
            </w:r>
          </w:p>
        </w:tc>
        <w:tc>
          <w:tcPr/>
          <w:p>
            <w:pPr>
              <w:pStyle w:val="Compact"/>
            </w:pPr>
            <w:r>
              <w:t xml:space="preserve">−0.0069 (0.0115)</w:t>
            </w:r>
          </w:p>
        </w:tc>
        <w:tc>
          <w:tcPr/>
          <w:p>
            <w:pPr>
              <w:pStyle w:val="Compact"/>
            </w:pPr>
            <w:r>
              <w:t xml:space="preserve">−0.0168 (0.0116)</w:t>
            </w:r>
          </w:p>
        </w:tc>
        <w:tc>
          <w:tcPr/>
          <w:p>
            <w:pPr>
              <w:pStyle w:val="Compact"/>
            </w:pPr>
            <w:r>
              <w:t xml:space="preserve">−0.0087 (0.0160)</w:t>
            </w:r>
          </w:p>
        </w:tc>
        <w:tc>
          <w:tcPr/>
          <w:p>
            <w:pPr>
              <w:pStyle w:val="Compact"/>
            </w:pPr>
            <w:r>
              <w:t xml:space="preserve">−0.0174 (0.0116)</w:t>
            </w:r>
          </w:p>
        </w:tc>
        <w:tc>
          <w:tcPr/>
          <w:p>
            <w:pPr>
              <w:pStyle w:val="Compact"/>
            </w:pPr>
            <w:r>
              <w:t xml:space="preserve">−0.0167 (0.0114)</w:t>
            </w:r>
          </w:p>
        </w:tc>
        <w:tc>
          <w:tcPr/>
          <w:p>
            <w:pPr>
              <w:pStyle w:val="Compact"/>
            </w:pPr>
            <w:r>
              <w:t xml:space="preserve">−0.0051 (0.0125)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WB pump price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d_wb_gasoline_php</w:t>
            </w:r>
          </w:p>
        </w:tc>
        <w:tc>
          <w:tcPr/>
          <w:p>
            <w:pPr>
              <w:pStyle w:val="Compact"/>
            </w:pPr>
            <w:r>
              <w:t xml:space="preserve">0.0229*** (0.0075)</w:t>
            </w:r>
          </w:p>
        </w:tc>
        <w:tc>
          <w:tcPr/>
          <w:p>
            <w:pPr>
              <w:pStyle w:val="Compact"/>
            </w:pPr>
            <w:r>
              <w:t xml:space="preserve">0.0279** (0.0124)</w:t>
            </w:r>
          </w:p>
        </w:tc>
        <w:tc>
          <w:tcPr/>
          <w:p>
            <w:pPr>
              <w:pStyle w:val="Compact"/>
            </w:pPr>
            <w:r>
              <w:t xml:space="preserve">0.0169 (0.0150)</w:t>
            </w:r>
          </w:p>
        </w:tc>
        <w:tc>
          <w:tcPr/>
          <w:p>
            <w:pPr>
              <w:pStyle w:val="Compact"/>
            </w:pPr>
            <w:r>
              <w:t xml:space="preserve">0.0296 (0.0181)</w:t>
            </w:r>
          </w:p>
        </w:tc>
        <w:tc>
          <w:tcPr/>
          <w:p>
            <w:pPr>
              <w:pStyle w:val="Compact"/>
            </w:pPr>
            <w:r>
              <w:t xml:space="preserve">0.0311 (0.0192)</w:t>
            </w:r>
          </w:p>
        </w:tc>
        <w:tc>
          <w:tcPr/>
          <w:p>
            <w:pPr>
              <w:pStyle w:val="Compact"/>
            </w:pPr>
            <w:r>
              <w:t xml:space="preserve">0.0524*** (0.0186)</w:t>
            </w:r>
          </w:p>
        </w:tc>
        <w:tc>
          <w:tcPr/>
          <w:p>
            <w:pPr>
              <w:pStyle w:val="Compact"/>
            </w:pPr>
            <w:r>
              <w:t xml:space="preserve">0.0717*** (0.0197)</w:t>
            </w:r>
          </w:p>
        </w:tc>
        <w:tc>
          <w:tcPr/>
          <w:p>
            <w:pPr>
              <w:pStyle w:val="Compact"/>
            </w:pPr>
            <w:r>
              <w:t xml:space="preserve">0.0792*** (0.0179)</w:t>
            </w:r>
          </w:p>
        </w:tc>
        <w:tc>
          <w:tcPr/>
          <w:p>
            <w:pPr>
              <w:pStyle w:val="Compact"/>
            </w:pPr>
            <w:r>
              <w:t xml:space="preserve">0.0914*** (0.0227)</w:t>
            </w:r>
          </w:p>
        </w:tc>
        <w:tc>
          <w:tcPr/>
          <w:p>
            <w:pPr>
              <w:pStyle w:val="Compact"/>
            </w:pPr>
            <w:r>
              <w:t xml:space="preserve">0.0784*** (0.0240)</w:t>
            </w:r>
          </w:p>
        </w:tc>
        <w:tc>
          <w:tcPr/>
          <w:p>
            <w:pPr>
              <w:pStyle w:val="Compact"/>
            </w:pPr>
            <w:r>
              <w:t xml:space="preserve">0.0847*** (0.0285)</w:t>
            </w:r>
          </w:p>
        </w:tc>
        <w:tc>
          <w:tcPr/>
          <w:p>
            <w:pPr>
              <w:pStyle w:val="Compact"/>
            </w:pPr>
            <w:r>
              <w:t xml:space="preserve">0.0631** (0.0251)</w:t>
            </w:r>
          </w:p>
        </w:tc>
        <w:tc>
          <w:tcPr/>
          <w:p>
            <w:pPr>
              <w:pStyle w:val="Compact"/>
            </w:pPr>
            <w:r>
              <w:t xml:space="preserve">0.0720*** (0.0191)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WB pump price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d_wb_gasoline_php</w:t>
            </w:r>
          </w:p>
        </w:tc>
        <w:tc>
          <w:tcPr/>
          <w:p>
            <w:pPr>
              <w:pStyle w:val="Compact"/>
            </w:pPr>
            <w:r>
              <w:t xml:space="preserve">−0.0017 (0.0053)</w:t>
            </w:r>
          </w:p>
        </w:tc>
        <w:tc>
          <w:tcPr/>
          <w:p>
            <w:pPr>
              <w:pStyle w:val="Compact"/>
            </w:pPr>
            <w:r>
              <w:t xml:space="preserve">0.0026 (0.0087)</w:t>
            </w:r>
          </w:p>
        </w:tc>
        <w:tc>
          <w:tcPr/>
          <w:p>
            <w:pPr>
              <w:pStyle w:val="Compact"/>
            </w:pPr>
            <w:r>
              <w:t xml:space="preserve">0.0078 (0.0075)</w:t>
            </w:r>
          </w:p>
        </w:tc>
        <w:tc>
          <w:tcPr/>
          <w:p>
            <w:pPr>
              <w:pStyle w:val="Compact"/>
            </w:pPr>
            <w:r>
              <w:t xml:space="preserve">0.0033 (0.0085)</w:t>
            </w:r>
          </w:p>
        </w:tc>
        <w:tc>
          <w:tcPr/>
          <w:p>
            <w:pPr>
              <w:pStyle w:val="Compact"/>
            </w:pPr>
            <w:r>
              <w:t xml:space="preserve">−0.0050 (0.0079)</w:t>
            </w:r>
          </w:p>
        </w:tc>
        <w:tc>
          <w:tcPr/>
          <w:p>
            <w:pPr>
              <w:pStyle w:val="Compact"/>
            </w:pPr>
            <w:r>
              <w:t xml:space="preserve">−0.0007 (0.0090)</w:t>
            </w:r>
          </w:p>
        </w:tc>
        <w:tc>
          <w:tcPr/>
          <w:p>
            <w:pPr>
              <w:pStyle w:val="Compact"/>
            </w:pPr>
            <w:r>
              <w:t xml:space="preserve">−0.0063 (0.0096)</w:t>
            </w:r>
          </w:p>
        </w:tc>
        <w:tc>
          <w:tcPr/>
          <w:p>
            <w:pPr>
              <w:pStyle w:val="Compact"/>
            </w:pPr>
            <w:r>
              <w:t xml:space="preserve">−0.0155 (0.0100)</w:t>
            </w:r>
          </w:p>
        </w:tc>
        <w:tc>
          <w:tcPr/>
          <w:p>
            <w:pPr>
              <w:pStyle w:val="Compact"/>
            </w:pPr>
            <w:r>
              <w:t xml:space="preserve">−0.0168** (0.0085)</w:t>
            </w:r>
          </w:p>
        </w:tc>
        <w:tc>
          <w:tcPr/>
          <w:p>
            <w:pPr>
              <w:pStyle w:val="Compact"/>
            </w:pPr>
            <w:r>
              <w:t xml:space="preserve">−0.0140 (0.0088)</w:t>
            </w:r>
          </w:p>
        </w:tc>
        <w:tc>
          <w:tcPr/>
          <w:p>
            <w:pPr>
              <w:pStyle w:val="Compact"/>
            </w:pPr>
            <w:r>
              <w:t xml:space="preserve">−0.0272*** (0.0072)</w:t>
            </w:r>
          </w:p>
        </w:tc>
        <w:tc>
          <w:tcPr/>
          <w:p>
            <w:pPr>
              <w:pStyle w:val="Compact"/>
            </w:pPr>
            <w:r>
              <w:t xml:space="preserve">−0.0154** (0.0078)</w:t>
            </w:r>
          </w:p>
        </w:tc>
        <w:tc>
          <w:tcPr/>
          <w:p>
            <w:pPr>
              <w:pStyle w:val="Compact"/>
            </w:pPr>
            <w:r>
              <w:t xml:space="preserve">−0.0005 (0.0054)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BARMM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−0.0004 (0.0031)</w:t>
            </w:r>
          </w:p>
        </w:tc>
        <w:tc>
          <w:tcPr/>
          <w:p>
            <w:pPr>
              <w:pStyle w:val="Compact"/>
            </w:pPr>
            <w:r>
              <w:t xml:space="preserve">−0.0084 (0.0058)</w:t>
            </w:r>
          </w:p>
        </w:tc>
        <w:tc>
          <w:tcPr/>
          <w:p>
            <w:pPr>
              <w:pStyle w:val="Compact"/>
            </w:pPr>
            <w:r>
              <w:t xml:space="preserve">−0.0064 (0.0047)</w:t>
            </w:r>
          </w:p>
        </w:tc>
        <w:tc>
          <w:tcPr/>
          <w:p>
            <w:pPr>
              <w:pStyle w:val="Compact"/>
            </w:pPr>
            <w:r>
              <w:t xml:space="preserve">−0.0150** (0.0075)</w:t>
            </w:r>
          </w:p>
        </w:tc>
        <w:tc>
          <w:tcPr/>
          <w:p>
            <w:pPr>
              <w:pStyle w:val="Compact"/>
            </w:pPr>
            <w:r>
              <w:t xml:space="preserve">−0.0183*** (0.0071)</w:t>
            </w:r>
          </w:p>
        </w:tc>
        <w:tc>
          <w:tcPr/>
          <w:p>
            <w:pPr>
              <w:pStyle w:val="Compact"/>
            </w:pPr>
            <w:r>
              <w:t xml:space="preserve">−0.0180*** (0.0069)</w:t>
            </w:r>
          </w:p>
        </w:tc>
        <w:tc>
          <w:tcPr/>
          <w:p>
            <w:pPr>
              <w:pStyle w:val="Compact"/>
            </w:pPr>
            <w:r>
              <w:t xml:space="preserve">−0.0213*** (0.0082)</w:t>
            </w:r>
          </w:p>
        </w:tc>
        <w:tc>
          <w:tcPr/>
          <w:p>
            <w:pPr>
              <w:pStyle w:val="Compact"/>
            </w:pPr>
            <w:r>
              <w:t xml:space="preserve">−0.0210*** (0.0079)</w:t>
            </w:r>
          </w:p>
        </w:tc>
        <w:tc>
          <w:tcPr/>
          <w:p>
            <w:pPr>
              <w:pStyle w:val="Compact"/>
            </w:pPr>
            <w:r>
              <w:t xml:space="preserve">−0.0239*** (0.0083)</w:t>
            </w:r>
          </w:p>
        </w:tc>
        <w:tc>
          <w:tcPr/>
          <w:p>
            <w:pPr>
              <w:pStyle w:val="Compact"/>
            </w:pPr>
            <w:r>
              <w:t xml:space="preserve">−0.0186** (0.0086)</w:t>
            </w:r>
          </w:p>
        </w:tc>
        <w:tc>
          <w:tcPr/>
          <w:p>
            <w:pPr>
              <w:pStyle w:val="Compact"/>
            </w:pPr>
            <w:r>
              <w:t xml:space="preserve">−0.0211** (0.0084)</w:t>
            </w:r>
          </w:p>
        </w:tc>
        <w:tc>
          <w:tcPr/>
          <w:p>
            <w:pPr>
              <w:pStyle w:val="Compact"/>
            </w:pPr>
            <w:r>
              <w:t xml:space="preserve">−0.0199** (0.0088)</w:t>
            </w:r>
          </w:p>
        </w:tc>
        <w:tc>
          <w:tcPr/>
          <w:p>
            <w:pPr>
              <w:pStyle w:val="Compact"/>
            </w:pPr>
            <w:r>
              <w:t xml:space="preserve">−0.0176** (0.0085)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CAR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−0.0001 (0.0032)</w:t>
            </w:r>
          </w:p>
        </w:tc>
        <w:tc>
          <w:tcPr/>
          <w:p>
            <w:pPr>
              <w:pStyle w:val="Compact"/>
            </w:pPr>
            <w:r>
              <w:t xml:space="preserve">−0.0074 (0.0056)</w:t>
            </w:r>
          </w:p>
        </w:tc>
        <w:tc>
          <w:tcPr/>
          <w:p>
            <w:pPr>
              <w:pStyle w:val="Compact"/>
            </w:pPr>
            <w:r>
              <w:t xml:space="preserve">−0.0040 (0.0042)</w:t>
            </w:r>
          </w:p>
        </w:tc>
        <w:tc>
          <w:tcPr/>
          <w:p>
            <w:pPr>
              <w:pStyle w:val="Compact"/>
            </w:pPr>
            <w:r>
              <w:t xml:space="preserve">−0.0141** (0.0072)</w:t>
            </w:r>
          </w:p>
        </w:tc>
        <w:tc>
          <w:tcPr/>
          <w:p>
            <w:pPr>
              <w:pStyle w:val="Compact"/>
            </w:pPr>
            <w:r>
              <w:t xml:space="preserve">−0.0160** (0.0066)</w:t>
            </w:r>
          </w:p>
        </w:tc>
        <w:tc>
          <w:tcPr/>
          <w:p>
            <w:pPr>
              <w:pStyle w:val="Compact"/>
            </w:pPr>
            <w:r>
              <w:t xml:space="preserve">−0.0170** (0.0067)</w:t>
            </w:r>
          </w:p>
        </w:tc>
        <w:tc>
          <w:tcPr/>
          <w:p>
            <w:pPr>
              <w:pStyle w:val="Compact"/>
            </w:pPr>
            <w:r>
              <w:t xml:space="preserve">−0.0206** (0.0081)</w:t>
            </w:r>
          </w:p>
        </w:tc>
        <w:tc>
          <w:tcPr/>
          <w:p>
            <w:pPr>
              <w:pStyle w:val="Compact"/>
            </w:pPr>
            <w:r>
              <w:t xml:space="preserve">−0.0204*** (0.0079)</w:t>
            </w:r>
          </w:p>
        </w:tc>
        <w:tc>
          <w:tcPr/>
          <w:p>
            <w:pPr>
              <w:pStyle w:val="Compact"/>
            </w:pPr>
            <w:r>
              <w:t xml:space="preserve">−0.0239*** (0.0084)</w:t>
            </w:r>
          </w:p>
        </w:tc>
        <w:tc>
          <w:tcPr/>
          <w:p>
            <w:pPr>
              <w:pStyle w:val="Compact"/>
            </w:pPr>
            <w:r>
              <w:t xml:space="preserve">−0.0189** (0.0086)</w:t>
            </w:r>
          </w:p>
        </w:tc>
        <w:tc>
          <w:tcPr/>
          <w:p>
            <w:pPr>
              <w:pStyle w:val="Compact"/>
            </w:pPr>
            <w:r>
              <w:t xml:space="preserve">−0.0196** (0.0084)</w:t>
            </w:r>
          </w:p>
        </w:tc>
        <w:tc>
          <w:tcPr/>
          <w:p>
            <w:pPr>
              <w:pStyle w:val="Compact"/>
            </w:pPr>
            <w:r>
              <w:t xml:space="preserve">−0.0206** (0.0091)</w:t>
            </w:r>
          </w:p>
        </w:tc>
        <w:tc>
          <w:tcPr/>
          <w:p>
            <w:pPr>
              <w:pStyle w:val="Compact"/>
            </w:pPr>
            <w:r>
              <w:t xml:space="preserve">−0.0171* (0.0088)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NCR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−0.0010 (0.0033)</w:t>
            </w:r>
          </w:p>
        </w:tc>
        <w:tc>
          <w:tcPr/>
          <w:p>
            <w:pPr>
              <w:pStyle w:val="Compact"/>
            </w:pPr>
            <w:r>
              <w:t xml:space="preserve">−0.0089 (0.0061)</w:t>
            </w:r>
          </w:p>
        </w:tc>
        <w:tc>
          <w:tcPr/>
          <w:p>
            <w:pPr>
              <w:pStyle w:val="Compact"/>
            </w:pPr>
            <w:r>
              <w:t xml:space="preserve">−0.0070 (0.0049)</w:t>
            </w:r>
          </w:p>
        </w:tc>
        <w:tc>
          <w:tcPr/>
          <w:p>
            <w:pPr>
              <w:pStyle w:val="Compact"/>
            </w:pPr>
            <w:r>
              <w:t xml:space="preserve">−0.0155** (0.0079)</w:t>
            </w:r>
          </w:p>
        </w:tc>
        <w:tc>
          <w:tcPr/>
          <w:p>
            <w:pPr>
              <w:pStyle w:val="Compact"/>
            </w:pPr>
            <w:r>
              <w:t xml:space="preserve">−0.0183** (0.0074)</w:t>
            </w:r>
          </w:p>
        </w:tc>
        <w:tc>
          <w:tcPr/>
          <w:p>
            <w:pPr>
              <w:pStyle w:val="Compact"/>
            </w:pPr>
            <w:r>
              <w:t xml:space="preserve">−0.0189** (0.0074)</w:t>
            </w:r>
          </w:p>
        </w:tc>
        <w:tc>
          <w:tcPr/>
          <w:p>
            <w:pPr>
              <w:pStyle w:val="Compact"/>
            </w:pPr>
            <w:r>
              <w:t xml:space="preserve">−0.0213** (0.0087)</w:t>
            </w:r>
          </w:p>
        </w:tc>
        <w:tc>
          <w:tcPr/>
          <w:p>
            <w:pPr>
              <w:pStyle w:val="Compact"/>
            </w:pPr>
            <w:r>
              <w:t xml:space="preserve">−0.0222*** (0.0085)</w:t>
            </w:r>
          </w:p>
        </w:tc>
        <w:tc>
          <w:tcPr/>
          <w:p>
            <w:pPr>
              <w:pStyle w:val="Compact"/>
            </w:pPr>
            <w:r>
              <w:t xml:space="preserve">−0.0250*** (0.0089)</w:t>
            </w:r>
          </w:p>
        </w:tc>
        <w:tc>
          <w:tcPr/>
          <w:p>
            <w:pPr>
              <w:pStyle w:val="Compact"/>
            </w:pPr>
            <w:r>
              <w:t xml:space="preserve">−0.0198** (0.0092)</w:t>
            </w:r>
          </w:p>
        </w:tc>
        <w:tc>
          <w:tcPr/>
          <w:p>
            <w:pPr>
              <w:pStyle w:val="Compact"/>
            </w:pPr>
            <w:r>
              <w:t xml:space="preserve">−0.0229** (0.0091)</w:t>
            </w:r>
          </w:p>
        </w:tc>
        <w:tc>
          <w:tcPr/>
          <w:p>
            <w:pPr>
              <w:pStyle w:val="Compact"/>
            </w:pPr>
            <w:r>
              <w:t xml:space="preserve">−0.0222** (0.0095)</w:t>
            </w:r>
          </w:p>
        </w:tc>
        <w:tc>
          <w:tcPr/>
          <w:p>
            <w:pPr>
              <w:pStyle w:val="Compact"/>
            </w:pPr>
            <w:r>
              <w:t xml:space="preserve">−0.0185** (0.0090)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R01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−0.0013 (0.0033)</w:t>
            </w:r>
          </w:p>
        </w:tc>
        <w:tc>
          <w:tcPr/>
          <w:p>
            <w:pPr>
              <w:pStyle w:val="Compact"/>
            </w:pPr>
            <w:r>
              <w:t xml:space="preserve">−0.0092 (0.0060)</w:t>
            </w:r>
          </w:p>
        </w:tc>
        <w:tc>
          <w:tcPr/>
          <w:p>
            <w:pPr>
              <w:pStyle w:val="Compact"/>
            </w:pPr>
            <w:r>
              <w:t xml:space="preserve">−0.0073 (0.0048)</w:t>
            </w:r>
          </w:p>
        </w:tc>
        <w:tc>
          <w:tcPr/>
          <w:p>
            <w:pPr>
              <w:pStyle w:val="Compact"/>
            </w:pPr>
            <w:r>
              <w:t xml:space="preserve">−0.0160** (0.0078)</w:t>
            </w:r>
          </w:p>
        </w:tc>
        <w:tc>
          <w:tcPr/>
          <w:p>
            <w:pPr>
              <w:pStyle w:val="Compact"/>
            </w:pPr>
            <w:r>
              <w:t xml:space="preserve">−0.0189*** (0.0071)</w:t>
            </w:r>
          </w:p>
        </w:tc>
        <w:tc>
          <w:tcPr/>
          <w:p>
            <w:pPr>
              <w:pStyle w:val="Compact"/>
            </w:pPr>
            <w:r>
              <w:t xml:space="preserve">−0.0197*** (0.0070)</w:t>
            </w:r>
          </w:p>
        </w:tc>
        <w:tc>
          <w:tcPr/>
          <w:p>
            <w:pPr>
              <w:pStyle w:val="Compact"/>
            </w:pPr>
            <w:r>
              <w:t xml:space="preserve">−0.0227*** (0.0085)</w:t>
            </w:r>
          </w:p>
        </w:tc>
        <w:tc>
          <w:tcPr/>
          <w:p>
            <w:pPr>
              <w:pStyle w:val="Compact"/>
            </w:pPr>
            <w:r>
              <w:t xml:space="preserve">−0.0222*** (0.0081)</w:t>
            </w:r>
          </w:p>
        </w:tc>
        <w:tc>
          <w:tcPr/>
          <w:p>
            <w:pPr>
              <w:pStyle w:val="Compact"/>
            </w:pPr>
            <w:r>
              <w:t xml:space="preserve">−0.0254*** (0.0086)</w:t>
            </w:r>
          </w:p>
        </w:tc>
        <w:tc>
          <w:tcPr/>
          <w:p>
            <w:pPr>
              <w:pStyle w:val="Compact"/>
            </w:pPr>
            <w:r>
              <w:t xml:space="preserve">−0.0195** (0.0087)</w:t>
            </w:r>
          </w:p>
        </w:tc>
        <w:tc>
          <w:tcPr/>
          <w:p>
            <w:pPr>
              <w:pStyle w:val="Compact"/>
            </w:pPr>
            <w:r>
              <w:t xml:space="preserve">−0.0221*** (0.0084)</w:t>
            </w:r>
          </w:p>
        </w:tc>
        <w:tc>
          <w:tcPr/>
          <w:p>
            <w:pPr>
              <w:pStyle w:val="Compact"/>
            </w:pPr>
            <w:r>
              <w:t xml:space="preserve">−0.0217** (0.0090)</w:t>
            </w:r>
          </w:p>
        </w:tc>
        <w:tc>
          <w:tcPr/>
          <w:p>
            <w:pPr>
              <w:pStyle w:val="Compact"/>
            </w:pPr>
            <w:r>
              <w:t xml:space="preserve">−0.0189** (0.0085)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R02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−0.0010 (0.0033)</w:t>
            </w:r>
          </w:p>
        </w:tc>
        <w:tc>
          <w:tcPr/>
          <w:p>
            <w:pPr>
              <w:pStyle w:val="Compact"/>
            </w:pPr>
            <w:r>
              <w:t xml:space="preserve">−0.0087 (0.0058)</w:t>
            </w:r>
          </w:p>
        </w:tc>
        <w:tc>
          <w:tcPr/>
          <w:p>
            <w:pPr>
              <w:pStyle w:val="Compact"/>
            </w:pPr>
            <w:r>
              <w:t xml:space="preserve">−0.0070 (0.0047)</w:t>
            </w:r>
          </w:p>
        </w:tc>
        <w:tc>
          <w:tcPr/>
          <w:p>
            <w:pPr>
              <w:pStyle w:val="Compact"/>
            </w:pPr>
            <w:r>
              <w:t xml:space="preserve">−0.0151** (0.0077)</w:t>
            </w:r>
          </w:p>
        </w:tc>
        <w:tc>
          <w:tcPr/>
          <w:p>
            <w:pPr>
              <w:pStyle w:val="Compact"/>
            </w:pPr>
            <w:r>
              <w:t xml:space="preserve">−0.0185** (0.0072)</w:t>
            </w:r>
          </w:p>
        </w:tc>
        <w:tc>
          <w:tcPr/>
          <w:p>
            <w:pPr>
              <w:pStyle w:val="Compact"/>
            </w:pPr>
            <w:r>
              <w:t xml:space="preserve">−0.0182*** (0.0070)</w:t>
            </w:r>
          </w:p>
        </w:tc>
        <w:tc>
          <w:tcPr/>
          <w:p>
            <w:pPr>
              <w:pStyle w:val="Compact"/>
            </w:pPr>
            <w:r>
              <w:t xml:space="preserve">−0.0209** (0.0084)</w:t>
            </w:r>
          </w:p>
        </w:tc>
        <w:tc>
          <w:tcPr/>
          <w:p>
            <w:pPr>
              <w:pStyle w:val="Compact"/>
            </w:pPr>
            <w:r>
              <w:t xml:space="preserve">−0.0211*** (0.0081)</w:t>
            </w:r>
          </w:p>
        </w:tc>
        <w:tc>
          <w:tcPr/>
          <w:p>
            <w:pPr>
              <w:pStyle w:val="Compact"/>
            </w:pPr>
            <w:r>
              <w:t xml:space="preserve">−0.0240*** (0.0084)</w:t>
            </w:r>
          </w:p>
        </w:tc>
        <w:tc>
          <w:tcPr/>
          <w:p>
            <w:pPr>
              <w:pStyle w:val="Compact"/>
            </w:pPr>
            <w:r>
              <w:t xml:space="preserve">−0.0182** (0.0087)</w:t>
            </w:r>
          </w:p>
        </w:tc>
        <w:tc>
          <w:tcPr/>
          <w:p>
            <w:pPr>
              <w:pStyle w:val="Compact"/>
            </w:pPr>
            <w:r>
              <w:t xml:space="preserve">−0.0214** (0.0086)</w:t>
            </w:r>
          </w:p>
        </w:tc>
        <w:tc>
          <w:tcPr/>
          <w:p>
            <w:pPr>
              <w:pStyle w:val="Compact"/>
            </w:pPr>
            <w:r>
              <w:t xml:space="preserve">−0.0207** (0.0090)</w:t>
            </w:r>
          </w:p>
        </w:tc>
        <w:tc>
          <w:tcPr/>
          <w:p>
            <w:pPr>
              <w:pStyle w:val="Compact"/>
            </w:pPr>
            <w:r>
              <w:t xml:space="preserve">−0.0176** (0.0087)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R03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−0.0008 (0.0033)</w:t>
            </w:r>
          </w:p>
        </w:tc>
        <w:tc>
          <w:tcPr/>
          <w:p>
            <w:pPr>
              <w:pStyle w:val="Compact"/>
            </w:pPr>
            <w:r>
              <w:t xml:space="preserve">−0.0079 (0.0057)</w:t>
            </w:r>
          </w:p>
        </w:tc>
        <w:tc>
          <w:tcPr/>
          <w:p>
            <w:pPr>
              <w:pStyle w:val="Compact"/>
            </w:pPr>
            <w:r>
              <w:t xml:space="preserve">−0.0063 (0.0046)</w:t>
            </w:r>
          </w:p>
        </w:tc>
        <w:tc>
          <w:tcPr/>
          <w:p>
            <w:pPr>
              <w:pStyle w:val="Compact"/>
            </w:pPr>
            <w:r>
              <w:t xml:space="preserve">−0.0145** (0.0074)</w:t>
            </w:r>
          </w:p>
        </w:tc>
        <w:tc>
          <w:tcPr/>
          <w:p>
            <w:pPr>
              <w:pStyle w:val="Compact"/>
            </w:pPr>
            <w:r>
              <w:t xml:space="preserve">−0.0173** (0.0069)</w:t>
            </w:r>
          </w:p>
        </w:tc>
        <w:tc>
          <w:tcPr/>
          <w:p>
            <w:pPr>
              <w:pStyle w:val="Compact"/>
            </w:pPr>
            <w:r>
              <w:t xml:space="preserve">−0.0178*** (0.0067)</w:t>
            </w:r>
          </w:p>
        </w:tc>
        <w:tc>
          <w:tcPr/>
          <w:p>
            <w:pPr>
              <w:pStyle w:val="Compact"/>
            </w:pPr>
            <w:r>
              <w:t xml:space="preserve">−0.0203** (0.0082)</w:t>
            </w:r>
          </w:p>
        </w:tc>
        <w:tc>
          <w:tcPr/>
          <w:p>
            <w:pPr>
              <w:pStyle w:val="Compact"/>
            </w:pPr>
            <w:r>
              <w:t xml:space="preserve">−0.0206*** (0.0078)</w:t>
            </w:r>
          </w:p>
        </w:tc>
        <w:tc>
          <w:tcPr/>
          <w:p>
            <w:pPr>
              <w:pStyle w:val="Compact"/>
            </w:pPr>
            <w:r>
              <w:t xml:space="preserve">−0.0238*** (0.0082)</w:t>
            </w:r>
          </w:p>
        </w:tc>
        <w:tc>
          <w:tcPr/>
          <w:p>
            <w:pPr>
              <w:pStyle w:val="Compact"/>
            </w:pPr>
            <w:r>
              <w:t xml:space="preserve">−0.0185** (0.0084)</w:t>
            </w:r>
          </w:p>
        </w:tc>
        <w:tc>
          <w:tcPr/>
          <w:p>
            <w:pPr>
              <w:pStyle w:val="Compact"/>
            </w:pPr>
            <w:r>
              <w:t xml:space="preserve">−0.0210** (0.0082)</w:t>
            </w:r>
          </w:p>
        </w:tc>
        <w:tc>
          <w:tcPr/>
          <w:p>
            <w:pPr>
              <w:pStyle w:val="Compact"/>
            </w:pPr>
            <w:r>
              <w:t xml:space="preserve">−0.0206** (0.0087)</w:t>
            </w:r>
          </w:p>
        </w:tc>
        <w:tc>
          <w:tcPr/>
          <w:p>
            <w:pPr>
              <w:pStyle w:val="Compact"/>
            </w:pPr>
            <w:r>
              <w:t xml:space="preserve">−0.0176** (0.0084)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R04A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−0.0011 (0.0033)</w:t>
            </w:r>
          </w:p>
        </w:tc>
        <w:tc>
          <w:tcPr/>
          <w:p>
            <w:pPr>
              <w:pStyle w:val="Compact"/>
            </w:pPr>
            <w:r>
              <w:t xml:space="preserve">−0.0085 (0.0058)</w:t>
            </w:r>
          </w:p>
        </w:tc>
        <w:tc>
          <w:tcPr/>
          <w:p>
            <w:pPr>
              <w:pStyle w:val="Compact"/>
            </w:pPr>
            <w:r>
              <w:t xml:space="preserve">−0.0065 (0.0047)</w:t>
            </w:r>
          </w:p>
        </w:tc>
        <w:tc>
          <w:tcPr/>
          <w:p>
            <w:pPr>
              <w:pStyle w:val="Compact"/>
            </w:pPr>
            <w:r>
              <w:t xml:space="preserve">−0.0149* (0.0076)</w:t>
            </w:r>
          </w:p>
        </w:tc>
        <w:tc>
          <w:tcPr/>
          <w:p>
            <w:pPr>
              <w:pStyle w:val="Compact"/>
            </w:pPr>
            <w:r>
              <w:t xml:space="preserve">−0.0182*** (0.0071)</w:t>
            </w:r>
          </w:p>
        </w:tc>
        <w:tc>
          <w:tcPr/>
          <w:p>
            <w:pPr>
              <w:pStyle w:val="Compact"/>
            </w:pPr>
            <w:r>
              <w:t xml:space="preserve">−0.0188*** (0.0070)</w:t>
            </w:r>
          </w:p>
        </w:tc>
        <w:tc>
          <w:tcPr/>
          <w:p>
            <w:pPr>
              <w:pStyle w:val="Compact"/>
            </w:pPr>
            <w:r>
              <w:t xml:space="preserve">−0.0218** (0.0085)</w:t>
            </w:r>
          </w:p>
        </w:tc>
        <w:tc>
          <w:tcPr/>
          <w:p>
            <w:pPr>
              <w:pStyle w:val="Compact"/>
            </w:pPr>
            <w:r>
              <w:t xml:space="preserve">−0.0217*** (0.0082)</w:t>
            </w:r>
          </w:p>
        </w:tc>
        <w:tc>
          <w:tcPr/>
          <w:p>
            <w:pPr>
              <w:pStyle w:val="Compact"/>
            </w:pPr>
            <w:r>
              <w:t xml:space="preserve">−0.0251*** (0.0087)</w:t>
            </w:r>
          </w:p>
        </w:tc>
        <w:tc>
          <w:tcPr/>
          <w:p>
            <w:pPr>
              <w:pStyle w:val="Compact"/>
            </w:pPr>
            <w:r>
              <w:t xml:space="preserve">−0.0193** (0.0090)</w:t>
            </w:r>
          </w:p>
        </w:tc>
        <w:tc>
          <w:tcPr/>
          <w:p>
            <w:pPr>
              <w:pStyle w:val="Compact"/>
            </w:pPr>
            <w:r>
              <w:t xml:space="preserve">−0.0218** (0.0088)</w:t>
            </w:r>
          </w:p>
        </w:tc>
        <w:tc>
          <w:tcPr/>
          <w:p>
            <w:pPr>
              <w:pStyle w:val="Compact"/>
            </w:pPr>
            <w:r>
              <w:t xml:space="preserve">−0.0212** (0.0092)</w:t>
            </w:r>
          </w:p>
        </w:tc>
        <w:tc>
          <w:tcPr/>
          <w:p>
            <w:pPr>
              <w:pStyle w:val="Compact"/>
            </w:pPr>
            <w:r>
              <w:t xml:space="preserve">−0.0183** (0.0088)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R04B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−0.0003 (0.0032)</w:t>
            </w:r>
          </w:p>
        </w:tc>
        <w:tc>
          <w:tcPr/>
          <w:p>
            <w:pPr>
              <w:pStyle w:val="Compact"/>
            </w:pPr>
            <w:r>
              <w:t xml:space="preserve">−0.0076 (0.0057)</w:t>
            </w:r>
          </w:p>
        </w:tc>
        <w:tc>
          <w:tcPr/>
          <w:p>
            <w:pPr>
              <w:pStyle w:val="Compact"/>
            </w:pPr>
            <w:r>
              <w:t xml:space="preserve">−0.0063 (0.0045)</w:t>
            </w:r>
          </w:p>
        </w:tc>
        <w:tc>
          <w:tcPr/>
          <w:p>
            <w:pPr>
              <w:pStyle w:val="Compact"/>
            </w:pPr>
            <w:r>
              <w:t xml:space="preserve">−0.0146** (0.0074)</w:t>
            </w:r>
          </w:p>
        </w:tc>
        <w:tc>
          <w:tcPr/>
          <w:p>
            <w:pPr>
              <w:pStyle w:val="Compact"/>
            </w:pPr>
            <w:r>
              <w:t xml:space="preserve">−0.0179** (0.0070)</w:t>
            </w:r>
          </w:p>
        </w:tc>
        <w:tc>
          <w:tcPr/>
          <w:p>
            <w:pPr>
              <w:pStyle w:val="Compact"/>
            </w:pPr>
            <w:r>
              <w:t xml:space="preserve">−0.0183*** (0.0070)</w:t>
            </w:r>
          </w:p>
        </w:tc>
        <w:tc>
          <w:tcPr/>
          <w:p>
            <w:pPr>
              <w:pStyle w:val="Compact"/>
            </w:pPr>
            <w:r>
              <w:t xml:space="preserve">−0.0220*** (0.0084)</w:t>
            </w:r>
          </w:p>
        </w:tc>
        <w:tc>
          <w:tcPr/>
          <w:p>
            <w:pPr>
              <w:pStyle w:val="Compact"/>
            </w:pPr>
            <w:r>
              <w:t xml:space="preserve">−0.0217*** (0.0081)</w:t>
            </w:r>
          </w:p>
        </w:tc>
        <w:tc>
          <w:tcPr/>
          <w:p>
            <w:pPr>
              <w:pStyle w:val="Compact"/>
            </w:pPr>
            <w:r>
              <w:t xml:space="preserve">−0.0247*** (0.0085)</w:t>
            </w:r>
          </w:p>
        </w:tc>
        <w:tc>
          <w:tcPr/>
          <w:p>
            <w:pPr>
              <w:pStyle w:val="Compact"/>
            </w:pPr>
            <w:r>
              <w:t xml:space="preserve">−0.0188** (0.0087)</w:t>
            </w:r>
          </w:p>
        </w:tc>
        <w:tc>
          <w:tcPr/>
          <w:p>
            <w:pPr>
              <w:pStyle w:val="Compact"/>
            </w:pPr>
            <w:r>
              <w:t xml:space="preserve">−0.0216** (0.0085)</w:t>
            </w:r>
          </w:p>
        </w:tc>
        <w:tc>
          <w:tcPr/>
          <w:p>
            <w:pPr>
              <w:pStyle w:val="Compact"/>
            </w:pPr>
            <w:r>
              <w:t xml:space="preserve">−0.0208** (0.0090)</w:t>
            </w:r>
          </w:p>
        </w:tc>
        <w:tc>
          <w:tcPr/>
          <w:p>
            <w:pPr>
              <w:pStyle w:val="Compact"/>
            </w:pPr>
            <w:r>
              <w:t xml:space="preserve">−0.0177** (0.0085)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R05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−0.0007 (0.0032)</w:t>
            </w:r>
          </w:p>
        </w:tc>
        <w:tc>
          <w:tcPr/>
          <w:p>
            <w:pPr>
              <w:pStyle w:val="Compact"/>
            </w:pPr>
            <w:r>
              <w:t xml:space="preserve">−0.0082 (0.0058)</w:t>
            </w:r>
          </w:p>
        </w:tc>
        <w:tc>
          <w:tcPr/>
          <w:p>
            <w:pPr>
              <w:pStyle w:val="Compact"/>
            </w:pPr>
            <w:r>
              <w:t xml:space="preserve">−0.0066 (0.0047)</w:t>
            </w:r>
          </w:p>
        </w:tc>
        <w:tc>
          <w:tcPr/>
          <w:p>
            <w:pPr>
              <w:pStyle w:val="Compact"/>
            </w:pPr>
            <w:r>
              <w:t xml:space="preserve">−0.0150** (0.0076)</w:t>
            </w:r>
          </w:p>
        </w:tc>
        <w:tc>
          <w:tcPr/>
          <w:p>
            <w:pPr>
              <w:pStyle w:val="Compact"/>
            </w:pPr>
            <w:r>
              <w:t xml:space="preserve">−0.0180** (0.0072)</w:t>
            </w:r>
          </w:p>
        </w:tc>
        <w:tc>
          <w:tcPr/>
          <w:p>
            <w:pPr>
              <w:pStyle w:val="Compact"/>
            </w:pPr>
            <w:r>
              <w:t xml:space="preserve">−0.0183*** (0.0070)</w:t>
            </w:r>
          </w:p>
        </w:tc>
        <w:tc>
          <w:tcPr/>
          <w:p>
            <w:pPr>
              <w:pStyle w:val="Compact"/>
            </w:pPr>
            <w:r>
              <w:t xml:space="preserve">−0.0214** (0.0084)</w:t>
            </w:r>
          </w:p>
        </w:tc>
        <w:tc>
          <w:tcPr/>
          <w:p>
            <w:pPr>
              <w:pStyle w:val="Compact"/>
            </w:pPr>
            <w:r>
              <w:t xml:space="preserve">−0.0214*** (0.0082)</w:t>
            </w:r>
          </w:p>
        </w:tc>
        <w:tc>
          <w:tcPr/>
          <w:p>
            <w:pPr>
              <w:pStyle w:val="Compact"/>
            </w:pPr>
            <w:r>
              <w:t xml:space="preserve">−0.0244*** (0.0085)</w:t>
            </w:r>
          </w:p>
        </w:tc>
        <w:tc>
          <w:tcPr/>
          <w:p>
            <w:pPr>
              <w:pStyle w:val="Compact"/>
            </w:pPr>
            <w:r>
              <w:t xml:space="preserve">−0.0187** (0.0088)</w:t>
            </w:r>
          </w:p>
        </w:tc>
        <w:tc>
          <w:tcPr/>
          <w:p>
            <w:pPr>
              <w:pStyle w:val="Compact"/>
            </w:pPr>
            <w:r>
              <w:t xml:space="preserve">−0.0214** (0.0086)</w:t>
            </w:r>
          </w:p>
        </w:tc>
        <w:tc>
          <w:tcPr/>
          <w:p>
            <w:pPr>
              <w:pStyle w:val="Compact"/>
            </w:pPr>
            <w:r>
              <w:t xml:space="preserve">−0.0210** (0.0090)</w:t>
            </w:r>
          </w:p>
        </w:tc>
        <w:tc>
          <w:tcPr/>
          <w:p>
            <w:pPr>
              <w:pStyle w:val="Compact"/>
            </w:pPr>
            <w:r>
              <w:t xml:space="preserve">−0.0181** (0.0087)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R06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−0.0008 (0.0032)</w:t>
            </w:r>
          </w:p>
        </w:tc>
        <w:tc>
          <w:tcPr/>
          <w:p>
            <w:pPr>
              <w:pStyle w:val="Compact"/>
            </w:pPr>
            <w:r>
              <w:t xml:space="preserve">−0.0084 (0.0057)</w:t>
            </w:r>
          </w:p>
        </w:tc>
        <w:tc>
          <w:tcPr/>
          <w:p>
            <w:pPr>
              <w:pStyle w:val="Compact"/>
            </w:pPr>
            <w:r>
              <w:t xml:space="preserve">−0.0065 (0.0047)</w:t>
            </w:r>
          </w:p>
        </w:tc>
        <w:tc>
          <w:tcPr/>
          <w:p>
            <w:pPr>
              <w:pStyle w:val="Compact"/>
            </w:pPr>
            <w:r>
              <w:t xml:space="preserve">−0.0147** (0.0074)</w:t>
            </w:r>
          </w:p>
        </w:tc>
        <w:tc>
          <w:tcPr/>
          <w:p>
            <w:pPr>
              <w:pStyle w:val="Compact"/>
            </w:pPr>
            <w:r>
              <w:t xml:space="preserve">−0.0176** (0.0070)</w:t>
            </w:r>
          </w:p>
        </w:tc>
        <w:tc>
          <w:tcPr/>
          <w:p>
            <w:pPr>
              <w:pStyle w:val="Compact"/>
            </w:pPr>
            <w:r>
              <w:t xml:space="preserve">−0.0186*** (0.0069)</w:t>
            </w:r>
          </w:p>
        </w:tc>
        <w:tc>
          <w:tcPr/>
          <w:p>
            <w:pPr>
              <w:pStyle w:val="Compact"/>
            </w:pPr>
            <w:r>
              <w:t xml:space="preserve">−0.0215*** (0.0083)</w:t>
            </w:r>
          </w:p>
        </w:tc>
        <w:tc>
          <w:tcPr/>
          <w:p>
            <w:pPr>
              <w:pStyle w:val="Compact"/>
            </w:pPr>
            <w:r>
              <w:t xml:space="preserve">−0.0213*** (0.0080)</w:t>
            </w:r>
          </w:p>
        </w:tc>
        <w:tc>
          <w:tcPr/>
          <w:p>
            <w:pPr>
              <w:pStyle w:val="Compact"/>
            </w:pPr>
            <w:r>
              <w:t xml:space="preserve">−0.0237*** (0.0083)</w:t>
            </w:r>
          </w:p>
        </w:tc>
        <w:tc>
          <w:tcPr/>
          <w:p>
            <w:pPr>
              <w:pStyle w:val="Compact"/>
            </w:pPr>
            <w:r>
              <w:t xml:space="preserve">−0.0183** (0.0085)</w:t>
            </w:r>
          </w:p>
        </w:tc>
        <w:tc>
          <w:tcPr/>
          <w:p>
            <w:pPr>
              <w:pStyle w:val="Compact"/>
            </w:pPr>
            <w:r>
              <w:t xml:space="preserve">−0.0203** (0.0083)</w:t>
            </w:r>
          </w:p>
        </w:tc>
        <w:tc>
          <w:tcPr/>
          <w:p>
            <w:pPr>
              <w:pStyle w:val="Compact"/>
            </w:pPr>
            <w:r>
              <w:t xml:space="preserve">−0.0198** (0.0087)</w:t>
            </w:r>
          </w:p>
        </w:tc>
        <w:tc>
          <w:tcPr/>
          <w:p>
            <w:pPr>
              <w:pStyle w:val="Compact"/>
            </w:pPr>
            <w:r>
              <w:t xml:space="preserve">−0.0168** (0.0084)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R07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−0.0001 (0.0033)</w:t>
            </w:r>
          </w:p>
        </w:tc>
        <w:tc>
          <w:tcPr/>
          <w:p>
            <w:pPr>
              <w:pStyle w:val="Compact"/>
            </w:pPr>
            <w:r>
              <w:t xml:space="preserve">−0.0074 (0.0059)</w:t>
            </w:r>
          </w:p>
        </w:tc>
        <w:tc>
          <w:tcPr/>
          <w:p>
            <w:pPr>
              <w:pStyle w:val="Compact"/>
            </w:pPr>
            <w:r>
              <w:t xml:space="preserve">−0.0064 (0.0046)</w:t>
            </w:r>
          </w:p>
        </w:tc>
        <w:tc>
          <w:tcPr/>
          <w:p>
            <w:pPr>
              <w:pStyle w:val="Compact"/>
            </w:pPr>
            <w:r>
              <w:t xml:space="preserve">−0.0139* (0.0076)</w:t>
            </w:r>
          </w:p>
        </w:tc>
        <w:tc>
          <w:tcPr/>
          <w:p>
            <w:pPr>
              <w:pStyle w:val="Compact"/>
            </w:pPr>
            <w:r>
              <w:t xml:space="preserve">−0.0181** (0.0074)</w:t>
            </w:r>
          </w:p>
        </w:tc>
        <w:tc>
          <w:tcPr/>
          <w:p>
            <w:pPr>
              <w:pStyle w:val="Compact"/>
            </w:pPr>
            <w:r>
              <w:t xml:space="preserve">−0.0180** (0.0071)</w:t>
            </w:r>
          </w:p>
        </w:tc>
        <w:tc>
          <w:tcPr/>
          <w:p>
            <w:pPr>
              <w:pStyle w:val="Compact"/>
            </w:pPr>
            <w:r>
              <w:t xml:space="preserve">−0.0208** (0.0086)</w:t>
            </w:r>
          </w:p>
        </w:tc>
        <w:tc>
          <w:tcPr/>
          <w:p>
            <w:pPr>
              <w:pStyle w:val="Compact"/>
            </w:pPr>
            <w:r>
              <w:t xml:space="preserve">−0.0209** (0.0083)</w:t>
            </w:r>
          </w:p>
        </w:tc>
        <w:tc>
          <w:tcPr/>
          <w:p>
            <w:pPr>
              <w:pStyle w:val="Compact"/>
            </w:pPr>
            <w:r>
              <w:t xml:space="preserve">−0.0234*** (0.0086)</w:t>
            </w:r>
          </w:p>
        </w:tc>
        <w:tc>
          <w:tcPr/>
          <w:p>
            <w:pPr>
              <w:pStyle w:val="Compact"/>
            </w:pPr>
            <w:r>
              <w:t xml:space="preserve">−0.0176** (0.0087)</w:t>
            </w:r>
          </w:p>
        </w:tc>
        <w:tc>
          <w:tcPr/>
          <w:p>
            <w:pPr>
              <w:pStyle w:val="Compact"/>
            </w:pPr>
            <w:r>
              <w:t xml:space="preserve">−0.0202** (0.0085)</w:t>
            </w:r>
          </w:p>
        </w:tc>
        <w:tc>
          <w:tcPr/>
          <w:p>
            <w:pPr>
              <w:pStyle w:val="Compact"/>
            </w:pPr>
            <w:r>
              <w:t xml:space="preserve">−0.0184** (0.0089)</w:t>
            </w:r>
          </w:p>
        </w:tc>
        <w:tc>
          <w:tcPr/>
          <w:p>
            <w:pPr>
              <w:pStyle w:val="Compact"/>
            </w:pPr>
            <w:r>
              <w:t xml:space="preserve">−0.0156* (0.0086)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R08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−0.0005 (0.0032)</w:t>
            </w:r>
          </w:p>
        </w:tc>
        <w:tc>
          <w:tcPr/>
          <w:p>
            <w:pPr>
              <w:pStyle w:val="Compact"/>
            </w:pPr>
            <w:r>
              <w:t xml:space="preserve">−0.0083 (0.0058)</w:t>
            </w:r>
          </w:p>
        </w:tc>
        <w:tc>
          <w:tcPr/>
          <w:p>
            <w:pPr>
              <w:pStyle w:val="Compact"/>
            </w:pPr>
            <w:r>
              <w:t xml:space="preserve">−0.0069 (0.0047)</w:t>
            </w:r>
          </w:p>
        </w:tc>
        <w:tc>
          <w:tcPr/>
          <w:p>
            <w:pPr>
              <w:pStyle w:val="Compact"/>
            </w:pPr>
            <w:r>
              <w:t xml:space="preserve">−0.0154** (0.0074)</w:t>
            </w:r>
          </w:p>
        </w:tc>
        <w:tc>
          <w:tcPr/>
          <w:p>
            <w:pPr>
              <w:pStyle w:val="Compact"/>
            </w:pPr>
            <w:r>
              <w:t xml:space="preserve">−0.0181*** (0.0069)</w:t>
            </w:r>
          </w:p>
        </w:tc>
        <w:tc>
          <w:tcPr/>
          <w:p>
            <w:pPr>
              <w:pStyle w:val="Compact"/>
            </w:pPr>
            <w:r>
              <w:t xml:space="preserve">−0.0190*** (0.0068)</w:t>
            </w:r>
          </w:p>
        </w:tc>
        <w:tc>
          <w:tcPr/>
          <w:p>
            <w:pPr>
              <w:pStyle w:val="Compact"/>
            </w:pPr>
            <w:r>
              <w:t xml:space="preserve">−0.0217*** (0.0082)</w:t>
            </w:r>
          </w:p>
        </w:tc>
        <w:tc>
          <w:tcPr/>
          <w:p>
            <w:pPr>
              <w:pStyle w:val="Compact"/>
            </w:pPr>
            <w:r>
              <w:t xml:space="preserve">−0.0215*** (0.0079)</w:t>
            </w:r>
          </w:p>
        </w:tc>
        <w:tc>
          <w:tcPr/>
          <w:p>
            <w:pPr>
              <w:pStyle w:val="Compact"/>
            </w:pPr>
            <w:r>
              <w:t xml:space="preserve">−0.0246*** (0.0083)</w:t>
            </w:r>
          </w:p>
        </w:tc>
        <w:tc>
          <w:tcPr/>
          <w:p>
            <w:pPr>
              <w:pStyle w:val="Compact"/>
            </w:pPr>
            <w:r>
              <w:t xml:space="preserve">−0.0187** (0.0085)</w:t>
            </w:r>
          </w:p>
        </w:tc>
        <w:tc>
          <w:tcPr/>
          <w:p>
            <w:pPr>
              <w:pStyle w:val="Compact"/>
            </w:pPr>
            <w:r>
              <w:t xml:space="preserve">−0.0214*** (0.0083)</w:t>
            </w:r>
          </w:p>
        </w:tc>
        <w:tc>
          <w:tcPr/>
          <w:p>
            <w:pPr>
              <w:pStyle w:val="Compact"/>
            </w:pPr>
            <w:r>
              <w:t xml:space="preserve">−0.0205** (0.0087)</w:t>
            </w:r>
          </w:p>
        </w:tc>
        <w:tc>
          <w:tcPr/>
          <w:p>
            <w:pPr>
              <w:pStyle w:val="Compact"/>
            </w:pPr>
            <w:r>
              <w:t xml:space="preserve">−0.0176** (0.0084)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R09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−0.0000 (0.0032)</w:t>
            </w:r>
          </w:p>
        </w:tc>
        <w:tc>
          <w:tcPr/>
          <w:p>
            <w:pPr>
              <w:pStyle w:val="Compact"/>
            </w:pPr>
            <w:r>
              <w:t xml:space="preserve">−0.0075 (0.0056)</w:t>
            </w:r>
          </w:p>
        </w:tc>
        <w:tc>
          <w:tcPr/>
          <w:p>
            <w:pPr>
              <w:pStyle w:val="Compact"/>
            </w:pPr>
            <w:r>
              <w:t xml:space="preserve">−0.0062 (0.0046)</w:t>
            </w:r>
          </w:p>
        </w:tc>
        <w:tc>
          <w:tcPr/>
          <w:p>
            <w:pPr>
              <w:pStyle w:val="Compact"/>
            </w:pPr>
            <w:r>
              <w:t xml:space="preserve">−0.0143* (0.0074)</w:t>
            </w:r>
          </w:p>
        </w:tc>
        <w:tc>
          <w:tcPr/>
          <w:p>
            <w:pPr>
              <w:pStyle w:val="Compact"/>
            </w:pPr>
            <w:r>
              <w:t xml:space="preserve">−0.0177** (0.0071)</w:t>
            </w:r>
          </w:p>
        </w:tc>
        <w:tc>
          <w:tcPr/>
          <w:p>
            <w:pPr>
              <w:pStyle w:val="Compact"/>
            </w:pPr>
            <w:r>
              <w:t xml:space="preserve">−0.0183*** (0.0070)</w:t>
            </w:r>
          </w:p>
        </w:tc>
        <w:tc>
          <w:tcPr/>
          <w:p>
            <w:pPr>
              <w:pStyle w:val="Compact"/>
            </w:pPr>
            <w:r>
              <w:t xml:space="preserve">−0.0216** (0.0084)</w:t>
            </w:r>
          </w:p>
        </w:tc>
        <w:tc>
          <w:tcPr/>
          <w:p>
            <w:pPr>
              <w:pStyle w:val="Compact"/>
            </w:pPr>
            <w:r>
              <w:t xml:space="preserve">−0.0211** (0.0082)</w:t>
            </w:r>
          </w:p>
        </w:tc>
        <w:tc>
          <w:tcPr/>
          <w:p>
            <w:pPr>
              <w:pStyle w:val="Compact"/>
            </w:pPr>
            <w:r>
              <w:t xml:space="preserve">−0.0244*** (0.0085)</w:t>
            </w:r>
          </w:p>
        </w:tc>
        <w:tc>
          <w:tcPr/>
          <w:p>
            <w:pPr>
              <w:pStyle w:val="Compact"/>
            </w:pPr>
            <w:r>
              <w:t xml:space="preserve">−0.0184** (0.0086)</w:t>
            </w:r>
          </w:p>
        </w:tc>
        <w:tc>
          <w:tcPr/>
          <w:p>
            <w:pPr>
              <w:pStyle w:val="Compact"/>
            </w:pPr>
            <w:r>
              <w:t xml:space="preserve">−0.0206** (0.0086)</w:t>
            </w:r>
          </w:p>
        </w:tc>
        <w:tc>
          <w:tcPr/>
          <w:p>
            <w:pPr>
              <w:pStyle w:val="Compact"/>
            </w:pPr>
            <w:r>
              <w:t xml:space="preserve">−0.0206** (0.0089)</w:t>
            </w:r>
          </w:p>
        </w:tc>
        <w:tc>
          <w:tcPr/>
          <w:p>
            <w:pPr>
              <w:pStyle w:val="Compact"/>
            </w:pPr>
            <w:r>
              <w:t xml:space="preserve">−0.0170** (0.0085)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R10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−0.0007 (0.0033)</w:t>
            </w:r>
          </w:p>
        </w:tc>
        <w:tc>
          <w:tcPr/>
          <w:p>
            <w:pPr>
              <w:pStyle w:val="Compact"/>
            </w:pPr>
            <w:r>
              <w:t xml:space="preserve">−0.0083 (0.0057)</w:t>
            </w:r>
          </w:p>
        </w:tc>
        <w:tc>
          <w:tcPr/>
          <w:p>
            <w:pPr>
              <w:pStyle w:val="Compact"/>
            </w:pPr>
            <w:r>
              <w:t xml:space="preserve">−0.0073 (0.0047)</w:t>
            </w:r>
          </w:p>
        </w:tc>
        <w:tc>
          <w:tcPr/>
          <w:p>
            <w:pPr>
              <w:pStyle w:val="Compact"/>
            </w:pPr>
            <w:r>
              <w:t xml:space="preserve">−0.0154** (0.0077)</w:t>
            </w:r>
          </w:p>
        </w:tc>
        <w:tc>
          <w:tcPr/>
          <w:p>
            <w:pPr>
              <w:pStyle w:val="Compact"/>
            </w:pPr>
            <w:r>
              <w:t xml:space="preserve">−0.0187** (0.0074)</w:t>
            </w:r>
          </w:p>
        </w:tc>
        <w:tc>
          <w:tcPr/>
          <w:p>
            <w:pPr>
              <w:pStyle w:val="Compact"/>
            </w:pPr>
            <w:r>
              <w:t xml:space="preserve">−0.0190*** (0.0073)</w:t>
            </w:r>
          </w:p>
        </w:tc>
        <w:tc>
          <w:tcPr/>
          <w:p>
            <w:pPr>
              <w:pStyle w:val="Compact"/>
            </w:pPr>
            <w:r>
              <w:t xml:space="preserve">−0.0222** (0.0086)</w:t>
            </w:r>
          </w:p>
        </w:tc>
        <w:tc>
          <w:tcPr/>
          <w:p>
            <w:pPr>
              <w:pStyle w:val="Compact"/>
            </w:pPr>
            <w:r>
              <w:t xml:space="preserve">−0.0216*** (0.0083)</w:t>
            </w:r>
          </w:p>
        </w:tc>
        <w:tc>
          <w:tcPr/>
          <w:p>
            <w:pPr>
              <w:pStyle w:val="Compact"/>
            </w:pPr>
            <w:r>
              <w:t xml:space="preserve">−0.0242*** (0.0085)</w:t>
            </w:r>
          </w:p>
        </w:tc>
        <w:tc>
          <w:tcPr/>
          <w:p>
            <w:pPr>
              <w:pStyle w:val="Compact"/>
            </w:pPr>
            <w:r>
              <w:t xml:space="preserve">−0.0186** (0.0088)</w:t>
            </w:r>
          </w:p>
        </w:tc>
        <w:tc>
          <w:tcPr/>
          <w:p>
            <w:pPr>
              <w:pStyle w:val="Compact"/>
            </w:pPr>
            <w:r>
              <w:t xml:space="preserve">−0.0208** (0.0086)</w:t>
            </w:r>
          </w:p>
        </w:tc>
        <w:tc>
          <w:tcPr/>
          <w:p>
            <w:pPr>
              <w:pStyle w:val="Compact"/>
            </w:pPr>
            <w:r>
              <w:t xml:space="preserve">−0.0202** (0.0089)</w:t>
            </w:r>
          </w:p>
        </w:tc>
        <w:tc>
          <w:tcPr/>
          <w:p>
            <w:pPr>
              <w:pStyle w:val="Compact"/>
            </w:pPr>
            <w:r>
              <w:t xml:space="preserve">−0.0161* (0.0085)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R11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−0.0003 (0.0032)</w:t>
            </w:r>
          </w:p>
        </w:tc>
        <w:tc>
          <w:tcPr/>
          <w:p>
            <w:pPr>
              <w:pStyle w:val="Compact"/>
            </w:pPr>
            <w:r>
              <w:t xml:space="preserve">−0.0080 (0.0056)</w:t>
            </w:r>
          </w:p>
        </w:tc>
        <w:tc>
          <w:tcPr/>
          <w:p>
            <w:pPr>
              <w:pStyle w:val="Compact"/>
            </w:pPr>
            <w:r>
              <w:t xml:space="preserve">−0.0063 (0.0043)</w:t>
            </w:r>
          </w:p>
        </w:tc>
        <w:tc>
          <w:tcPr/>
          <w:p>
            <w:pPr>
              <w:pStyle w:val="Compact"/>
            </w:pPr>
            <w:r>
              <w:t xml:space="preserve">−0.0144* (0.0074)</w:t>
            </w:r>
          </w:p>
        </w:tc>
        <w:tc>
          <w:tcPr/>
          <w:p>
            <w:pPr>
              <w:pStyle w:val="Compact"/>
            </w:pPr>
            <w:r>
              <w:t xml:space="preserve">−0.0173** (0.0071)</w:t>
            </w:r>
          </w:p>
        </w:tc>
        <w:tc>
          <w:tcPr/>
          <w:p>
            <w:pPr>
              <w:pStyle w:val="Compact"/>
            </w:pPr>
            <w:r>
              <w:t xml:space="preserve">−0.0175** (0.0070)</w:t>
            </w:r>
          </w:p>
        </w:tc>
        <w:tc>
          <w:tcPr/>
          <w:p>
            <w:pPr>
              <w:pStyle w:val="Compact"/>
            </w:pPr>
            <w:r>
              <w:t xml:space="preserve">−0.0211** (0.0085)</w:t>
            </w:r>
          </w:p>
        </w:tc>
        <w:tc>
          <w:tcPr/>
          <w:p>
            <w:pPr>
              <w:pStyle w:val="Compact"/>
            </w:pPr>
            <w:r>
              <w:t xml:space="preserve">−0.0203** (0.0080)</w:t>
            </w:r>
          </w:p>
        </w:tc>
        <w:tc>
          <w:tcPr/>
          <w:p>
            <w:pPr>
              <w:pStyle w:val="Compact"/>
            </w:pPr>
            <w:r>
              <w:t xml:space="preserve">−0.0229*** (0.0084)</w:t>
            </w:r>
          </w:p>
        </w:tc>
        <w:tc>
          <w:tcPr/>
          <w:p>
            <w:pPr>
              <w:pStyle w:val="Compact"/>
            </w:pPr>
            <w:r>
              <w:t xml:space="preserve">−0.0170** (0.0085)</w:t>
            </w:r>
          </w:p>
        </w:tc>
        <w:tc>
          <w:tcPr/>
          <w:p>
            <w:pPr>
              <w:pStyle w:val="Compact"/>
            </w:pPr>
            <w:r>
              <w:t xml:space="preserve">−0.0197** (0.0083)</w:t>
            </w:r>
          </w:p>
        </w:tc>
        <w:tc>
          <w:tcPr/>
          <w:p>
            <w:pPr>
              <w:pStyle w:val="Compact"/>
            </w:pPr>
            <w:r>
              <w:t xml:space="preserve">−0.0187** (0.0088)</w:t>
            </w:r>
          </w:p>
        </w:tc>
        <w:tc>
          <w:tcPr/>
          <w:p>
            <w:pPr>
              <w:pStyle w:val="Compact"/>
            </w:pPr>
            <w:r>
              <w:t xml:space="preserve">−0.0156* (0.0084)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R12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−0.0009 (0.0031)</w:t>
            </w:r>
          </w:p>
        </w:tc>
        <w:tc>
          <w:tcPr/>
          <w:p>
            <w:pPr>
              <w:pStyle w:val="Compact"/>
            </w:pPr>
            <w:r>
              <w:t xml:space="preserve">−0.0087 (0.0057)</w:t>
            </w:r>
          </w:p>
        </w:tc>
        <w:tc>
          <w:tcPr/>
          <w:p>
            <w:pPr>
              <w:pStyle w:val="Compact"/>
            </w:pPr>
            <w:r>
              <w:t xml:space="preserve">−0.0073 (0.0046)</w:t>
            </w:r>
          </w:p>
        </w:tc>
        <w:tc>
          <w:tcPr/>
          <w:p>
            <w:pPr>
              <w:pStyle w:val="Compact"/>
            </w:pPr>
            <w:r>
              <w:t xml:space="preserve">−0.0159** (0.0076)</w:t>
            </w:r>
          </w:p>
        </w:tc>
        <w:tc>
          <w:tcPr/>
          <w:p>
            <w:pPr>
              <w:pStyle w:val="Compact"/>
            </w:pPr>
            <w:r>
              <w:t xml:space="preserve">−0.0190*** (0.0072)</w:t>
            </w:r>
          </w:p>
        </w:tc>
        <w:tc>
          <w:tcPr/>
          <w:p>
            <w:pPr>
              <w:pStyle w:val="Compact"/>
            </w:pPr>
            <w:r>
              <w:t xml:space="preserve">−0.0192*** (0.0071)</w:t>
            </w:r>
          </w:p>
        </w:tc>
        <w:tc>
          <w:tcPr/>
          <w:p>
            <w:pPr>
              <w:pStyle w:val="Compact"/>
            </w:pPr>
            <w:r>
              <w:t xml:space="preserve">−0.0223*** (0.0085)</w:t>
            </w:r>
          </w:p>
        </w:tc>
        <w:tc>
          <w:tcPr/>
          <w:p>
            <w:pPr>
              <w:pStyle w:val="Compact"/>
            </w:pPr>
            <w:r>
              <w:t xml:space="preserve">−0.0220*** (0.0081)</w:t>
            </w:r>
          </w:p>
        </w:tc>
        <w:tc>
          <w:tcPr/>
          <w:p>
            <w:pPr>
              <w:pStyle w:val="Compact"/>
            </w:pPr>
            <w:r>
              <w:t xml:space="preserve">−0.0247*** (0.0085)</w:t>
            </w:r>
          </w:p>
        </w:tc>
        <w:tc>
          <w:tcPr/>
          <w:p>
            <w:pPr>
              <w:pStyle w:val="Compact"/>
            </w:pPr>
            <w:r>
              <w:t xml:space="preserve">−0.0193** (0.0088)</w:t>
            </w:r>
          </w:p>
        </w:tc>
        <w:tc>
          <w:tcPr/>
          <w:p>
            <w:pPr>
              <w:pStyle w:val="Compact"/>
            </w:pPr>
            <w:r>
              <w:t xml:space="preserve">−0.0214** (0.0085)</w:t>
            </w:r>
          </w:p>
        </w:tc>
        <w:tc>
          <w:tcPr/>
          <w:p>
            <w:pPr>
              <w:pStyle w:val="Compact"/>
            </w:pPr>
            <w:r>
              <w:t xml:space="preserve">−0.0212** (0.0091)</w:t>
            </w:r>
          </w:p>
        </w:tc>
        <w:tc>
          <w:tcPr/>
          <w:p>
            <w:pPr>
              <w:pStyle w:val="Compact"/>
            </w:pPr>
            <w:r>
              <w:t xml:space="preserve">−0.0180** (0.0086)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R13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−0.0002 (0.0031)</w:t>
            </w:r>
          </w:p>
        </w:tc>
        <w:tc>
          <w:tcPr/>
          <w:p>
            <w:pPr>
              <w:pStyle w:val="Compact"/>
            </w:pPr>
            <w:r>
              <w:t xml:space="preserve">−0.0075 (0.0054)</w:t>
            </w:r>
          </w:p>
        </w:tc>
        <w:tc>
          <w:tcPr/>
          <w:p>
            <w:pPr>
              <w:pStyle w:val="Compact"/>
            </w:pPr>
            <w:r>
              <w:t xml:space="preserve">−0.0059 (0.0044)</w:t>
            </w:r>
          </w:p>
        </w:tc>
        <w:tc>
          <w:tcPr/>
          <w:p>
            <w:pPr>
              <w:pStyle w:val="Compact"/>
            </w:pPr>
            <w:r>
              <w:t xml:space="preserve">−0.0138** (0.0070)</w:t>
            </w:r>
          </w:p>
        </w:tc>
        <w:tc>
          <w:tcPr/>
          <w:p>
            <w:pPr>
              <w:pStyle w:val="Compact"/>
            </w:pPr>
            <w:r>
              <w:t xml:space="preserve">−0.0173*** (0.0067)</w:t>
            </w:r>
          </w:p>
        </w:tc>
        <w:tc>
          <w:tcPr/>
          <w:p>
            <w:pPr>
              <w:pStyle w:val="Compact"/>
            </w:pPr>
            <w:r>
              <w:t xml:space="preserve">−0.0178*** (0.0067)</w:t>
            </w:r>
          </w:p>
        </w:tc>
        <w:tc>
          <w:tcPr/>
          <w:p>
            <w:pPr>
              <w:pStyle w:val="Compact"/>
            </w:pPr>
            <w:r>
              <w:t xml:space="preserve">−0.0208** (0.0082)</w:t>
            </w:r>
          </w:p>
        </w:tc>
        <w:tc>
          <w:tcPr/>
          <w:p>
            <w:pPr>
              <w:pStyle w:val="Compact"/>
            </w:pPr>
            <w:r>
              <w:t xml:space="preserve">−0.0211*** (0.0078)</w:t>
            </w:r>
          </w:p>
        </w:tc>
        <w:tc>
          <w:tcPr/>
          <w:p>
            <w:pPr>
              <w:pStyle w:val="Compact"/>
            </w:pPr>
            <w:r>
              <w:t xml:space="preserve">−0.0239*** (0.0083)</w:t>
            </w:r>
          </w:p>
        </w:tc>
        <w:tc>
          <w:tcPr/>
          <w:p>
            <w:pPr>
              <w:pStyle w:val="Compact"/>
            </w:pPr>
            <w:r>
              <w:t xml:space="preserve">−0.0188** (0.0085)</w:t>
            </w:r>
          </w:p>
        </w:tc>
        <w:tc>
          <w:tcPr/>
          <w:p>
            <w:pPr>
              <w:pStyle w:val="Compact"/>
            </w:pPr>
            <w:r>
              <w:t xml:space="preserve">−0.0206** (0.0083)</w:t>
            </w:r>
          </w:p>
        </w:tc>
        <w:tc>
          <w:tcPr/>
          <w:p>
            <w:pPr>
              <w:pStyle w:val="Compact"/>
            </w:pPr>
            <w:r>
              <w:t xml:space="preserve">−0.0201** (0.0087)</w:t>
            </w:r>
          </w:p>
        </w:tc>
        <w:tc>
          <w:tcPr/>
          <w:p>
            <w:pPr>
              <w:pStyle w:val="Compact"/>
            </w:pPr>
            <w:r>
              <w:t xml:space="preserve">−0.0168** (0.0084)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drop flagged 2026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−0.0009 (0.0034)</w:t>
            </w:r>
          </w:p>
        </w:tc>
        <w:tc>
          <w:tcPr/>
          <w:p>
            <w:pPr>
              <w:pStyle w:val="Compact"/>
            </w:pPr>
            <w:r>
              <w:t xml:space="preserve">−0.0079 (0.0060)</w:t>
            </w:r>
          </w:p>
        </w:tc>
        <w:tc>
          <w:tcPr/>
          <w:p>
            <w:pPr>
              <w:pStyle w:val="Compact"/>
            </w:pPr>
            <w:r>
              <w:t xml:space="preserve">−0.0059 (0.0047)</w:t>
            </w:r>
          </w:p>
        </w:tc>
        <w:tc>
          <w:tcPr/>
          <w:p>
            <w:pPr>
              <w:pStyle w:val="Compact"/>
            </w:pPr>
            <w:r>
              <w:t xml:space="preserve">−0.0140* (0.0074)</w:t>
            </w:r>
          </w:p>
        </w:tc>
        <w:tc>
          <w:tcPr/>
          <w:p>
            <w:pPr>
              <w:pStyle w:val="Compact"/>
            </w:pPr>
            <w:r>
              <w:t xml:space="preserve">−0.0180** (0.0072)</w:t>
            </w:r>
          </w:p>
        </w:tc>
        <w:tc>
          <w:tcPr/>
          <w:p>
            <w:pPr>
              <w:pStyle w:val="Compact"/>
            </w:pPr>
            <w:r>
              <w:t xml:space="preserve">−0.0186*** (0.0071)</w:t>
            </w:r>
          </w:p>
        </w:tc>
        <w:tc>
          <w:tcPr/>
          <w:p>
            <w:pPr>
              <w:pStyle w:val="Compact"/>
            </w:pPr>
            <w:r>
              <w:t xml:space="preserve">−0.0215*** (0.0083)</w:t>
            </w:r>
          </w:p>
        </w:tc>
        <w:tc>
          <w:tcPr/>
          <w:p>
            <w:pPr>
              <w:pStyle w:val="Compact"/>
            </w:pPr>
            <w:r>
              <w:t xml:space="preserve">−0.0213*** (0.0081)</w:t>
            </w:r>
          </w:p>
        </w:tc>
        <w:tc>
          <w:tcPr/>
          <w:p>
            <w:pPr>
              <w:pStyle w:val="Compact"/>
            </w:pPr>
            <w:r>
              <w:t xml:space="preserve">−0.0242*** (0.0084)</w:t>
            </w:r>
          </w:p>
        </w:tc>
        <w:tc>
          <w:tcPr/>
          <w:p>
            <w:pPr>
              <w:pStyle w:val="Compact"/>
            </w:pPr>
            <w:r>
              <w:t xml:space="preserve">−0.0187** (0.0086)</w:t>
            </w:r>
          </w:p>
        </w:tc>
        <w:tc>
          <w:tcPr/>
          <w:p>
            <w:pPr>
              <w:pStyle w:val="Compact"/>
            </w:pPr>
            <w:r>
              <w:t xml:space="preserve">−0.0211** (0.0085)</w:t>
            </w:r>
          </w:p>
        </w:tc>
        <w:tc>
          <w:tcPr/>
          <w:p>
            <w:pPr>
              <w:pStyle w:val="Compact"/>
            </w:pPr>
            <w:r>
              <w:t xml:space="preserve">−0.0205** (0.0089)</w:t>
            </w:r>
          </w:p>
        </w:tc>
        <w:tc>
          <w:tcPr/>
          <w:p>
            <w:pPr>
              <w:pStyle w:val="Compact"/>
            </w:pPr>
            <w:r>
              <w:t xml:space="preserve">−0.0173** (0.0085)</w:t>
            </w:r>
          </w:p>
        </w:tc>
        <w:tc>
          <w:tcPr/>
          <w:p>
            <w:pPr>
              <w:pStyle w:val="Compact"/>
            </w:pPr>
            <w:r>
              <w:t xml:space="preserve">5187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national shock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d_fuel_nat</w:t>
            </w:r>
          </w:p>
        </w:tc>
        <w:tc>
          <w:tcPr/>
          <w:p>
            <w:pPr>
              <w:pStyle w:val="Compact"/>
            </w:pPr>
            <w:r>
              <w:t xml:space="preserve">−0.0019 (0.0036)</w:t>
            </w:r>
          </w:p>
        </w:tc>
        <w:tc>
          <w:tcPr/>
          <w:p>
            <w:pPr>
              <w:pStyle w:val="Compact"/>
            </w:pPr>
            <w:r>
              <w:t xml:space="preserve">−0.0110 (0.0067)</w:t>
            </w:r>
          </w:p>
        </w:tc>
        <w:tc>
          <w:tcPr/>
          <w:p>
            <w:pPr>
              <w:pStyle w:val="Compact"/>
            </w:pPr>
            <w:r>
              <w:t xml:space="preserve">−0.0048 (0.0048)</w:t>
            </w:r>
          </w:p>
        </w:tc>
        <w:tc>
          <w:tcPr/>
          <w:p>
            <w:pPr>
              <w:pStyle w:val="Compact"/>
            </w:pPr>
            <w:r>
              <w:t xml:space="preserve">−0.0181** (0.0090)</w:t>
            </w:r>
          </w:p>
        </w:tc>
        <w:tc>
          <w:tcPr/>
          <w:p>
            <w:pPr>
              <w:pStyle w:val="Compact"/>
            </w:pPr>
            <w:r>
              <w:t xml:space="preserve">−0.0186** (0.0076)</w:t>
            </w:r>
          </w:p>
        </w:tc>
        <w:tc>
          <w:tcPr/>
          <w:p>
            <w:pPr>
              <w:pStyle w:val="Compact"/>
            </w:pPr>
            <w:r>
              <w:t xml:space="preserve">−0.0198** (0.0083)</w:t>
            </w:r>
          </w:p>
        </w:tc>
        <w:tc>
          <w:tcPr/>
          <w:p>
            <w:pPr>
              <w:pStyle w:val="Compact"/>
            </w:pPr>
            <w:r>
              <w:t xml:space="preserve">−0.0225** (0.0095)</w:t>
            </w:r>
          </w:p>
        </w:tc>
        <w:tc>
          <w:tcPr/>
          <w:p>
            <w:pPr>
              <w:pStyle w:val="Compact"/>
            </w:pPr>
            <w:r>
              <w:t xml:space="preserve">−0.0225** (0.0090)</w:t>
            </w:r>
          </w:p>
        </w:tc>
        <w:tc>
          <w:tcPr/>
          <w:p>
            <w:pPr>
              <w:pStyle w:val="Compact"/>
            </w:pPr>
            <w:r>
              <w:t xml:space="preserve">−0.0264*** (0.0096)</w:t>
            </w:r>
          </w:p>
        </w:tc>
        <w:tc>
          <w:tcPr/>
          <w:p>
            <w:pPr>
              <w:pStyle w:val="Compact"/>
            </w:pPr>
            <w:r>
              <w:t xml:space="preserve">−0.0203** (0.0098)</w:t>
            </w:r>
          </w:p>
        </w:tc>
        <w:tc>
          <w:tcPr/>
          <w:p>
            <w:pPr>
              <w:pStyle w:val="Compact"/>
            </w:pPr>
            <w:r>
              <w:t xml:space="preserve">−0.0221** (0.0096)</w:t>
            </w:r>
          </w:p>
        </w:tc>
        <w:tc>
          <w:tcPr/>
          <w:p>
            <w:pPr>
              <w:pStyle w:val="Compact"/>
            </w:pPr>
            <w:r>
              <w:t xml:space="preserve">−0.0221** (0.0099)</w:t>
            </w:r>
          </w:p>
        </w:tc>
        <w:tc>
          <w:tcPr/>
          <w:p>
            <w:pPr>
              <w:pStyle w:val="Compact"/>
            </w:pPr>
            <w:r>
              <w:t xml:space="preserve">−0.0188** (0.0095)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dubai crude php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d_dubai_php</w:t>
            </w:r>
          </w:p>
        </w:tc>
        <w:tc>
          <w:tcPr/>
          <w:p>
            <w:pPr>
              <w:pStyle w:val="Compact"/>
            </w:pPr>
            <w:r>
              <w:t xml:space="preserve">0.0099*** (0.0023)</w:t>
            </w:r>
          </w:p>
        </w:tc>
        <w:tc>
          <w:tcPr/>
          <w:p>
            <w:pPr>
              <w:pStyle w:val="Compact"/>
            </w:pPr>
            <w:r>
              <w:t xml:space="preserve">0.0144*** (0.0040)</w:t>
            </w:r>
          </w:p>
        </w:tc>
        <w:tc>
          <w:tcPr/>
          <w:p>
            <w:pPr>
              <w:pStyle w:val="Compact"/>
            </w:pPr>
            <w:r>
              <w:t xml:space="preserve">0.0008 (0.0027)</w:t>
            </w:r>
          </w:p>
        </w:tc>
        <w:tc>
          <w:tcPr/>
          <w:p>
            <w:pPr>
              <w:pStyle w:val="Compact"/>
            </w:pPr>
            <w:r>
              <w:t xml:space="preserve">−0.0010 (0.0019)</w:t>
            </w:r>
          </w:p>
        </w:tc>
        <w:tc>
          <w:tcPr/>
          <w:p>
            <w:pPr>
              <w:pStyle w:val="Compact"/>
            </w:pPr>
            <w:r>
              <w:t xml:space="preserve">0.0042** (0.0019)</w:t>
            </w:r>
          </w:p>
        </w:tc>
        <w:tc>
          <w:tcPr/>
          <w:p>
            <w:pPr>
              <w:pStyle w:val="Compact"/>
            </w:pPr>
            <w:r>
              <w:t xml:space="preserve">0.0030 (0.0021)</w:t>
            </w:r>
          </w:p>
        </w:tc>
        <w:tc>
          <w:tcPr/>
          <w:p>
            <w:pPr>
              <w:pStyle w:val="Compact"/>
            </w:pPr>
            <w:r>
              <w:t xml:space="preserve">0.0032* (0.0018)</w:t>
            </w:r>
          </w:p>
        </w:tc>
        <w:tc>
          <w:tcPr/>
          <w:p>
            <w:pPr>
              <w:pStyle w:val="Compact"/>
            </w:pPr>
            <w:r>
              <w:t xml:space="preserve">0.0039* (0.0021)</w:t>
            </w:r>
          </w:p>
        </w:tc>
        <w:tc>
          <w:tcPr/>
          <w:p>
            <w:pPr>
              <w:pStyle w:val="Compact"/>
            </w:pPr>
            <w:r>
              <w:t xml:space="preserve">0.0020 (0.0023)</w:t>
            </w:r>
          </w:p>
        </w:tc>
        <w:tc>
          <w:tcPr/>
          <w:p>
            <w:pPr>
              <w:pStyle w:val="Compact"/>
            </w:pPr>
            <w:r>
              <w:t xml:space="preserve">0.0004 (0.0028)</w:t>
            </w:r>
          </w:p>
        </w:tc>
        <w:tc>
          <w:tcPr/>
          <w:p>
            <w:pPr>
              <w:pStyle w:val="Compact"/>
            </w:pPr>
            <w:r>
              <w:t xml:space="preserve">0.0028 (0.0029)</w:t>
            </w:r>
          </w:p>
        </w:tc>
        <w:tc>
          <w:tcPr/>
          <w:p>
            <w:pPr>
              <w:pStyle w:val="Compact"/>
            </w:pPr>
            <w:r>
              <w:t xml:space="preserve">0.0001 (0.0025)</w:t>
            </w:r>
          </w:p>
        </w:tc>
        <w:tc>
          <w:tcPr/>
          <w:p>
            <w:pPr>
              <w:pStyle w:val="Compact"/>
            </w:pPr>
            <w:r>
              <w:t xml:space="preserve">0.0009 (0.0022)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dubai crude php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d_dubai_php</w:t>
            </w:r>
          </w:p>
        </w:tc>
        <w:tc>
          <w:tcPr/>
          <w:p>
            <w:pPr>
              <w:pStyle w:val="Compact"/>
            </w:pPr>
            <w:r>
              <w:t xml:space="preserve">−0.0014 (0.0017)</w:t>
            </w:r>
          </w:p>
        </w:tc>
        <w:tc>
          <w:tcPr/>
          <w:p>
            <w:pPr>
              <w:pStyle w:val="Compact"/>
            </w:pPr>
            <w:r>
              <w:t xml:space="preserve">−0.0011 (0.0023)</w:t>
            </w:r>
          </w:p>
        </w:tc>
        <w:tc>
          <w:tcPr/>
          <w:p>
            <w:pPr>
              <w:pStyle w:val="Compact"/>
            </w:pPr>
            <w:r>
              <w:t xml:space="preserve">−0.0024 (0.0019)</w:t>
            </w:r>
          </w:p>
        </w:tc>
        <w:tc>
          <w:tcPr/>
          <w:p>
            <w:pPr>
              <w:pStyle w:val="Compact"/>
            </w:pPr>
            <w:r>
              <w:t xml:space="preserve">−0.0027* (0.0016)</w:t>
            </w:r>
          </w:p>
        </w:tc>
        <w:tc>
          <w:tcPr/>
          <w:p>
            <w:pPr>
              <w:pStyle w:val="Compact"/>
            </w:pPr>
            <w:r>
              <w:t xml:space="preserve">−0.0013 (0.0014)</w:t>
            </w:r>
          </w:p>
        </w:tc>
        <w:tc>
          <w:tcPr/>
          <w:p>
            <w:pPr>
              <w:pStyle w:val="Compact"/>
            </w:pPr>
            <w:r>
              <w:t xml:space="preserve">−0.0016 (0.0018)</w:t>
            </w:r>
          </w:p>
        </w:tc>
        <w:tc>
          <w:tcPr/>
          <w:p>
            <w:pPr>
              <w:pStyle w:val="Compact"/>
            </w:pPr>
            <w:r>
              <w:t xml:space="preserve">0.0001 (0.0019)</w:t>
            </w:r>
          </w:p>
        </w:tc>
        <w:tc>
          <w:tcPr/>
          <w:p>
            <w:pPr>
              <w:pStyle w:val="Compact"/>
            </w:pPr>
            <w:r>
              <w:t xml:space="preserve">−0.0009 (0.0019)</w:t>
            </w:r>
          </w:p>
        </w:tc>
        <w:tc>
          <w:tcPr/>
          <w:p>
            <w:pPr>
              <w:pStyle w:val="Compact"/>
            </w:pPr>
            <w:r>
              <w:t xml:space="preserve">−0.0006 (0.0015)</w:t>
            </w:r>
          </w:p>
        </w:tc>
        <w:tc>
          <w:tcPr/>
          <w:p>
            <w:pPr>
              <w:pStyle w:val="Compact"/>
            </w:pPr>
            <w:r>
              <w:t xml:space="preserve">0.0016 (0.0020)</w:t>
            </w:r>
          </w:p>
        </w:tc>
        <w:tc>
          <w:tcPr/>
          <w:p>
            <w:pPr>
              <w:pStyle w:val="Compact"/>
            </w:pPr>
            <w:r>
              <w:t xml:space="preserve">−0.0006 (0.0015)</w:t>
            </w:r>
          </w:p>
        </w:tc>
        <w:tc>
          <w:tcPr/>
          <w:p>
            <w:pPr>
              <w:pStyle w:val="Compact"/>
            </w:pPr>
            <w:r>
              <w:t xml:space="preserve">0.0009 (0.0014)</w:t>
            </w:r>
          </w:p>
        </w:tc>
        <w:tc>
          <w:tcPr/>
          <w:p>
            <w:pPr>
              <w:pStyle w:val="Compact"/>
            </w:pPr>
            <w:r>
              <w:t xml:space="preserve">0.0006 (0.0013)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macro controls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0.0430*** (0.0066)</w:t>
            </w:r>
          </w:p>
        </w:tc>
        <w:tc>
          <w:tcPr/>
          <w:p>
            <w:pPr>
              <w:pStyle w:val="Compact"/>
            </w:pPr>
            <w:r>
              <w:t xml:space="preserve">0.0356*** (0.0108)</w:t>
            </w:r>
          </w:p>
        </w:tc>
        <w:tc>
          <w:tcPr/>
          <w:p>
            <w:pPr>
              <w:pStyle w:val="Compact"/>
            </w:pPr>
            <w:r>
              <w:t xml:space="preserve">−0.0211** (0.0095)</w:t>
            </w:r>
          </w:p>
        </w:tc>
        <w:tc>
          <w:tcPr/>
          <w:p>
            <w:pPr>
              <w:pStyle w:val="Compact"/>
            </w:pPr>
            <w:r>
              <w:t xml:space="preserve">0.0096 (0.0071)</w:t>
            </w:r>
          </w:p>
        </w:tc>
        <w:tc>
          <w:tcPr/>
          <w:p>
            <w:pPr>
              <w:pStyle w:val="Compact"/>
            </w:pPr>
            <w:r>
              <w:t xml:space="preserve">−0.0064 (0.0067)</w:t>
            </w:r>
          </w:p>
        </w:tc>
        <w:tc>
          <w:tcPr/>
          <w:p>
            <w:pPr>
              <w:pStyle w:val="Compact"/>
            </w:pPr>
            <w:r>
              <w:t xml:space="preserve">0.0128** (0.0062)</w:t>
            </w:r>
          </w:p>
        </w:tc>
        <w:tc>
          <w:tcPr/>
          <w:p>
            <w:pPr>
              <w:pStyle w:val="Compact"/>
            </w:pPr>
            <w:r>
              <w:t xml:space="preserve">0.0062 (0.0071)</w:t>
            </w:r>
          </w:p>
        </w:tc>
        <w:tc>
          <w:tcPr/>
          <w:p>
            <w:pPr>
              <w:pStyle w:val="Compact"/>
            </w:pPr>
            <w:r>
              <w:t xml:space="preserve">0.0010 (0.0062)</w:t>
            </w:r>
          </w:p>
        </w:tc>
        <w:tc>
          <w:tcPr/>
          <w:p>
            <w:pPr>
              <w:pStyle w:val="Compact"/>
            </w:pPr>
            <w:r>
              <w:t xml:space="preserve">0.0136* (0.0076)</w:t>
            </w:r>
          </w:p>
        </w:tc>
        <w:tc>
          <w:tcPr/>
          <w:p>
            <w:pPr>
              <w:pStyle w:val="Compact"/>
            </w:pPr>
            <w:r>
              <w:t xml:space="preserve">−0.0108 (0.0076)</w:t>
            </w:r>
          </w:p>
        </w:tc>
        <w:tc>
          <w:tcPr/>
          <w:p>
            <w:pPr>
              <w:pStyle w:val="Compact"/>
            </w:pPr>
            <w:r>
              <w:t xml:space="preserve">0.0044 (0.0100)</w:t>
            </w:r>
          </w:p>
        </w:tc>
        <w:tc>
          <w:tcPr/>
          <w:p>
            <w:pPr>
              <w:pStyle w:val="Compact"/>
            </w:pPr>
            <w:r>
              <w:t xml:space="preserve">−0.0084 (0.0078)</w:t>
            </w:r>
          </w:p>
        </w:tc>
        <w:tc>
          <w:tcPr/>
          <w:p>
            <w:pPr>
              <w:pStyle w:val="Compact"/>
            </w:pPr>
            <w:r>
              <w:t xml:space="preserve">0.0028 (0.0086)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macro controls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0.0028 (0.0032)</w:t>
            </w:r>
          </w:p>
        </w:tc>
        <w:tc>
          <w:tcPr/>
          <w:p>
            <w:pPr>
              <w:pStyle w:val="Compact"/>
            </w:pPr>
            <w:r>
              <w:t xml:space="preserve">−0.0064 (0.0053)</w:t>
            </w:r>
          </w:p>
        </w:tc>
        <w:tc>
          <w:tcPr/>
          <w:p>
            <w:pPr>
              <w:pStyle w:val="Compact"/>
            </w:pPr>
            <w:r>
              <w:t xml:space="preserve">0.0021 (0.0047)</w:t>
            </w:r>
          </w:p>
        </w:tc>
        <w:tc>
          <w:tcPr/>
          <w:p>
            <w:pPr>
              <w:pStyle w:val="Compact"/>
            </w:pPr>
            <w:r>
              <w:t xml:space="preserve">−0.0026 (0.0046)</w:t>
            </w:r>
          </w:p>
        </w:tc>
        <w:tc>
          <w:tcPr/>
          <w:p>
            <w:pPr>
              <w:pStyle w:val="Compact"/>
            </w:pPr>
            <w:r>
              <w:t xml:space="preserve">−0.0014 (0.0051)</w:t>
            </w:r>
          </w:p>
        </w:tc>
        <w:tc>
          <w:tcPr/>
          <w:p>
            <w:pPr>
              <w:pStyle w:val="Compact"/>
            </w:pPr>
            <w:r>
              <w:t xml:space="preserve">0.0015 (0.0050)</w:t>
            </w:r>
          </w:p>
        </w:tc>
        <w:tc>
          <w:tcPr/>
          <w:p>
            <w:pPr>
              <w:pStyle w:val="Compact"/>
            </w:pPr>
            <w:r>
              <w:t xml:space="preserve">−0.0080 (0.0056)</w:t>
            </w:r>
          </w:p>
        </w:tc>
        <w:tc>
          <w:tcPr/>
          <w:p>
            <w:pPr>
              <w:pStyle w:val="Compact"/>
            </w:pPr>
            <w:r>
              <w:t xml:space="preserve">−0.0010 (0.0053)</w:t>
            </w:r>
          </w:p>
        </w:tc>
        <w:tc>
          <w:tcPr/>
          <w:p>
            <w:pPr>
              <w:pStyle w:val="Compact"/>
            </w:pPr>
            <w:r>
              <w:t xml:space="preserve">−0.0000 (0.0051)</w:t>
            </w:r>
          </w:p>
        </w:tc>
        <w:tc>
          <w:tcPr/>
          <w:p>
            <w:pPr>
              <w:pStyle w:val="Compact"/>
            </w:pPr>
            <w:r>
              <w:t xml:space="preserve">0.0095 (0.0063)</w:t>
            </w:r>
          </w:p>
        </w:tc>
        <w:tc>
          <w:tcPr/>
          <w:p>
            <w:pPr>
              <w:pStyle w:val="Compact"/>
            </w:pPr>
            <w:r>
              <w:t xml:space="preserve">−0.0080 (0.0056)</w:t>
            </w:r>
          </w:p>
        </w:tc>
        <w:tc>
          <w:tcPr/>
          <w:p>
            <w:pPr>
              <w:pStyle w:val="Compact"/>
            </w:pPr>
            <w:r>
              <w:t xml:space="preserve">0.0070 (0.0056)</w:t>
            </w:r>
          </w:p>
        </w:tc>
        <w:tc>
          <w:tcPr/>
          <w:p>
            <w:pPr>
              <w:pStyle w:val="Compact"/>
            </w:pPr>
            <w:r>
              <w:t xml:space="preserve">0.0007 (0.0045)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p=18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0.0450*** (0.0057)</w:t>
            </w:r>
          </w:p>
        </w:tc>
        <w:tc>
          <w:tcPr/>
          <w:p>
            <w:pPr>
              <w:pStyle w:val="Compact"/>
            </w:pPr>
            <w:r>
              <w:t xml:space="preserve">0.0419*** (0.0092)</w:t>
            </w:r>
          </w:p>
        </w:tc>
        <w:tc>
          <w:tcPr/>
          <w:p>
            <w:pPr>
              <w:pStyle w:val="Compact"/>
            </w:pPr>
            <w:r>
              <w:t xml:space="preserve">−0.0168 (0.0108)</w:t>
            </w:r>
          </w:p>
        </w:tc>
        <w:tc>
          <w:tcPr/>
          <w:p>
            <w:pPr>
              <w:pStyle w:val="Compact"/>
            </w:pPr>
            <w:r>
              <w:t xml:space="preserve">0.0122 (0.0079)</w:t>
            </w:r>
          </w:p>
        </w:tc>
        <w:tc>
          <w:tcPr/>
          <w:p>
            <w:pPr>
              <w:pStyle w:val="Compact"/>
            </w:pPr>
            <w:r>
              <w:t xml:space="preserve">0.0003 (0.0083)</w:t>
            </w:r>
          </w:p>
        </w:tc>
        <w:tc>
          <w:tcPr/>
          <w:p>
            <w:pPr>
              <w:pStyle w:val="Compact"/>
            </w:pPr>
            <w:r>
              <w:t xml:space="preserve">0.0102 (0.0071)</w:t>
            </w:r>
          </w:p>
        </w:tc>
        <w:tc>
          <w:tcPr/>
          <w:p>
            <w:pPr>
              <w:pStyle w:val="Compact"/>
            </w:pPr>
            <w:r>
              <w:t xml:space="preserve">0.0123** (0.0061)</w:t>
            </w:r>
          </w:p>
        </w:tc>
        <w:tc>
          <w:tcPr/>
          <w:p>
            <w:pPr>
              <w:pStyle w:val="Compact"/>
            </w:pPr>
            <w:r>
              <w:t xml:space="preserve">−0.0002 (0.0054)</w:t>
            </w:r>
          </w:p>
        </w:tc>
        <w:tc>
          <w:tcPr/>
          <w:p>
            <w:pPr>
              <w:pStyle w:val="Compact"/>
            </w:pPr>
            <w:r>
              <w:t xml:space="preserve">0.0113* (0.0063)</w:t>
            </w:r>
          </w:p>
        </w:tc>
        <w:tc>
          <w:tcPr/>
          <w:p>
            <w:pPr>
              <w:pStyle w:val="Compact"/>
            </w:pPr>
            <w:r>
              <w:t xml:space="preserve">−0.0038 (0.0070)</w:t>
            </w:r>
          </w:p>
        </w:tc>
        <w:tc>
          <w:tcPr/>
          <w:p>
            <w:pPr>
              <w:pStyle w:val="Compact"/>
            </w:pPr>
            <w:r>
              <w:t xml:space="preserve">0.0118* (0.0067)</w:t>
            </w:r>
          </w:p>
        </w:tc>
        <w:tc>
          <w:tcPr/>
          <w:p>
            <w:pPr>
              <w:pStyle w:val="Compact"/>
            </w:pPr>
            <w:r>
              <w:t xml:space="preserve">−0.0064 (0.0072)</w:t>
            </w:r>
          </w:p>
        </w:tc>
        <w:tc>
          <w:tcPr/>
          <w:p>
            <w:pPr>
              <w:pStyle w:val="Compact"/>
            </w:pPr>
            <w:r>
              <w:t xml:space="preserve">0.0059 (0.0073)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p=18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−0.0006 (0.0039)</w:t>
            </w:r>
          </w:p>
        </w:tc>
        <w:tc>
          <w:tcPr/>
          <w:p>
            <w:pPr>
              <w:pStyle w:val="Compact"/>
            </w:pPr>
            <w:r>
              <w:t xml:space="preserve">−0.0095* (0.0050)</w:t>
            </w:r>
          </w:p>
        </w:tc>
        <w:tc>
          <w:tcPr/>
          <w:p>
            <w:pPr>
              <w:pStyle w:val="Compact"/>
            </w:pPr>
            <w:r>
              <w:t xml:space="preserve">0.0022 (0.0039)</w:t>
            </w:r>
          </w:p>
        </w:tc>
        <w:tc>
          <w:tcPr/>
          <w:p>
            <w:pPr>
              <w:pStyle w:val="Compact"/>
            </w:pPr>
            <w:r>
              <w:t xml:space="preserve">−0.0066* (0.0040)</w:t>
            </w:r>
          </w:p>
        </w:tc>
        <w:tc>
          <w:tcPr/>
          <w:p>
            <w:pPr>
              <w:pStyle w:val="Compact"/>
            </w:pPr>
            <w:r>
              <w:t xml:space="preserve">−0.0044 (0.0037)</w:t>
            </w:r>
          </w:p>
        </w:tc>
        <w:tc>
          <w:tcPr/>
          <w:p>
            <w:pPr>
              <w:pStyle w:val="Compact"/>
            </w:pPr>
            <w:r>
              <w:t xml:space="preserve">0.0000 (0.0034)</w:t>
            </w:r>
          </w:p>
        </w:tc>
        <w:tc>
          <w:tcPr/>
          <w:p>
            <w:pPr>
              <w:pStyle w:val="Compact"/>
            </w:pPr>
            <w:r>
              <w:t xml:space="preserve">−0.0050 (0.0053)</w:t>
            </w:r>
          </w:p>
        </w:tc>
        <w:tc>
          <w:tcPr/>
          <w:p>
            <w:pPr>
              <w:pStyle w:val="Compact"/>
            </w:pPr>
            <w:r>
              <w:t xml:space="preserve">0.0009 (0.0036)</w:t>
            </w:r>
          </w:p>
        </w:tc>
        <w:tc>
          <w:tcPr/>
          <w:p>
            <w:pPr>
              <w:pStyle w:val="Compact"/>
            </w:pPr>
            <w:r>
              <w:t xml:space="preserve">−0.0040 (0.0042)</w:t>
            </w:r>
          </w:p>
        </w:tc>
        <w:tc>
          <w:tcPr/>
          <w:p>
            <w:pPr>
              <w:pStyle w:val="Compact"/>
            </w:pPr>
            <w:r>
              <w:t xml:space="preserve">0.0074 (0.0052)</w:t>
            </w:r>
          </w:p>
        </w:tc>
        <w:tc>
          <w:tcPr/>
          <w:p>
            <w:pPr>
              <w:pStyle w:val="Compact"/>
            </w:pPr>
            <w:r>
              <w:t xml:space="preserve">−0.0057 (0.0060)</w:t>
            </w:r>
          </w:p>
        </w:tc>
        <w:tc>
          <w:tcPr/>
          <w:p>
            <w:pPr>
              <w:pStyle w:val="Compact"/>
            </w:pPr>
            <w:r>
              <w:t xml:space="preserve">0.0046 (0.0051)</w:t>
            </w:r>
          </w:p>
        </w:tc>
        <w:tc>
          <w:tcPr/>
          <w:p>
            <w:pPr>
              <w:pStyle w:val="Compact"/>
            </w:pPr>
            <w:r>
              <w:t xml:space="preserve">0.0002 (0.0043)</w:t>
            </w:r>
          </w:p>
        </w:tc>
        <w:tc>
          <w:tcPr/>
          <w:p>
            <w:pPr>
              <w:pStyle w:val="Compact"/>
            </w:pPr>
            <w:r>
              <w:t xml:space="preserve">301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p=6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0.0437*** (0.0059)</w:t>
            </w:r>
          </w:p>
        </w:tc>
        <w:tc>
          <w:tcPr/>
          <w:p>
            <w:pPr>
              <w:pStyle w:val="Compact"/>
            </w:pPr>
            <w:r>
              <w:t xml:space="preserve">0.0371*** (0.0101)</w:t>
            </w:r>
          </w:p>
        </w:tc>
        <w:tc>
          <w:tcPr/>
          <w:p>
            <w:pPr>
              <w:pStyle w:val="Compact"/>
            </w:pPr>
            <w:r>
              <w:t xml:space="preserve">−0.0147 (0.0109)</w:t>
            </w:r>
          </w:p>
        </w:tc>
        <w:tc>
          <w:tcPr/>
          <w:p>
            <w:pPr>
              <w:pStyle w:val="Compact"/>
            </w:pPr>
            <w:r>
              <w:t xml:space="preserve">0.0069 (0.0085)</w:t>
            </w:r>
          </w:p>
        </w:tc>
        <w:tc>
          <w:tcPr/>
          <w:p>
            <w:pPr>
              <w:pStyle w:val="Compact"/>
            </w:pPr>
            <w:r>
              <w:t xml:space="preserve">0.0009 (0.0091)</w:t>
            </w:r>
          </w:p>
        </w:tc>
        <w:tc>
          <w:tcPr/>
          <w:p>
            <w:pPr>
              <w:pStyle w:val="Compact"/>
            </w:pPr>
            <w:r>
              <w:t xml:space="preserve">0.0109 (0.0086)</w:t>
            </w:r>
          </w:p>
        </w:tc>
        <w:tc>
          <w:tcPr/>
          <w:p>
            <w:pPr>
              <w:pStyle w:val="Compact"/>
            </w:pPr>
            <w:r>
              <w:t xml:space="preserve">0.0108* (0.0063)</w:t>
            </w:r>
          </w:p>
        </w:tc>
        <w:tc>
          <w:tcPr/>
          <w:p>
            <w:pPr>
              <w:pStyle w:val="Compact"/>
            </w:pPr>
            <w:r>
              <w:t xml:space="preserve">0.0066 (0.0069)</w:t>
            </w:r>
          </w:p>
        </w:tc>
        <w:tc>
          <w:tcPr/>
          <w:p>
            <w:pPr>
              <w:pStyle w:val="Compact"/>
            </w:pPr>
            <w:r>
              <w:t xml:space="preserve">0.0115* (0.0069)</w:t>
            </w:r>
          </w:p>
        </w:tc>
        <w:tc>
          <w:tcPr/>
          <w:p>
            <w:pPr>
              <w:pStyle w:val="Compact"/>
            </w:pPr>
            <w:r>
              <w:t xml:space="preserve">−0.0055 (0.0073)</w:t>
            </w:r>
          </w:p>
        </w:tc>
        <w:tc>
          <w:tcPr/>
          <w:p>
            <w:pPr>
              <w:pStyle w:val="Compact"/>
            </w:pPr>
            <w:r>
              <w:t xml:space="preserve">0.0117* (0.0064)</w:t>
            </w:r>
          </w:p>
        </w:tc>
        <w:tc>
          <w:tcPr/>
          <w:p>
            <w:pPr>
              <w:pStyle w:val="Compact"/>
            </w:pPr>
            <w:r>
              <w:t xml:space="preserve">−0.0048 (0.0057)</w:t>
            </w:r>
          </w:p>
        </w:tc>
        <w:tc>
          <w:tcPr/>
          <w:p>
            <w:pPr>
              <w:pStyle w:val="Compact"/>
            </w:pPr>
            <w:r>
              <w:t xml:space="preserve">0.0057 (0.0068)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p=6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0.0002 (0.0040)</w:t>
            </w:r>
          </w:p>
        </w:tc>
        <w:tc>
          <w:tcPr/>
          <w:p>
            <w:pPr>
              <w:pStyle w:val="Compact"/>
            </w:pPr>
            <w:r>
              <w:t xml:space="preserve">−0.0067 (0.0050)</w:t>
            </w:r>
          </w:p>
        </w:tc>
        <w:tc>
          <w:tcPr/>
          <w:p>
            <w:pPr>
              <w:pStyle w:val="Compact"/>
            </w:pPr>
            <w:r>
              <w:t xml:space="preserve">−0.0002 (0.0036)</w:t>
            </w:r>
          </w:p>
        </w:tc>
        <w:tc>
          <w:tcPr/>
          <w:p>
            <w:pPr>
              <w:pStyle w:val="Compact"/>
            </w:pPr>
            <w:r>
              <w:t xml:space="preserve">−0.0060 (0.0039)</w:t>
            </w:r>
          </w:p>
        </w:tc>
        <w:tc>
          <w:tcPr/>
          <w:p>
            <w:pPr>
              <w:pStyle w:val="Compact"/>
            </w:pPr>
            <w:r>
              <w:t xml:space="preserve">−0.0047 (0.0034)</w:t>
            </w:r>
          </w:p>
        </w:tc>
        <w:tc>
          <w:tcPr/>
          <w:p>
            <w:pPr>
              <w:pStyle w:val="Compact"/>
            </w:pPr>
            <w:r>
              <w:t xml:space="preserve">0.0032 (0.0034)</w:t>
            </w:r>
          </w:p>
        </w:tc>
        <w:tc>
          <w:tcPr/>
          <w:p>
            <w:pPr>
              <w:pStyle w:val="Compact"/>
            </w:pPr>
            <w:r>
              <w:t xml:space="preserve">−0.0064 (0.0046)</w:t>
            </w:r>
          </w:p>
        </w:tc>
        <w:tc>
          <w:tcPr/>
          <w:p>
            <w:pPr>
              <w:pStyle w:val="Compact"/>
            </w:pPr>
            <w:r>
              <w:t xml:space="preserve">−0.0014 (0.0037)</w:t>
            </w:r>
          </w:p>
        </w:tc>
        <w:tc>
          <w:tcPr/>
          <w:p>
            <w:pPr>
              <w:pStyle w:val="Compact"/>
            </w:pPr>
            <w:r>
              <w:t xml:space="preserve">−0.0055 (0.0041)</w:t>
            </w:r>
          </w:p>
        </w:tc>
        <w:tc>
          <w:tcPr/>
          <w:p>
            <w:pPr>
              <w:pStyle w:val="Compact"/>
            </w:pPr>
            <w:r>
              <w:t xml:space="preserve">0.0062 (0.0057)</w:t>
            </w:r>
          </w:p>
        </w:tc>
        <w:tc>
          <w:tcPr/>
          <w:p>
            <w:pPr>
              <w:pStyle w:val="Compact"/>
            </w:pPr>
            <w:r>
              <w:t xml:space="preserve">−0.0067 (0.0061)</w:t>
            </w:r>
          </w:p>
        </w:tc>
        <w:tc>
          <w:tcPr/>
          <w:p>
            <w:pPr>
              <w:pStyle w:val="Compact"/>
            </w:pPr>
            <w:r>
              <w:t xml:space="preserve">0.0031 (0.0050)</w:t>
            </w:r>
          </w:p>
        </w:tc>
        <w:tc>
          <w:tcPr/>
          <w:p>
            <w:pPr>
              <w:pStyle w:val="Compact"/>
            </w:pPr>
            <w:r>
              <w:t xml:space="preserve">0.0007 (0.0044)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excl 2020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0.0471*** (0.0058)</w:t>
            </w:r>
          </w:p>
        </w:tc>
        <w:tc>
          <w:tcPr/>
          <w:p>
            <w:pPr>
              <w:pStyle w:val="Compact"/>
            </w:pPr>
            <w:r>
              <w:t xml:space="preserve">0.0410*** (0.0105)</w:t>
            </w:r>
          </w:p>
        </w:tc>
        <w:tc>
          <w:tcPr/>
          <w:p>
            <w:pPr>
              <w:pStyle w:val="Compact"/>
            </w:pPr>
            <w:r>
              <w:t xml:space="preserve">−0.0184* (0.0110)</w:t>
            </w:r>
          </w:p>
        </w:tc>
        <w:tc>
          <w:tcPr/>
          <w:p>
            <w:pPr>
              <w:pStyle w:val="Compact"/>
            </w:pPr>
            <w:r>
              <w:t xml:space="preserve">0.0136* (0.0081)</w:t>
            </w:r>
          </w:p>
        </w:tc>
        <w:tc>
          <w:tcPr/>
          <w:p>
            <w:pPr>
              <w:pStyle w:val="Compact"/>
            </w:pPr>
            <w:r>
              <w:t xml:space="preserve">−0.0045 (0.0089)</w:t>
            </w:r>
          </w:p>
        </w:tc>
        <w:tc>
          <w:tcPr/>
          <w:p>
            <w:pPr>
              <w:pStyle w:val="Compact"/>
            </w:pPr>
            <w:r>
              <w:t xml:space="preserve">0.0129 (0.0082)</w:t>
            </w:r>
          </w:p>
        </w:tc>
        <w:tc>
          <w:tcPr/>
          <w:p>
            <w:pPr>
              <w:pStyle w:val="Compact"/>
            </w:pPr>
            <w:r>
              <w:t xml:space="preserve">0.0108 (0.0066)</w:t>
            </w:r>
          </w:p>
        </w:tc>
        <w:tc>
          <w:tcPr/>
          <w:p>
            <w:pPr>
              <w:pStyle w:val="Compact"/>
            </w:pPr>
            <w:r>
              <w:t xml:space="preserve">0.0036 (0.0059)</w:t>
            </w:r>
          </w:p>
        </w:tc>
        <w:tc>
          <w:tcPr/>
          <w:p>
            <w:pPr>
              <w:pStyle w:val="Compact"/>
            </w:pPr>
            <w:r>
              <w:t xml:space="preserve">0.0141** (0.0071)</w:t>
            </w:r>
          </w:p>
        </w:tc>
        <w:tc>
          <w:tcPr/>
          <w:p>
            <w:pPr>
              <w:pStyle w:val="Compact"/>
            </w:pPr>
            <w:r>
              <w:t xml:space="preserve">0.0004 (0.0064)</w:t>
            </w:r>
          </w:p>
        </w:tc>
        <w:tc>
          <w:tcPr/>
          <w:p>
            <w:pPr>
              <w:pStyle w:val="Compact"/>
            </w:pPr>
            <w:r>
              <w:t xml:space="preserve">0.0127* (0.0068)</w:t>
            </w:r>
          </w:p>
        </w:tc>
        <w:tc>
          <w:tcPr/>
          <w:p>
            <w:pPr>
              <w:pStyle w:val="Compact"/>
            </w:pPr>
            <w:r>
              <w:t xml:space="preserve">−0.0096 (0.0077)</w:t>
            </w:r>
          </w:p>
        </w:tc>
        <w:tc>
          <w:tcPr/>
          <w:p>
            <w:pPr>
              <w:pStyle w:val="Compact"/>
            </w:pPr>
            <w:r>
              <w:t xml:space="preserve">0.0051 (0.0077)</w:t>
            </w:r>
          </w:p>
        </w:tc>
        <w:tc>
          <w:tcPr/>
          <w:p>
            <w:pPr>
              <w:pStyle w:val="Compact"/>
            </w:pPr>
            <w:r>
              <w:t xml:space="preserve">296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excl 2020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−0.0020 (0.0041)</w:t>
            </w:r>
          </w:p>
        </w:tc>
        <w:tc>
          <w:tcPr/>
          <w:p>
            <w:pPr>
              <w:pStyle w:val="Compact"/>
            </w:pPr>
            <w:r>
              <w:t xml:space="preserve">−0.0111** (0.0046)</w:t>
            </w:r>
          </w:p>
        </w:tc>
        <w:tc>
          <w:tcPr/>
          <w:p>
            <w:pPr>
              <w:pStyle w:val="Compact"/>
            </w:pPr>
            <w:r>
              <w:t xml:space="preserve">−0.0001 (0.0038)</w:t>
            </w:r>
          </w:p>
        </w:tc>
        <w:tc>
          <w:tcPr/>
          <w:p>
            <w:pPr>
              <w:pStyle w:val="Compact"/>
            </w:pPr>
            <w:r>
              <w:t xml:space="preserve">−0.0059 (0.0042)</w:t>
            </w:r>
          </w:p>
        </w:tc>
        <w:tc>
          <w:tcPr/>
          <w:p>
            <w:pPr>
              <w:pStyle w:val="Compact"/>
            </w:pPr>
            <w:r>
              <w:t xml:space="preserve">−0.0039 (0.0043)</w:t>
            </w:r>
          </w:p>
        </w:tc>
        <w:tc>
          <w:tcPr/>
          <w:p>
            <w:pPr>
              <w:pStyle w:val="Compact"/>
            </w:pPr>
            <w:r>
              <w:t xml:space="preserve">0.0034 (0.0040)</w:t>
            </w:r>
          </w:p>
        </w:tc>
        <w:tc>
          <w:tcPr/>
          <w:p>
            <w:pPr>
              <w:pStyle w:val="Compact"/>
            </w:pPr>
            <w:r>
              <w:t xml:space="preserve">−0.0027 (0.0049)</w:t>
            </w:r>
          </w:p>
        </w:tc>
        <w:tc>
          <w:tcPr/>
          <w:p>
            <w:pPr>
              <w:pStyle w:val="Compact"/>
            </w:pPr>
            <w:r>
              <w:t xml:space="preserve">−0.0014 (0.0038)</w:t>
            </w:r>
          </w:p>
        </w:tc>
        <w:tc>
          <w:tcPr/>
          <w:p>
            <w:pPr>
              <w:pStyle w:val="Compact"/>
            </w:pPr>
            <w:r>
              <w:t xml:space="preserve">−0.0042 (0.0049)</w:t>
            </w:r>
          </w:p>
        </w:tc>
        <w:tc>
          <w:tcPr/>
          <w:p>
            <w:pPr>
              <w:pStyle w:val="Compact"/>
            </w:pPr>
            <w:r>
              <w:t xml:space="preserve">0.0095 (0.0059)</w:t>
            </w:r>
          </w:p>
        </w:tc>
        <w:tc>
          <w:tcPr/>
          <w:p>
            <w:pPr>
              <w:pStyle w:val="Compact"/>
            </w:pPr>
            <w:r>
              <w:t xml:space="preserve">−0.0086 (0.0059)</w:t>
            </w:r>
          </w:p>
        </w:tc>
        <w:tc>
          <w:tcPr/>
          <w:p>
            <w:pPr>
              <w:pStyle w:val="Compact"/>
            </w:pPr>
            <w:r>
              <w:t xml:space="preserve">0.0047 (0.0054)</w:t>
            </w:r>
          </w:p>
        </w:tc>
        <w:tc>
          <w:tcPr/>
          <w:p>
            <w:pPr>
              <w:pStyle w:val="Compact"/>
            </w:pPr>
            <w:r>
              <w:t xml:space="preserve">0.0003 (0.0048)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excl 2026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0.0396*** (0.0064)</w:t>
            </w:r>
          </w:p>
        </w:tc>
        <w:tc>
          <w:tcPr/>
          <w:p>
            <w:pPr>
              <w:pStyle w:val="Compact"/>
            </w:pPr>
            <w:r>
              <w:t xml:space="preserve">0.0281*** (0.0079)</w:t>
            </w:r>
          </w:p>
        </w:tc>
        <w:tc>
          <w:tcPr/>
          <w:p>
            <w:pPr>
              <w:pStyle w:val="Compact"/>
            </w:pPr>
            <w:r>
              <w:t xml:space="preserve">−0.0078 (0.0064)</w:t>
            </w:r>
          </w:p>
        </w:tc>
        <w:tc>
          <w:tcPr/>
          <w:p>
            <w:pPr>
              <w:pStyle w:val="Compact"/>
            </w:pPr>
            <w:r>
              <w:t xml:space="preserve">0.0092* (0.0056)</w:t>
            </w:r>
          </w:p>
        </w:tc>
        <w:tc>
          <w:tcPr/>
          <w:p>
            <w:pPr>
              <w:pStyle w:val="Compact"/>
            </w:pPr>
            <w:r>
              <w:t xml:space="preserve">0.0043 (0.0078)</w:t>
            </w:r>
          </w:p>
        </w:tc>
        <w:tc>
          <w:tcPr/>
          <w:p>
            <w:pPr>
              <w:pStyle w:val="Compact"/>
            </w:pPr>
            <w:r>
              <w:t xml:space="preserve">0.0098 (0.0071)</w:t>
            </w:r>
          </w:p>
        </w:tc>
        <w:tc>
          <w:tcPr/>
          <w:p>
            <w:pPr>
              <w:pStyle w:val="Compact"/>
            </w:pPr>
            <w:r>
              <w:t xml:space="preserve">0.0130** (0.0059)</w:t>
            </w:r>
          </w:p>
        </w:tc>
        <w:tc>
          <w:tcPr/>
          <w:p>
            <w:pPr>
              <w:pStyle w:val="Compact"/>
            </w:pPr>
            <w:r>
              <w:t xml:space="preserve">0.0024 (0.0059)</w:t>
            </w:r>
          </w:p>
        </w:tc>
        <w:tc>
          <w:tcPr/>
          <w:p>
            <w:pPr>
              <w:pStyle w:val="Compact"/>
            </w:pPr>
            <w:r>
              <w:t xml:space="preserve">0.0109 (0.0067)</w:t>
            </w:r>
          </w:p>
        </w:tc>
        <w:tc>
          <w:tcPr/>
          <w:p>
            <w:pPr>
              <w:pStyle w:val="Compact"/>
            </w:pPr>
            <w:r>
              <w:t xml:space="preserve">−0.0058 (0.0074)</w:t>
            </w:r>
          </w:p>
        </w:tc>
        <w:tc>
          <w:tcPr/>
          <w:p>
            <w:pPr>
              <w:pStyle w:val="Compact"/>
            </w:pPr>
            <w:r>
              <w:t xml:space="preserve">0.0098 (0.0066)</w:t>
            </w:r>
          </w:p>
        </w:tc>
        <w:tc>
          <w:tcPr/>
          <w:p>
            <w:pPr>
              <w:pStyle w:val="Compact"/>
            </w:pPr>
            <w:r>
              <w:t xml:space="preserve">−0.0056 (0.0067)</w:t>
            </w:r>
          </w:p>
        </w:tc>
        <w:tc>
          <w:tcPr/>
          <w:p>
            <w:pPr>
              <w:pStyle w:val="Compact"/>
            </w:pPr>
            <w:r>
              <w:t xml:space="preserve">0.0059 (0.0071)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excl 2026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−0.0017 (0.0053)</w:t>
            </w:r>
          </w:p>
        </w:tc>
        <w:tc>
          <w:tcPr/>
          <w:p>
            <w:pPr>
              <w:pStyle w:val="Compact"/>
            </w:pPr>
            <w:r>
              <w:t xml:space="preserve">−0.0015 (0.0055)</w:t>
            </w:r>
          </w:p>
        </w:tc>
        <w:tc>
          <w:tcPr/>
          <w:p>
            <w:pPr>
              <w:pStyle w:val="Compact"/>
            </w:pPr>
            <w:r>
              <w:t xml:space="preserve">0.0009 (0.0056)</w:t>
            </w:r>
          </w:p>
        </w:tc>
        <w:tc>
          <w:tcPr/>
          <w:p>
            <w:pPr>
              <w:pStyle w:val="Compact"/>
            </w:pPr>
            <w:r>
              <w:t xml:space="preserve">−0.0077 (0.0049)</w:t>
            </w:r>
          </w:p>
        </w:tc>
        <w:tc>
          <w:tcPr/>
          <w:p>
            <w:pPr>
              <w:pStyle w:val="Compact"/>
            </w:pPr>
            <w:r>
              <w:t xml:space="preserve">−0.0054 (0.0042)</w:t>
            </w:r>
          </w:p>
        </w:tc>
        <w:tc>
          <w:tcPr/>
          <w:p>
            <w:pPr>
              <w:pStyle w:val="Compact"/>
            </w:pPr>
            <w:r>
              <w:t xml:space="preserve">0.0019 (0.0037)</w:t>
            </w:r>
          </w:p>
        </w:tc>
        <w:tc>
          <w:tcPr/>
          <w:p>
            <w:pPr>
              <w:pStyle w:val="Compact"/>
            </w:pPr>
            <w:r>
              <w:t xml:space="preserve">−0.0045 (0.0049)</w:t>
            </w:r>
          </w:p>
        </w:tc>
        <w:tc>
          <w:tcPr/>
          <w:p>
            <w:pPr>
              <w:pStyle w:val="Compact"/>
            </w:pPr>
            <w:r>
              <w:t xml:space="preserve">−0.0003 (0.0035)</w:t>
            </w:r>
          </w:p>
        </w:tc>
        <w:tc>
          <w:tcPr/>
          <w:p>
            <w:pPr>
              <w:pStyle w:val="Compact"/>
            </w:pPr>
            <w:r>
              <w:t xml:space="preserve">−0.0049 (0.0043)</w:t>
            </w:r>
          </w:p>
        </w:tc>
        <w:tc>
          <w:tcPr/>
          <w:p>
            <w:pPr>
              <w:pStyle w:val="Compact"/>
            </w:pPr>
            <w:r>
              <w:t xml:space="preserve">0.0075 (0.0055)</w:t>
            </w:r>
          </w:p>
        </w:tc>
        <w:tc>
          <w:tcPr/>
          <w:p>
            <w:pPr>
              <w:pStyle w:val="Compact"/>
            </w:pPr>
            <w:r>
              <w:t xml:space="preserve">−0.0061 (0.0058)</w:t>
            </w:r>
          </w:p>
        </w:tc>
        <w:tc>
          <w:tcPr/>
          <w:p>
            <w:pPr>
              <w:pStyle w:val="Compact"/>
            </w:pPr>
            <w:r>
              <w:t xml:space="preserve">0.0040 (0.0050)</w:t>
            </w:r>
          </w:p>
        </w:tc>
        <w:tc>
          <w:tcPr/>
          <w:p>
            <w:pPr>
              <w:pStyle w:val="Compact"/>
            </w:pPr>
            <w:r>
              <w:t xml:space="preserve">0.0014 (0.0044)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splice dummies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0.0434*** (0.0060)</w:t>
            </w:r>
          </w:p>
        </w:tc>
        <w:tc>
          <w:tcPr/>
          <w:p>
            <w:pPr>
              <w:pStyle w:val="Compact"/>
            </w:pPr>
            <w:r>
              <w:t xml:space="preserve">0.0396*** (0.0099)</w:t>
            </w:r>
          </w:p>
        </w:tc>
        <w:tc>
          <w:tcPr/>
          <w:p>
            <w:pPr>
              <w:pStyle w:val="Compact"/>
            </w:pPr>
            <w:r>
              <w:t xml:space="preserve">−0.0190* (0.0101)</w:t>
            </w:r>
          </w:p>
        </w:tc>
        <w:tc>
          <w:tcPr/>
          <w:p>
            <w:pPr>
              <w:pStyle w:val="Compact"/>
            </w:pPr>
            <w:r>
              <w:t xml:space="preserve">0.0126* (0.0073)</w:t>
            </w:r>
          </w:p>
        </w:tc>
        <w:tc>
          <w:tcPr/>
          <w:p>
            <w:pPr>
              <w:pStyle w:val="Compact"/>
            </w:pPr>
            <w:r>
              <w:t xml:space="preserve">−0.0022 (0.0082)</w:t>
            </w:r>
          </w:p>
        </w:tc>
        <w:tc>
          <w:tcPr/>
          <w:p>
            <w:pPr>
              <w:pStyle w:val="Compact"/>
            </w:pPr>
            <w:r>
              <w:t xml:space="preserve">0.0127* (0.0072)</w:t>
            </w:r>
          </w:p>
        </w:tc>
        <w:tc>
          <w:tcPr/>
          <w:p>
            <w:pPr>
              <w:pStyle w:val="Compact"/>
            </w:pPr>
            <w:r>
              <w:t xml:space="preserve">0.0123** (0.0061)</w:t>
            </w:r>
          </w:p>
        </w:tc>
        <w:tc>
          <w:tcPr/>
          <w:p>
            <w:pPr>
              <w:pStyle w:val="Compact"/>
            </w:pPr>
            <w:r>
              <w:t xml:space="preserve">0.0013 (0.0058)</w:t>
            </w:r>
          </w:p>
        </w:tc>
        <w:tc>
          <w:tcPr/>
          <w:p>
            <w:pPr>
              <w:pStyle w:val="Compact"/>
            </w:pPr>
            <w:r>
              <w:t xml:space="preserve">0.0113* (0.0066)</w:t>
            </w:r>
          </w:p>
        </w:tc>
        <w:tc>
          <w:tcPr/>
          <w:p>
            <w:pPr>
              <w:pStyle w:val="Compact"/>
            </w:pPr>
            <w:r>
              <w:t xml:space="preserve">−0.0054 (0.0074)</w:t>
            </w:r>
          </w:p>
        </w:tc>
        <w:tc>
          <w:tcPr/>
          <w:p>
            <w:pPr>
              <w:pStyle w:val="Compact"/>
            </w:pPr>
            <w:r>
              <w:t xml:space="preserve">0.0109* (0.0065)</w:t>
            </w:r>
          </w:p>
        </w:tc>
        <w:tc>
          <w:tcPr/>
          <w:p>
            <w:pPr>
              <w:pStyle w:val="Compact"/>
            </w:pPr>
            <w:r>
              <w:t xml:space="preserve">−0.0050 (0.0068)</w:t>
            </w:r>
          </w:p>
        </w:tc>
        <w:tc>
          <w:tcPr/>
          <w:p>
            <w:pPr>
              <w:pStyle w:val="Compact"/>
            </w:pPr>
            <w:r>
              <w:t xml:space="preserve">0.0056 (0.0072)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splice dummies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−0.0000 (0.0040)</w:t>
            </w:r>
          </w:p>
        </w:tc>
        <w:tc>
          <w:tcPr/>
          <w:p>
            <w:pPr>
              <w:pStyle w:val="Compact"/>
            </w:pPr>
            <w:r>
              <w:t xml:space="preserve">−0.0079 (0.0052)</w:t>
            </w:r>
          </w:p>
        </w:tc>
        <w:tc>
          <w:tcPr/>
          <w:p>
            <w:pPr>
              <w:pStyle w:val="Compact"/>
            </w:pPr>
            <w:r>
              <w:t xml:space="preserve">0.0001 (0.0038)</w:t>
            </w:r>
          </w:p>
        </w:tc>
        <w:tc>
          <w:tcPr/>
          <w:p>
            <w:pPr>
              <w:pStyle w:val="Compact"/>
            </w:pPr>
            <w:r>
              <w:t xml:space="preserve">−0.0064 (0.0041)</w:t>
            </w:r>
          </w:p>
        </w:tc>
        <w:tc>
          <w:tcPr/>
          <w:p>
            <w:pPr>
              <w:pStyle w:val="Compact"/>
            </w:pPr>
            <w:r>
              <w:t xml:space="preserve">−0.0038 (0.0039)</w:t>
            </w:r>
          </w:p>
        </w:tc>
        <w:tc>
          <w:tcPr/>
          <w:p>
            <w:pPr>
              <w:pStyle w:val="Compact"/>
            </w:pPr>
            <w:r>
              <w:t xml:space="preserve">0.0026 (0.0036)</w:t>
            </w:r>
          </w:p>
        </w:tc>
        <w:tc>
          <w:tcPr/>
          <w:p>
            <w:pPr>
              <w:pStyle w:val="Compact"/>
            </w:pPr>
            <w:r>
              <w:t xml:space="preserve">−0.0051 (0.0047)</w:t>
            </w:r>
          </w:p>
        </w:tc>
        <w:tc>
          <w:tcPr/>
          <w:p>
            <w:pPr>
              <w:pStyle w:val="Compact"/>
            </w:pPr>
            <w:r>
              <w:t xml:space="preserve">−0.0003 (0.0035)</w:t>
            </w:r>
          </w:p>
        </w:tc>
        <w:tc>
          <w:tcPr/>
          <w:p>
            <w:pPr>
              <w:pStyle w:val="Compact"/>
            </w:pPr>
            <w:r>
              <w:t xml:space="preserve">−0.0049 (0.0044)</w:t>
            </w:r>
          </w:p>
        </w:tc>
        <w:tc>
          <w:tcPr/>
          <w:p>
            <w:pPr>
              <w:pStyle w:val="Compact"/>
            </w:pPr>
            <w:r>
              <w:t xml:space="preserve">0.0074 (0.0055)</w:t>
            </w:r>
          </w:p>
        </w:tc>
        <w:tc>
          <w:tcPr/>
          <w:p>
            <w:pPr>
              <w:pStyle w:val="Compact"/>
            </w:pPr>
            <w:r>
              <w:t xml:space="preserve">−0.0062 (0.0058)</w:t>
            </w:r>
          </w:p>
        </w:tc>
        <w:tc>
          <w:tcPr/>
          <w:p>
            <w:pPr>
              <w:pStyle w:val="Compact"/>
            </w:pPr>
            <w:r>
              <w:t xml:space="preserve">0.0040 (0.0049)</w:t>
            </w:r>
          </w:p>
        </w:tc>
        <w:tc>
          <w:tcPr/>
          <w:p>
            <w:pPr>
              <w:pStyle w:val="Compact"/>
            </w:pPr>
            <w:r>
              <w:t xml:space="preserve">0.0013 (0.0044)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asymmetry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0.0364*** (0.0096)</w:t>
            </w:r>
          </w:p>
        </w:tc>
        <w:tc>
          <w:tcPr/>
          <w:p>
            <w:pPr>
              <w:pStyle w:val="Compact"/>
            </w:pPr>
            <w:r>
              <w:t xml:space="preserve">0.0271*** (0.0085)</w:t>
            </w:r>
          </w:p>
        </w:tc>
        <w:tc>
          <w:tcPr/>
          <w:p>
            <w:pPr>
              <w:pStyle w:val="Compact"/>
            </w:pPr>
            <w:r>
              <w:t xml:space="preserve">−0.0035 (0.0095)</w:t>
            </w:r>
          </w:p>
        </w:tc>
        <w:tc>
          <w:tcPr/>
          <w:p>
            <w:pPr>
              <w:pStyle w:val="Compact"/>
            </w:pPr>
            <w:r>
              <w:t xml:space="preserve">0.0125 (0.0091)</w:t>
            </w:r>
          </w:p>
        </w:tc>
        <w:tc>
          <w:tcPr/>
          <w:p>
            <w:pPr>
              <w:pStyle w:val="Compact"/>
            </w:pPr>
            <w:r>
              <w:t xml:space="preserve">0.0108 (0.0102)</w:t>
            </w:r>
          </w:p>
        </w:tc>
        <w:tc>
          <w:tcPr/>
          <w:p>
            <w:pPr>
              <w:pStyle w:val="Compact"/>
            </w:pPr>
            <w:r>
              <w:t xml:space="preserve">0.0032 (0.0115)</w:t>
            </w:r>
          </w:p>
        </w:tc>
        <w:tc>
          <w:tcPr/>
          <w:p>
            <w:pPr>
              <w:pStyle w:val="Compact"/>
            </w:pPr>
            <w:r>
              <w:t xml:space="preserve">0.0101 (0.0087)</w:t>
            </w:r>
          </w:p>
        </w:tc>
        <w:tc>
          <w:tcPr/>
          <w:p>
            <w:pPr>
              <w:pStyle w:val="Compact"/>
            </w:pPr>
            <w:r>
              <w:t xml:space="preserve">−0.0154* (0.0082)</w:t>
            </w:r>
          </w:p>
        </w:tc>
        <w:tc>
          <w:tcPr/>
          <w:p>
            <w:pPr>
              <w:pStyle w:val="Compact"/>
            </w:pPr>
            <w:r>
              <w:t xml:space="preserve">0.0070 (0.0089)</w:t>
            </w:r>
          </w:p>
        </w:tc>
        <w:tc>
          <w:tcPr/>
          <w:p>
            <w:pPr>
              <w:pStyle w:val="Compact"/>
            </w:pPr>
            <w:r>
              <w:t xml:space="preserve">−0.0007 (0.0094)</w:t>
            </w:r>
          </w:p>
        </w:tc>
        <w:tc>
          <w:tcPr/>
          <w:p>
            <w:pPr>
              <w:pStyle w:val="Compact"/>
            </w:pPr>
            <w:r>
              <w:t xml:space="preserve">0.0091* (0.0050)</w:t>
            </w:r>
          </w:p>
        </w:tc>
        <w:tc>
          <w:tcPr/>
          <w:p>
            <w:pPr>
              <w:pStyle w:val="Compact"/>
            </w:pPr>
            <w:r>
              <w:t xml:space="preserve">−0.0031 (0.0128)</w:t>
            </w:r>
          </w:p>
        </w:tc>
        <w:tc>
          <w:tcPr/>
          <w:p>
            <w:pPr>
              <w:pStyle w:val="Compact"/>
            </w:pPr>
            <w:r>
              <w:t xml:space="preserve">0.0118 (0.0093)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asymmetry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0.0108* (0.0057)</w:t>
            </w:r>
          </w:p>
        </w:tc>
        <w:tc>
          <w:tcPr/>
          <w:p>
            <w:pPr>
              <w:pStyle w:val="Compact"/>
            </w:pPr>
            <w:r>
              <w:t xml:space="preserve">0.0003 (0.0073)</w:t>
            </w:r>
          </w:p>
        </w:tc>
        <w:tc>
          <w:tcPr/>
          <w:p>
            <w:pPr>
              <w:pStyle w:val="Compact"/>
            </w:pPr>
            <w:r>
              <w:t xml:space="preserve">−0.0027 (0.0050)</w:t>
            </w:r>
          </w:p>
        </w:tc>
        <w:tc>
          <w:tcPr/>
          <w:p>
            <w:pPr>
              <w:pStyle w:val="Compact"/>
            </w:pPr>
            <w:r>
              <w:t xml:space="preserve">−0.0133** (0.0062)</w:t>
            </w:r>
          </w:p>
        </w:tc>
        <w:tc>
          <w:tcPr/>
          <w:p>
            <w:pPr>
              <w:pStyle w:val="Compact"/>
            </w:pPr>
            <w:r>
              <w:t xml:space="preserve">−0.0174*** (0.0059)</w:t>
            </w:r>
          </w:p>
        </w:tc>
        <w:tc>
          <w:tcPr/>
          <w:p>
            <w:pPr>
              <w:pStyle w:val="Compact"/>
            </w:pPr>
            <w:r>
              <w:t xml:space="preserve">−0.0031 (0.0072)</w:t>
            </w:r>
          </w:p>
        </w:tc>
        <w:tc>
          <w:tcPr/>
          <w:p>
            <w:pPr>
              <w:pStyle w:val="Compact"/>
            </w:pPr>
            <w:r>
              <w:t xml:space="preserve">−0.0098 (0.0068)</w:t>
            </w:r>
          </w:p>
        </w:tc>
        <w:tc>
          <w:tcPr/>
          <w:p>
            <w:pPr>
              <w:pStyle w:val="Compact"/>
            </w:pPr>
            <w:r>
              <w:t xml:space="preserve">−0.0038 (0.0046)</w:t>
            </w:r>
          </w:p>
        </w:tc>
        <w:tc>
          <w:tcPr/>
          <w:p>
            <w:pPr>
              <w:pStyle w:val="Compact"/>
            </w:pPr>
            <w:r>
              <w:t xml:space="preserve">0.0025 (0.0078)</w:t>
            </w:r>
          </w:p>
        </w:tc>
        <w:tc>
          <w:tcPr/>
          <w:p>
            <w:pPr>
              <w:pStyle w:val="Compact"/>
            </w:pPr>
            <w:r>
              <w:t xml:space="preserve">0.0036 (0.0083)</w:t>
            </w:r>
          </w:p>
        </w:tc>
        <w:tc>
          <w:tcPr/>
          <w:p>
            <w:pPr>
              <w:pStyle w:val="Compact"/>
            </w:pPr>
            <w:r>
              <w:t xml:space="preserve">−0.0062 (0.0073)</w:t>
            </w:r>
          </w:p>
        </w:tc>
        <w:tc>
          <w:tcPr/>
          <w:p>
            <w:pPr>
              <w:pStyle w:val="Compact"/>
            </w:pPr>
            <w:r>
              <w:t xml:space="preserve">0.0017 (0.0055)</w:t>
            </w:r>
          </w:p>
        </w:tc>
        <w:tc>
          <w:tcPr/>
          <w:p>
            <w:pPr>
              <w:pStyle w:val="Compact"/>
            </w:pPr>
            <w:r>
              <w:t xml:space="preserve">0.0025 (0.0046)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to Jun 2019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0.0434*** (0.0068)</w:t>
            </w:r>
          </w:p>
        </w:tc>
        <w:tc>
          <w:tcPr/>
          <w:p>
            <w:pPr>
              <w:pStyle w:val="Compact"/>
            </w:pPr>
            <w:r>
              <w:t xml:space="preserve">0.0330*** (0.0082)</w:t>
            </w:r>
          </w:p>
        </w:tc>
        <w:tc>
          <w:tcPr/>
          <w:p>
            <w:pPr>
              <w:pStyle w:val="Compact"/>
            </w:pPr>
            <w:r>
              <w:t xml:space="preserve">−0.0094 (0.0085)</w:t>
            </w:r>
          </w:p>
        </w:tc>
        <w:tc>
          <w:tcPr/>
          <w:p>
            <w:pPr>
              <w:pStyle w:val="Compact"/>
            </w:pPr>
            <w:r>
              <w:t xml:space="preserve">0.0180*** (0.0066)</w:t>
            </w:r>
          </w:p>
        </w:tc>
        <w:tc>
          <w:tcPr/>
          <w:p>
            <w:pPr>
              <w:pStyle w:val="Compact"/>
            </w:pPr>
            <w:r>
              <w:t xml:space="preserve">−0.0022 (0.0069)</w:t>
            </w:r>
          </w:p>
        </w:tc>
        <w:tc>
          <w:tcPr/>
          <w:p>
            <w:pPr>
              <w:pStyle w:val="Compact"/>
            </w:pPr>
            <w:r>
              <w:t xml:space="preserve">0.0076 (0.0079)</w:t>
            </w:r>
          </w:p>
        </w:tc>
        <w:tc>
          <w:tcPr/>
          <w:p>
            <w:pPr>
              <w:pStyle w:val="Compact"/>
            </w:pPr>
            <w:r>
              <w:t xml:space="preserve">0.0083 (0.0071)</w:t>
            </w:r>
          </w:p>
        </w:tc>
        <w:tc>
          <w:tcPr/>
          <w:p>
            <w:pPr>
              <w:pStyle w:val="Compact"/>
            </w:pPr>
            <w:r>
              <w:t xml:space="preserve">0.0043 (0.0068)</w:t>
            </w:r>
          </w:p>
        </w:tc>
        <w:tc>
          <w:tcPr/>
          <w:p>
            <w:pPr>
              <w:pStyle w:val="Compact"/>
            </w:pPr>
            <w:r>
              <w:t xml:space="preserve">0.0134* (0.0080)</w:t>
            </w:r>
          </w:p>
        </w:tc>
        <w:tc>
          <w:tcPr/>
          <w:p>
            <w:pPr>
              <w:pStyle w:val="Compact"/>
            </w:pPr>
            <w:r>
              <w:t xml:space="preserve">−0.0005 (0.0078)</w:t>
            </w:r>
          </w:p>
        </w:tc>
        <w:tc>
          <w:tcPr/>
          <w:p>
            <w:pPr>
              <w:pStyle w:val="Compact"/>
            </w:pPr>
            <w:r>
              <w:t xml:space="preserve">0.0062 (0.0080)</w:t>
            </w:r>
          </w:p>
        </w:tc>
        <w:tc>
          <w:tcPr/>
          <w:p>
            <w:pPr>
              <w:pStyle w:val="Compact"/>
            </w:pPr>
            <w:r>
              <w:t xml:space="preserve">−0.0078 (0.0082)</w:t>
            </w:r>
          </w:p>
        </w:tc>
        <w:tc>
          <w:tcPr/>
          <w:p>
            <w:pPr>
              <w:pStyle w:val="Compact"/>
            </w:pPr>
            <w:r>
              <w:t xml:space="preserve">−0.0006 (0.0064)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to Jun 2019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−0.0108 (0.0088)</w:t>
            </w:r>
          </w:p>
        </w:tc>
        <w:tc>
          <w:tcPr/>
          <w:p>
            <w:pPr>
              <w:pStyle w:val="Compact"/>
            </w:pPr>
            <w:r>
              <w:t xml:space="preserve">−0.0147** (0.0073)</w:t>
            </w:r>
          </w:p>
        </w:tc>
        <w:tc>
          <w:tcPr/>
          <w:p>
            <w:pPr>
              <w:pStyle w:val="Compact"/>
            </w:pPr>
            <w:r>
              <w:t xml:space="preserve">0.0049 (0.0068)</w:t>
            </w:r>
          </w:p>
        </w:tc>
        <w:tc>
          <w:tcPr/>
          <w:p>
            <w:pPr>
              <w:pStyle w:val="Compact"/>
            </w:pPr>
            <w:r>
              <w:t xml:space="preserve">−0.0083 (0.0068)</w:t>
            </w:r>
          </w:p>
        </w:tc>
        <w:tc>
          <w:tcPr/>
          <w:p>
            <w:pPr>
              <w:pStyle w:val="Compact"/>
            </w:pPr>
            <w:r>
              <w:t xml:space="preserve">−0.0112* (0.0058)</w:t>
            </w:r>
          </w:p>
        </w:tc>
        <w:tc>
          <w:tcPr/>
          <w:p>
            <w:pPr>
              <w:pStyle w:val="Compact"/>
            </w:pPr>
            <w:r>
              <w:t xml:space="preserve">0.0033 (0.0060)</w:t>
            </w:r>
          </w:p>
        </w:tc>
        <w:tc>
          <w:tcPr/>
          <w:p>
            <w:pPr>
              <w:pStyle w:val="Compact"/>
            </w:pPr>
            <w:r>
              <w:t xml:space="preserve">0.0014 (0.0066)</w:t>
            </w:r>
          </w:p>
        </w:tc>
        <w:tc>
          <w:tcPr/>
          <w:p>
            <w:pPr>
              <w:pStyle w:val="Compact"/>
            </w:pPr>
            <w:r>
              <w:t xml:space="preserve">−0.0024 (0.0060)</w:t>
            </w:r>
          </w:p>
        </w:tc>
        <w:tc>
          <w:tcPr/>
          <w:p>
            <w:pPr>
              <w:pStyle w:val="Compact"/>
            </w:pPr>
            <w:r>
              <w:t xml:space="preserve">−0.0025 (0.0062)</w:t>
            </w:r>
          </w:p>
        </w:tc>
        <w:tc>
          <w:tcPr/>
          <w:p>
            <w:pPr>
              <w:pStyle w:val="Compact"/>
            </w:pPr>
            <w:r>
              <w:t xml:space="preserve">0.0006 (0.0054)</w:t>
            </w:r>
          </w:p>
        </w:tc>
        <w:tc>
          <w:tcPr/>
          <w:p>
            <w:pPr>
              <w:pStyle w:val="Compact"/>
            </w:pPr>
            <w:r>
              <w:t xml:space="preserve">0.0076 (0.0063)</w:t>
            </w:r>
          </w:p>
        </w:tc>
        <w:tc>
          <w:tcPr/>
          <w:p>
            <w:pPr>
              <w:pStyle w:val="Compact"/>
            </w:pPr>
            <w:r>
              <w:t xml:space="preserve">0.0001 (0.0059)</w:t>
            </w:r>
          </w:p>
        </w:tc>
        <w:tc>
          <w:tcPr/>
          <w:p>
            <w:pPr>
              <w:pStyle w:val="Compact"/>
            </w:pPr>
            <w:r>
              <w:t xml:space="preserve">0.0009 (0.0058)</w:t>
            </w:r>
          </w:p>
        </w:tc>
        <w:tc>
          <w:tcPr/>
          <w:p>
            <w:pPr>
              <w:pStyle w:val="Compac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gasoline 07.2.2.2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d_gasoline</w:t>
            </w:r>
          </w:p>
        </w:tc>
        <w:tc>
          <w:tcPr/>
          <w:p>
            <w:pPr>
              <w:pStyle w:val="Compact"/>
            </w:pPr>
            <w:r>
              <w:t xml:space="preserve">0.0441*** (0.0094)</w:t>
            </w:r>
          </w:p>
        </w:tc>
        <w:tc>
          <w:tcPr/>
          <w:p>
            <w:pPr>
              <w:pStyle w:val="Compact"/>
            </w:pPr>
            <w:r>
              <w:t xml:space="preserve">0.0404** (0.0176)</w:t>
            </w:r>
          </w:p>
        </w:tc>
        <w:tc>
          <w:tcPr/>
          <w:p>
            <w:pPr>
              <w:pStyle w:val="Compact"/>
            </w:pPr>
            <w:r>
              <w:t xml:space="preserve">−0.0330* (0.0170)</w:t>
            </w:r>
          </w:p>
        </w:tc>
        <w:tc>
          <w:tcPr/>
          <w:p>
            <w:pPr>
              <w:pStyle w:val="Compact"/>
            </w:pPr>
            <w:r>
              <w:t xml:space="preserve">0.0096 (0.0103)</w:t>
            </w:r>
          </w:p>
        </w:tc>
        <w:tc>
          <w:tcPr/>
          <w:p>
            <w:pPr>
              <w:pStyle w:val="Compact"/>
            </w:pPr>
            <w:r>
              <w:t xml:space="preserve">−0.0000 (0.0111)</w:t>
            </w:r>
          </w:p>
        </w:tc>
        <w:tc>
          <w:tcPr/>
          <w:p>
            <w:pPr>
              <w:pStyle w:val="Compact"/>
            </w:pPr>
            <w:r>
              <w:t xml:space="preserve">0.0106 (0.0098)</w:t>
            </w:r>
          </w:p>
        </w:tc>
        <w:tc>
          <w:tcPr/>
          <w:p>
            <w:pPr>
              <w:pStyle w:val="Compact"/>
            </w:pPr>
            <w:r>
              <w:t xml:space="preserve">0.0236** (0.0094)</w:t>
            </w:r>
          </w:p>
        </w:tc>
        <w:tc>
          <w:tcPr/>
          <w:p>
            <w:pPr>
              <w:pStyle w:val="Compact"/>
            </w:pPr>
            <w:r>
              <w:t xml:space="preserve">0.0028 (0.0088)</w:t>
            </w:r>
          </w:p>
        </w:tc>
        <w:tc>
          <w:tcPr/>
          <w:p>
            <w:pPr>
              <w:pStyle w:val="Compact"/>
            </w:pPr>
            <w:r>
              <w:t xml:space="preserve">0.0099 (0.0128)</w:t>
            </w:r>
          </w:p>
        </w:tc>
        <w:tc>
          <w:tcPr/>
          <w:p>
            <w:pPr>
              <w:pStyle w:val="Compact"/>
            </w:pPr>
            <w:r>
              <w:t xml:space="preserve">−0.0147 (0.0109)</w:t>
            </w:r>
          </w:p>
        </w:tc>
        <w:tc>
          <w:tcPr/>
          <w:p>
            <w:pPr>
              <w:pStyle w:val="Compact"/>
            </w:pPr>
            <w:r>
              <w:t xml:space="preserve">0.0080 (0.0110)</w:t>
            </w:r>
          </w:p>
        </w:tc>
        <w:tc>
          <w:tcPr/>
          <w:p>
            <w:pPr>
              <w:pStyle w:val="Compact"/>
            </w:pPr>
            <w:r>
              <w:t xml:space="preserve">−0.0072 (0.0126)</w:t>
            </w:r>
          </w:p>
        </w:tc>
        <w:tc>
          <w:tcPr/>
          <w:p>
            <w:pPr>
              <w:pStyle w:val="Compact"/>
            </w:pPr>
            <w:r>
              <w:t xml:space="preserve">0.0134 (0.0165)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gasoline 07.2.2.2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d_gasoline</w:t>
            </w:r>
          </w:p>
        </w:tc>
        <w:tc>
          <w:tcPr/>
          <w:p>
            <w:pPr>
              <w:pStyle w:val="Compact"/>
            </w:pPr>
            <w:r>
              <w:t xml:space="preserve">0.0060 (0.0042)</w:t>
            </w:r>
          </w:p>
        </w:tc>
        <w:tc>
          <w:tcPr/>
          <w:p>
            <w:pPr>
              <w:pStyle w:val="Compact"/>
            </w:pPr>
            <w:r>
              <w:t xml:space="preserve">−0.0004 (0.0054)</w:t>
            </w:r>
          </w:p>
        </w:tc>
        <w:tc>
          <w:tcPr/>
          <w:p>
            <w:pPr>
              <w:pStyle w:val="Compact"/>
            </w:pPr>
            <w:r>
              <w:t xml:space="preserve">−0.0011 (0.0053)</w:t>
            </w:r>
          </w:p>
        </w:tc>
        <w:tc>
          <w:tcPr/>
          <w:p>
            <w:pPr>
              <w:pStyle w:val="Compact"/>
            </w:pPr>
            <w:r>
              <w:t xml:space="preserve">−0.0045 (0.0065)</w:t>
            </w:r>
          </w:p>
        </w:tc>
        <w:tc>
          <w:tcPr/>
          <w:p>
            <w:pPr>
              <w:pStyle w:val="Compact"/>
            </w:pPr>
            <w:r>
              <w:t xml:space="preserve">0.0001 (0.0047)</w:t>
            </w:r>
          </w:p>
        </w:tc>
        <w:tc>
          <w:tcPr/>
          <w:p>
            <w:pPr>
              <w:pStyle w:val="Compact"/>
            </w:pPr>
            <w:r>
              <w:t xml:space="preserve">0.0014 (0.0047)</w:t>
            </w:r>
          </w:p>
        </w:tc>
        <w:tc>
          <w:tcPr/>
          <w:p>
            <w:pPr>
              <w:pStyle w:val="Compact"/>
            </w:pPr>
            <w:r>
              <w:t xml:space="preserve">−0.0067 (0.0074)</w:t>
            </w:r>
          </w:p>
        </w:tc>
        <w:tc>
          <w:tcPr/>
          <w:p>
            <w:pPr>
              <w:pStyle w:val="Compact"/>
            </w:pPr>
            <w:r>
              <w:t xml:space="preserve">−0.0040 (0.0035)</w:t>
            </w:r>
          </w:p>
        </w:tc>
        <w:tc>
          <w:tcPr/>
          <w:p>
            <w:pPr>
              <w:pStyle w:val="Compact"/>
            </w:pPr>
            <w:r>
              <w:t xml:space="preserve">−0.0101** (0.0045)</w:t>
            </w:r>
          </w:p>
        </w:tc>
        <w:tc>
          <w:tcPr/>
          <w:p>
            <w:pPr>
              <w:pStyle w:val="Compact"/>
            </w:pPr>
            <w:r>
              <w:t xml:space="preserve">0.0067 (0.0091)</w:t>
            </w:r>
          </w:p>
        </w:tc>
        <w:tc>
          <w:tcPr/>
          <w:p>
            <w:pPr>
              <w:pStyle w:val="Compact"/>
            </w:pPr>
            <w:r>
              <w:t xml:space="preserve">−0.0131 (0.0084)</w:t>
            </w:r>
          </w:p>
        </w:tc>
        <w:tc>
          <w:tcPr/>
          <w:p>
            <w:pPr>
              <w:pStyle w:val="Compact"/>
            </w:pPr>
            <w:r>
              <w:t xml:space="preserve">0.0083 (0.0059)</w:t>
            </w:r>
          </w:p>
        </w:tc>
        <w:tc>
          <w:tcPr/>
          <w:p>
            <w:pPr>
              <w:pStyle w:val="Compact"/>
            </w:pPr>
            <w:r>
              <w:t xml:space="preserve">0.0046 (0.0045)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WB pump price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d_wb_gasoline_php</w:t>
            </w:r>
          </w:p>
        </w:tc>
        <w:tc>
          <w:tcPr/>
          <w:p>
            <w:pPr>
              <w:pStyle w:val="Compact"/>
            </w:pPr>
            <w:r>
              <w:t xml:space="preserve">0.0229*** (0.0075)</w:t>
            </w:r>
          </w:p>
        </w:tc>
        <w:tc>
          <w:tcPr/>
          <w:p>
            <w:pPr>
              <w:pStyle w:val="Compact"/>
            </w:pPr>
            <w:r>
              <w:t xml:space="preserve">0.0050 (0.0085)</w:t>
            </w:r>
          </w:p>
        </w:tc>
        <w:tc>
          <w:tcPr/>
          <w:p>
            <w:pPr>
              <w:pStyle w:val="Compact"/>
            </w:pPr>
            <w:r>
              <w:t xml:space="preserve">−0.0060 (0.0079)</w:t>
            </w:r>
          </w:p>
        </w:tc>
        <w:tc>
          <w:tcPr/>
          <w:p>
            <w:pPr>
              <w:pStyle w:val="Compact"/>
            </w:pPr>
            <w:r>
              <w:t xml:space="preserve">0.0082 (0.0068)</w:t>
            </w:r>
          </w:p>
        </w:tc>
        <w:tc>
          <w:tcPr/>
          <w:p>
            <w:pPr>
              <w:pStyle w:val="Compact"/>
            </w:pPr>
            <w:r>
              <w:t xml:space="preserve">0.0001 (0.0072)</w:t>
            </w:r>
          </w:p>
        </w:tc>
        <w:tc>
          <w:tcPr/>
          <w:p>
            <w:pPr>
              <w:pStyle w:val="Compact"/>
            </w:pPr>
            <w:r>
              <w:t xml:space="preserve">0.0243*** (0.0065)</w:t>
            </w:r>
          </w:p>
        </w:tc>
        <w:tc>
          <w:tcPr/>
          <w:p>
            <w:pPr>
              <w:pStyle w:val="Compact"/>
            </w:pPr>
            <w:r>
              <w:t xml:space="preserve">0.0179*** (0.0066)</w:t>
            </w:r>
          </w:p>
        </w:tc>
        <w:tc>
          <w:tcPr/>
          <w:p>
            <w:pPr>
              <w:pStyle w:val="Compact"/>
            </w:pPr>
            <w:r>
              <w:t xml:space="preserve">0.0063 (0.0076)</w:t>
            </w:r>
          </w:p>
        </w:tc>
        <w:tc>
          <w:tcPr/>
          <w:p>
            <w:pPr>
              <w:pStyle w:val="Compact"/>
            </w:pPr>
            <w:r>
              <w:t xml:space="preserve">0.0201* (0.0116)</w:t>
            </w:r>
          </w:p>
        </w:tc>
        <w:tc>
          <w:tcPr/>
          <w:p>
            <w:pPr>
              <w:pStyle w:val="Compact"/>
            </w:pPr>
            <w:r>
              <w:t xml:space="preserve">−0.0089 (0.0076)</w:t>
            </w:r>
          </w:p>
        </w:tc>
        <w:tc>
          <w:tcPr/>
          <w:p>
            <w:pPr>
              <w:pStyle w:val="Compact"/>
            </w:pPr>
            <w:r>
              <w:t xml:space="preserve">0.0039 (0.0078)</w:t>
            </w:r>
          </w:p>
        </w:tc>
        <w:tc>
          <w:tcPr/>
          <w:p>
            <w:pPr>
              <w:pStyle w:val="Compact"/>
            </w:pPr>
            <w:r>
              <w:t xml:space="preserve">0.0014 (0.0060)</w:t>
            </w:r>
          </w:p>
        </w:tc>
        <w:tc>
          <w:tcPr/>
          <w:p>
            <w:pPr>
              <w:pStyle w:val="Compact"/>
            </w:pPr>
            <w:r>
              <w:t xml:space="preserve">−0.0004 (0.0058)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WB pump price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d_wb_gasoline_php</w:t>
            </w:r>
          </w:p>
        </w:tc>
        <w:tc>
          <w:tcPr/>
          <w:p>
            <w:pPr>
              <w:pStyle w:val="Compact"/>
            </w:pPr>
            <w:r>
              <w:t xml:space="preserve">−0.0017 (0.0053)</w:t>
            </w:r>
          </w:p>
        </w:tc>
        <w:tc>
          <w:tcPr/>
          <w:p>
            <w:pPr>
              <w:pStyle w:val="Compact"/>
            </w:pPr>
            <w:r>
              <w:t xml:space="preserve">0.0043 (0.0060)</w:t>
            </w:r>
          </w:p>
        </w:tc>
        <w:tc>
          <w:tcPr/>
          <w:p>
            <w:pPr>
              <w:pStyle w:val="Compact"/>
            </w:pPr>
            <w:r>
              <w:t xml:space="preserve">0.0018 (0.0056)</w:t>
            </w:r>
          </w:p>
        </w:tc>
        <w:tc>
          <w:tcPr/>
          <w:p>
            <w:pPr>
              <w:pStyle w:val="Compact"/>
            </w:pPr>
            <w:r>
              <w:t xml:space="preserve">−0.0038 (0.0042)</w:t>
            </w:r>
          </w:p>
        </w:tc>
        <w:tc>
          <w:tcPr/>
          <w:p>
            <w:pPr>
              <w:pStyle w:val="Compact"/>
            </w:pPr>
            <w:r>
              <w:t xml:space="preserve">−0.0069* (0.0039)</w:t>
            </w:r>
          </w:p>
        </w:tc>
        <w:tc>
          <w:tcPr/>
          <w:p>
            <w:pPr>
              <w:pStyle w:val="Compact"/>
            </w:pPr>
            <w:r>
              <w:t xml:space="preserve">0.0018 (0.0050)</w:t>
            </w:r>
          </w:p>
        </w:tc>
        <w:tc>
          <w:tcPr/>
          <w:p>
            <w:pPr>
              <w:pStyle w:val="Compact"/>
            </w:pPr>
            <w:r>
              <w:t xml:space="preserve">−0.0059 (0.0061)</w:t>
            </w:r>
          </w:p>
        </w:tc>
        <w:tc>
          <w:tcPr/>
          <w:p>
            <w:pPr>
              <w:pStyle w:val="Compact"/>
            </w:pPr>
            <w:r>
              <w:t xml:space="preserve">−0.0067 (0.0047)</w:t>
            </w:r>
          </w:p>
        </w:tc>
        <w:tc>
          <w:tcPr/>
          <w:p>
            <w:pPr>
              <w:pStyle w:val="Compact"/>
            </w:pPr>
            <w:r>
              <w:t xml:space="preserve">−0.0057 (0.0041)</w:t>
            </w:r>
          </w:p>
        </w:tc>
        <w:tc>
          <w:tcPr/>
          <w:p>
            <w:pPr>
              <w:pStyle w:val="Compact"/>
            </w:pPr>
            <w:r>
              <w:t xml:space="preserve">−0.0007 (0.0045)</w:t>
            </w:r>
          </w:p>
        </w:tc>
        <w:tc>
          <w:tcPr/>
          <w:p>
            <w:pPr>
              <w:pStyle w:val="Compact"/>
            </w:pPr>
            <w:r>
              <w:t xml:space="preserve">−0.0105** (0.0046)</w:t>
            </w:r>
          </w:p>
        </w:tc>
        <w:tc>
          <w:tcPr/>
          <w:p>
            <w:pPr>
              <w:pStyle w:val="Compact"/>
            </w:pPr>
            <w:r>
              <w:t xml:space="preserve">0.0062 (0.0040)</w:t>
            </w:r>
          </w:p>
        </w:tc>
        <w:tc>
          <w:tcPr/>
          <w:p>
            <w:pPr>
              <w:pStyle w:val="Compact"/>
            </w:pPr>
            <w:r>
              <w:t xml:space="preserve">0.0118*** (0.0042)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BARMM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−0.0004 (0.0031)</w:t>
            </w:r>
          </w:p>
        </w:tc>
        <w:tc>
          <w:tcPr/>
          <w:p>
            <w:pPr>
              <w:pStyle w:val="Compact"/>
            </w:pPr>
            <w:r>
              <w:t xml:space="preserve">−0.0079** (0.0033)</w:t>
            </w:r>
          </w:p>
        </w:tc>
        <w:tc>
          <w:tcPr/>
          <w:p>
            <w:pPr>
              <w:pStyle w:val="Compact"/>
            </w:pPr>
            <w:r>
              <w:t xml:space="preserve">−0.0016 (0.0022)</w:t>
            </w:r>
          </w:p>
        </w:tc>
        <w:tc>
          <w:tcPr/>
          <w:p>
            <w:pPr>
              <w:pStyle w:val="Compact"/>
            </w:pPr>
            <w:r>
              <w:t xml:space="preserve">−0.0034 (0.0025)</w:t>
            </w:r>
          </w:p>
        </w:tc>
        <w:tc>
          <w:tcPr/>
          <w:p>
            <w:pPr>
              <w:pStyle w:val="Compact"/>
            </w:pPr>
            <w:r>
              <w:t xml:space="preserve">−0.0039 (0.0024)</w:t>
            </w:r>
          </w:p>
        </w:tc>
        <w:tc>
          <w:tcPr/>
          <w:p>
            <w:pPr>
              <w:pStyle w:val="Compact"/>
            </w:pPr>
            <w:r>
              <w:t xml:space="preserve">−0.0007 (0.0023)</w:t>
            </w:r>
          </w:p>
        </w:tc>
        <w:tc>
          <w:tcPr/>
          <w:p>
            <w:pPr>
              <w:pStyle w:val="Compact"/>
            </w:pPr>
            <w:r>
              <w:t xml:space="preserve">−0.0046* (0.0026)</w:t>
            </w:r>
          </w:p>
        </w:tc>
        <w:tc>
          <w:tcPr/>
          <w:p>
            <w:pPr>
              <w:pStyle w:val="Compact"/>
            </w:pPr>
            <w:r>
              <w:t xml:space="preserve">0.0005 (0.0026)</w:t>
            </w:r>
          </w:p>
        </w:tc>
        <w:tc>
          <w:tcPr/>
          <w:p>
            <w:pPr>
              <w:pStyle w:val="Compact"/>
            </w:pPr>
            <w:r>
              <w:t xml:space="preserve">−0.0026 (0.0020)</w:t>
            </w:r>
          </w:p>
        </w:tc>
        <w:tc>
          <w:tcPr/>
          <w:p>
            <w:pPr>
              <w:pStyle w:val="Compact"/>
            </w:pPr>
            <w:r>
              <w:t xml:space="preserve">0.0052* (0.0029)</w:t>
            </w:r>
          </w:p>
        </w:tc>
        <w:tc>
          <w:tcPr/>
          <w:p>
            <w:pPr>
              <w:pStyle w:val="Compact"/>
            </w:pPr>
            <w:r>
              <w:t xml:space="preserve">−0.0031 (0.0023)</w:t>
            </w:r>
          </w:p>
        </w:tc>
        <w:tc>
          <w:tcPr/>
          <w:p>
            <w:pPr>
              <w:pStyle w:val="Compact"/>
            </w:pPr>
            <w:r>
              <w:t xml:space="preserve">0.0020 (0.0032)</w:t>
            </w:r>
          </w:p>
        </w:tc>
        <w:tc>
          <w:tcPr/>
          <w:p>
            <w:pPr>
              <w:pStyle w:val="Compact"/>
            </w:pPr>
            <w:r>
              <w:t xml:space="preserve">0.0009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CAR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−0.0001 (0.0032)</w:t>
            </w:r>
          </w:p>
        </w:tc>
        <w:tc>
          <w:tcPr/>
          <w:p>
            <w:pPr>
              <w:pStyle w:val="Compact"/>
            </w:pPr>
            <w:r>
              <w:t xml:space="preserve">−0.0072** (0.0030)</w:t>
            </w:r>
          </w:p>
        </w:tc>
        <w:tc>
          <w:tcPr/>
          <w:p>
            <w:pPr>
              <w:pStyle w:val="Compact"/>
            </w:pPr>
            <w:r>
              <w:t xml:space="preserve">−0.0008 (0.0020)</w:t>
            </w:r>
          </w:p>
        </w:tc>
        <w:tc>
          <w:tcPr/>
          <w:p>
            <w:pPr>
              <w:pStyle w:val="Compact"/>
            </w:pPr>
            <w:r>
              <w:t xml:space="preserve">−0.0044** (0.0019)</w:t>
            </w:r>
          </w:p>
        </w:tc>
        <w:tc>
          <w:tcPr/>
          <w:p>
            <w:pPr>
              <w:pStyle w:val="Compact"/>
            </w:pPr>
            <w:r>
              <w:t xml:space="preserve">−0.0026 (0.0021)</w:t>
            </w:r>
          </w:p>
        </w:tc>
        <w:tc>
          <w:tcPr/>
          <w:p>
            <w:pPr>
              <w:pStyle w:val="Compact"/>
            </w:pPr>
            <w:r>
              <w:t xml:space="preserve">−0.0020 (0.0020)</w:t>
            </w:r>
          </w:p>
        </w:tc>
        <w:tc>
          <w:tcPr/>
          <w:p>
            <w:pPr>
              <w:pStyle w:val="Compact"/>
            </w:pPr>
            <w:r>
              <w:t xml:space="preserve">−0.0046 (0.0029)</w:t>
            </w:r>
          </w:p>
        </w:tc>
        <w:tc>
          <w:tcPr/>
          <w:p>
            <w:pPr>
              <w:pStyle w:val="Compact"/>
            </w:pPr>
            <w:r>
              <w:t xml:space="preserve">0.0004 (0.0027)</w:t>
            </w:r>
          </w:p>
        </w:tc>
        <w:tc>
          <w:tcPr/>
          <w:p>
            <w:pPr>
              <w:pStyle w:val="Compact"/>
            </w:pPr>
            <w:r>
              <w:t xml:space="preserve">−0.0033* (0.0018)</w:t>
            </w:r>
          </w:p>
        </w:tc>
        <w:tc>
          <w:tcPr/>
          <w:p>
            <w:pPr>
              <w:pStyle w:val="Compact"/>
            </w:pPr>
            <w:r>
              <w:t xml:space="preserve">0.0049* (0.0028)</w:t>
            </w:r>
          </w:p>
        </w:tc>
        <w:tc>
          <w:tcPr/>
          <w:p>
            <w:pPr>
              <w:pStyle w:val="Compact"/>
            </w:pPr>
            <w:r>
              <w:t xml:space="preserve">−0.0013 (0.0021)</w:t>
            </w:r>
          </w:p>
        </w:tc>
        <w:tc>
          <w:tcPr/>
          <w:p>
            <w:pPr>
              <w:pStyle w:val="Compact"/>
            </w:pPr>
            <w:r>
              <w:t xml:space="preserve">−0.0002 (0.0025)</w:t>
            </w:r>
          </w:p>
        </w:tc>
        <w:tc>
          <w:tcPr/>
          <w:p>
            <w:pPr>
              <w:pStyle w:val="Compact"/>
            </w:pPr>
            <w:r>
              <w:t xml:space="preserve">0.0020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NCR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−0.0010 (0.0033)</w:t>
            </w:r>
          </w:p>
        </w:tc>
        <w:tc>
          <w:tcPr/>
          <w:p>
            <w:pPr>
              <w:pStyle w:val="Compact"/>
            </w:pPr>
            <w:r>
              <w:t xml:space="preserve">−0.0079** (0.0035)</w:t>
            </w:r>
          </w:p>
        </w:tc>
        <w:tc>
          <w:tcPr/>
          <w:p>
            <w:pPr>
              <w:pStyle w:val="Compact"/>
            </w:pPr>
            <w:r>
              <w:t xml:space="preserve">−0.0019 (0.0023)</w:t>
            </w:r>
          </w:p>
        </w:tc>
        <w:tc>
          <w:tcPr/>
          <w:p>
            <w:pPr>
              <w:pStyle w:val="Compact"/>
            </w:pPr>
            <w:r>
              <w:t xml:space="preserve">−0.0031 (0.0025)</w:t>
            </w:r>
          </w:p>
        </w:tc>
        <w:tc>
          <w:tcPr/>
          <w:p>
            <w:pPr>
              <w:pStyle w:val="Compact"/>
            </w:pPr>
            <w:r>
              <w:t xml:space="preserve">−0.0035 (0.0024)</w:t>
            </w:r>
          </w:p>
        </w:tc>
        <w:tc>
          <w:tcPr/>
          <w:p>
            <w:pPr>
              <w:pStyle w:val="Compact"/>
            </w:pPr>
            <w:r>
              <w:t xml:space="preserve">−0.0016 (0.0022)</w:t>
            </w:r>
          </w:p>
        </w:tc>
        <w:tc>
          <w:tcPr/>
          <w:p>
            <w:pPr>
              <w:pStyle w:val="Compact"/>
            </w:pPr>
            <w:r>
              <w:t xml:space="preserve">−0.0041 (0.0029)</w:t>
            </w:r>
          </w:p>
        </w:tc>
        <w:tc>
          <w:tcPr/>
          <w:p>
            <w:pPr>
              <w:pStyle w:val="Compact"/>
            </w:pPr>
            <w:r>
              <w:t xml:space="preserve">−0.0004 (0.0026)</w:t>
            </w:r>
          </w:p>
        </w:tc>
        <w:tc>
          <w:tcPr/>
          <w:p>
            <w:pPr>
              <w:pStyle w:val="Compact"/>
            </w:pPr>
            <w:r>
              <w:t xml:space="preserve">−0.0026 (0.0020)</w:t>
            </w:r>
          </w:p>
        </w:tc>
        <w:tc>
          <w:tcPr/>
          <w:p>
            <w:pPr>
              <w:pStyle w:val="Compact"/>
            </w:pPr>
            <w:r>
              <w:t xml:space="preserve">0.0052* (0.0030)</w:t>
            </w:r>
          </w:p>
        </w:tc>
        <w:tc>
          <w:tcPr/>
          <w:p>
            <w:pPr>
              <w:pStyle w:val="Compact"/>
            </w:pPr>
            <w:r>
              <w:t xml:space="preserve">−0.0037 (0.0024)</w:t>
            </w:r>
          </w:p>
        </w:tc>
        <w:tc>
          <w:tcPr/>
          <w:p>
            <w:pPr>
              <w:pStyle w:val="Compact"/>
            </w:pPr>
            <w:r>
              <w:t xml:space="preserve">0.0015 (0.0034)</w:t>
            </w:r>
          </w:p>
        </w:tc>
        <w:tc>
          <w:tcPr/>
          <w:p>
            <w:pPr>
              <w:pStyle w:val="Compact"/>
            </w:pPr>
            <w:r>
              <w:t xml:space="preserve">0.0021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R01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−0.0013 (0.0033)</w:t>
            </w:r>
          </w:p>
        </w:tc>
        <w:tc>
          <w:tcPr/>
          <w:p>
            <w:pPr>
              <w:pStyle w:val="Compact"/>
            </w:pPr>
            <w:r>
              <w:t xml:space="preserve">−0.0079** (0.0033)</w:t>
            </w:r>
          </w:p>
        </w:tc>
        <w:tc>
          <w:tcPr/>
          <w:p>
            <w:pPr>
              <w:pStyle w:val="Compact"/>
            </w:pPr>
            <w:r>
              <w:t xml:space="preserve">−0.0022 (0.0022)</w:t>
            </w:r>
          </w:p>
        </w:tc>
        <w:tc>
          <w:tcPr/>
          <w:p>
            <w:pPr>
              <w:pStyle w:val="Compact"/>
            </w:pPr>
            <w:r>
              <w:t xml:space="preserve">−0.0030 (0.0025)</w:t>
            </w:r>
          </w:p>
        </w:tc>
        <w:tc>
          <w:tcPr/>
          <w:p>
            <w:pPr>
              <w:pStyle w:val="Compact"/>
            </w:pPr>
            <w:r>
              <w:t xml:space="preserve">−0.0037 (0.0024)</w:t>
            </w:r>
          </w:p>
        </w:tc>
        <w:tc>
          <w:tcPr/>
          <w:p>
            <w:pPr>
              <w:pStyle w:val="Compact"/>
            </w:pPr>
            <w:r>
              <w:t xml:space="preserve">−0.0019 (0.0022)</w:t>
            </w:r>
          </w:p>
        </w:tc>
        <w:tc>
          <w:tcPr/>
          <w:p>
            <w:pPr>
              <w:pStyle w:val="Compact"/>
            </w:pPr>
            <w:r>
              <w:t xml:space="preserve">−0.0043 (0.0029)</w:t>
            </w:r>
          </w:p>
        </w:tc>
        <w:tc>
          <w:tcPr/>
          <w:p>
            <w:pPr>
              <w:pStyle w:val="Compact"/>
            </w:pPr>
            <w:r>
              <w:t xml:space="preserve">0.0009 (0.0026)</w:t>
            </w:r>
          </w:p>
        </w:tc>
        <w:tc>
          <w:tcPr/>
          <w:p>
            <w:pPr>
              <w:pStyle w:val="Compact"/>
            </w:pPr>
            <w:r>
              <w:t xml:space="preserve">−0.0031 (0.0019)</w:t>
            </w:r>
          </w:p>
        </w:tc>
        <w:tc>
          <w:tcPr/>
          <w:p>
            <w:pPr>
              <w:pStyle w:val="Compact"/>
            </w:pPr>
            <w:r>
              <w:t xml:space="preserve">0.0058** (0.0028)</w:t>
            </w:r>
          </w:p>
        </w:tc>
        <w:tc>
          <w:tcPr/>
          <w:p>
            <w:pPr>
              <w:pStyle w:val="Compact"/>
            </w:pPr>
            <w:r>
              <w:t xml:space="preserve">−0.0031 (0.0024)</w:t>
            </w:r>
          </w:p>
        </w:tc>
        <w:tc>
          <w:tcPr/>
          <w:p>
            <w:pPr>
              <w:pStyle w:val="Compact"/>
            </w:pPr>
            <w:r>
              <w:t xml:space="preserve">0.0010 (0.0032)</w:t>
            </w:r>
          </w:p>
        </w:tc>
        <w:tc>
          <w:tcPr/>
          <w:p>
            <w:pPr>
              <w:pStyle w:val="Compact"/>
            </w:pPr>
            <w:r>
              <w:t xml:space="preserve">0.0015 (0.0014)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R02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−0.0010 (0.0033)</w:t>
            </w:r>
          </w:p>
        </w:tc>
        <w:tc>
          <w:tcPr/>
          <w:p>
            <w:pPr>
              <w:pStyle w:val="Compact"/>
            </w:pPr>
            <w:r>
              <w:t xml:space="preserve">−0.0077** (0.0033)</w:t>
            </w:r>
          </w:p>
        </w:tc>
        <w:tc>
          <w:tcPr/>
          <w:p>
            <w:pPr>
              <w:pStyle w:val="Compact"/>
            </w:pPr>
            <w:r>
              <w:t xml:space="preserve">−0.0024 (0.0022)</w:t>
            </w:r>
          </w:p>
        </w:tc>
        <w:tc>
          <w:tcPr/>
          <w:p>
            <w:pPr>
              <w:pStyle w:val="Compact"/>
            </w:pPr>
            <w:r>
              <w:t xml:space="preserve">−0.0025 (0.0025)</w:t>
            </w:r>
          </w:p>
        </w:tc>
        <w:tc>
          <w:tcPr/>
          <w:p>
            <w:pPr>
              <w:pStyle w:val="Compact"/>
            </w:pPr>
            <w:r>
              <w:t xml:space="preserve">−0.0037 (0.0024)</w:t>
            </w:r>
          </w:p>
        </w:tc>
        <w:tc>
          <w:tcPr/>
          <w:p>
            <w:pPr>
              <w:pStyle w:val="Compact"/>
            </w:pPr>
            <w:r>
              <w:t xml:space="preserve">−0.0010 (0.0022)</w:t>
            </w:r>
          </w:p>
        </w:tc>
        <w:tc>
          <w:tcPr/>
          <w:p>
            <w:pPr>
              <w:pStyle w:val="Compact"/>
            </w:pPr>
            <w:r>
              <w:t xml:space="preserve">−0.0041 (0.0029)</w:t>
            </w:r>
          </w:p>
        </w:tc>
        <w:tc>
          <w:tcPr/>
          <w:p>
            <w:pPr>
              <w:pStyle w:val="Compact"/>
            </w:pPr>
            <w:r>
              <w:t xml:space="preserve">0.0002 (0.0026)</w:t>
            </w:r>
          </w:p>
        </w:tc>
        <w:tc>
          <w:tcPr/>
          <w:p>
            <w:pPr>
              <w:pStyle w:val="Compact"/>
            </w:pPr>
            <w:r>
              <w:t xml:space="preserve">−0.0028 (0.0018)</w:t>
            </w:r>
          </w:p>
        </w:tc>
        <w:tc>
          <w:tcPr/>
          <w:p>
            <w:pPr>
              <w:pStyle w:val="Compact"/>
            </w:pPr>
            <w:r>
              <w:t xml:space="preserve">0.0058** (0.0029)</w:t>
            </w:r>
          </w:p>
        </w:tc>
        <w:tc>
          <w:tcPr/>
          <w:p>
            <w:pPr>
              <w:pStyle w:val="Compact"/>
            </w:pPr>
            <w:r>
              <w:t xml:space="preserve">−0.0038 (0.0025)</w:t>
            </w:r>
          </w:p>
        </w:tc>
        <w:tc>
          <w:tcPr/>
          <w:p>
            <w:pPr>
              <w:pStyle w:val="Compact"/>
            </w:pPr>
            <w:r>
              <w:t xml:space="preserve">0.0014 (0.0033)</w:t>
            </w:r>
          </w:p>
        </w:tc>
        <w:tc>
          <w:tcPr/>
          <w:p>
            <w:pPr>
              <w:pStyle w:val="Compact"/>
            </w:pPr>
            <w:r>
              <w:t xml:space="preserve">0.0017 (0.0014)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R03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−0.0008 (0.0033)</w:t>
            </w:r>
          </w:p>
        </w:tc>
        <w:tc>
          <w:tcPr/>
          <w:p>
            <w:pPr>
              <w:pStyle w:val="Compact"/>
            </w:pPr>
            <w:r>
              <w:t xml:space="preserve">−0.0070** (0.0031)</w:t>
            </w:r>
          </w:p>
        </w:tc>
        <w:tc>
          <w:tcPr/>
          <w:p>
            <w:pPr>
              <w:pStyle w:val="Compact"/>
            </w:pPr>
            <w:r>
              <w:t xml:space="preserve">−0.0022 (0.0021)</w:t>
            </w:r>
          </w:p>
        </w:tc>
        <w:tc>
          <w:tcPr/>
          <w:p>
            <w:pPr>
              <w:pStyle w:val="Compact"/>
            </w:pPr>
            <w:r>
              <w:t xml:space="preserve">−0.0028 (0.0023)</w:t>
            </w:r>
          </w:p>
        </w:tc>
        <w:tc>
          <w:tcPr/>
          <w:p>
            <w:pPr>
              <w:pStyle w:val="Compact"/>
            </w:pPr>
            <w:r>
              <w:t xml:space="preserve">−0.0033 (0.0024)</w:t>
            </w:r>
          </w:p>
        </w:tc>
        <w:tc>
          <w:tcPr/>
          <w:p>
            <w:pPr>
              <w:pStyle w:val="Compact"/>
            </w:pPr>
            <w:r>
              <w:t xml:space="preserve">−0.0015 (0.0022)</w:t>
            </w:r>
          </w:p>
        </w:tc>
        <w:tc>
          <w:tcPr/>
          <w:p>
            <w:pPr>
              <w:pStyle w:val="Compact"/>
            </w:pPr>
            <w:r>
              <w:t xml:space="preserve">−0.0037 (0.0028)</w:t>
            </w:r>
          </w:p>
        </w:tc>
        <w:tc>
          <w:tcPr/>
          <w:p>
            <w:pPr>
              <w:pStyle w:val="Compact"/>
            </w:pPr>
            <w:r>
              <w:t xml:space="preserve">0.0000 (0.0025)</w:t>
            </w:r>
          </w:p>
        </w:tc>
        <w:tc>
          <w:tcPr/>
          <w:p>
            <w:pPr>
              <w:pStyle w:val="Compact"/>
            </w:pPr>
            <w:r>
              <w:t xml:space="preserve">−0.0031 (0.0019)</w:t>
            </w:r>
          </w:p>
        </w:tc>
        <w:tc>
          <w:tcPr/>
          <w:p>
            <w:pPr>
              <w:pStyle w:val="Compact"/>
            </w:pPr>
            <w:r>
              <w:t xml:space="preserve">0.0053* (0.0029)</w:t>
            </w:r>
          </w:p>
        </w:tc>
        <w:tc>
          <w:tcPr/>
          <w:p>
            <w:pPr>
              <w:pStyle w:val="Compact"/>
            </w:pPr>
            <w:r>
              <w:t xml:space="preserve">−0.0031 (0.0023)</w:t>
            </w:r>
          </w:p>
        </w:tc>
        <w:tc>
          <w:tcPr/>
          <w:p>
            <w:pPr>
              <w:pStyle w:val="Compact"/>
            </w:pPr>
            <w:r>
              <w:t xml:space="preserve">0.0011 (0.0031)</w:t>
            </w:r>
          </w:p>
        </w:tc>
        <w:tc>
          <w:tcPr/>
          <w:p>
            <w:pPr>
              <w:pStyle w:val="Compact"/>
            </w:pPr>
            <w:r>
              <w:t xml:space="preserve">0.0015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R04A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−0.0011 (0.0033)</w:t>
            </w:r>
          </w:p>
        </w:tc>
        <w:tc>
          <w:tcPr/>
          <w:p>
            <w:pPr>
              <w:pStyle w:val="Compact"/>
            </w:pPr>
            <w:r>
              <w:t xml:space="preserve">−0.0073** (0.0032)</w:t>
            </w:r>
          </w:p>
        </w:tc>
        <w:tc>
          <w:tcPr/>
          <w:p>
            <w:pPr>
              <w:pStyle w:val="Compact"/>
            </w:pPr>
            <w:r>
              <w:t xml:space="preserve">−0.0022 (0.0022)</w:t>
            </w:r>
          </w:p>
        </w:tc>
        <w:tc>
          <w:tcPr/>
          <w:p>
            <w:pPr>
              <w:pStyle w:val="Compact"/>
            </w:pPr>
            <w:r>
              <w:t xml:space="preserve">−0.0029 (0.0024)</w:t>
            </w:r>
          </w:p>
        </w:tc>
        <w:tc>
          <w:tcPr/>
          <w:p>
            <w:pPr>
              <w:pStyle w:val="Compact"/>
            </w:pPr>
            <w:r>
              <w:t xml:space="preserve">−0.0038 (0.0024)</w:t>
            </w:r>
          </w:p>
        </w:tc>
        <w:tc>
          <w:tcPr/>
          <w:p>
            <w:pPr>
              <w:pStyle w:val="Compact"/>
            </w:pPr>
            <w:r>
              <w:t xml:space="preserve">−0.0016 (0.0021)</w:t>
            </w:r>
          </w:p>
        </w:tc>
        <w:tc>
          <w:tcPr/>
          <w:p>
            <w:pPr>
              <w:pStyle w:val="Compact"/>
            </w:pPr>
            <w:r>
              <w:t xml:space="preserve">−0.0045 (0.0029)</w:t>
            </w:r>
          </w:p>
        </w:tc>
        <w:tc>
          <w:tcPr/>
          <w:p>
            <w:pPr>
              <w:pStyle w:val="Compact"/>
            </w:pPr>
            <w:r>
              <w:t xml:space="preserve">0.0005 (0.0026)</w:t>
            </w:r>
          </w:p>
        </w:tc>
        <w:tc>
          <w:tcPr/>
          <w:p>
            <w:pPr>
              <w:pStyle w:val="Compact"/>
            </w:pPr>
            <w:r>
              <w:t xml:space="preserve">−0.0032* (0.0019)</w:t>
            </w:r>
          </w:p>
        </w:tc>
        <w:tc>
          <w:tcPr/>
          <w:p>
            <w:pPr>
              <w:pStyle w:val="Compact"/>
            </w:pPr>
            <w:r>
              <w:t xml:space="preserve">0.0058* (0.0030)</w:t>
            </w:r>
          </w:p>
        </w:tc>
        <w:tc>
          <w:tcPr/>
          <w:p>
            <w:pPr>
              <w:pStyle w:val="Compact"/>
            </w:pPr>
            <w:r>
              <w:t xml:space="preserve">−0.0030 (0.0024)</w:t>
            </w:r>
          </w:p>
        </w:tc>
        <w:tc>
          <w:tcPr/>
          <w:p>
            <w:pPr>
              <w:pStyle w:val="Compact"/>
            </w:pPr>
            <w:r>
              <w:t xml:space="preserve">0.0013 (0.0033)</w:t>
            </w:r>
          </w:p>
        </w:tc>
        <w:tc>
          <w:tcPr/>
          <w:p>
            <w:pPr>
              <w:pStyle w:val="Compact"/>
            </w:pPr>
            <w:r>
              <w:t xml:space="preserve">0.0015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R04B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−0.0003 (0.0032)</w:t>
            </w:r>
          </w:p>
        </w:tc>
        <w:tc>
          <w:tcPr/>
          <w:p>
            <w:pPr>
              <w:pStyle w:val="Compact"/>
            </w:pPr>
            <w:r>
              <w:t xml:space="preserve">−0.0073** (0.0031)</w:t>
            </w:r>
          </w:p>
        </w:tc>
        <w:tc>
          <w:tcPr/>
          <w:p>
            <w:pPr>
              <w:pStyle w:val="Compact"/>
            </w:pPr>
            <w:r>
              <w:t xml:space="preserve">−0.0021 (0.0022)</w:t>
            </w:r>
          </w:p>
        </w:tc>
        <w:tc>
          <w:tcPr/>
          <w:p>
            <w:pPr>
              <w:pStyle w:val="Compact"/>
            </w:pPr>
            <w:r>
              <w:t xml:space="preserve">−0.0031 (0.0024)</w:t>
            </w:r>
          </w:p>
        </w:tc>
        <w:tc>
          <w:tcPr/>
          <w:p>
            <w:pPr>
              <w:pStyle w:val="Compact"/>
            </w:pPr>
            <w:r>
              <w:t xml:space="preserve">−0.0040* (0.0024)</w:t>
            </w:r>
          </w:p>
        </w:tc>
        <w:tc>
          <w:tcPr/>
          <w:p>
            <w:pPr>
              <w:pStyle w:val="Compact"/>
            </w:pPr>
            <w:r>
              <w:t xml:space="preserve">−0.0011 (0.0022)</w:t>
            </w:r>
          </w:p>
        </w:tc>
        <w:tc>
          <w:tcPr/>
          <w:p>
            <w:pPr>
              <w:pStyle w:val="Compact"/>
            </w:pPr>
            <w:r>
              <w:t xml:space="preserve">−0.0046 (0.0029)</w:t>
            </w:r>
          </w:p>
        </w:tc>
        <w:tc>
          <w:tcPr/>
          <w:p>
            <w:pPr>
              <w:pStyle w:val="Compact"/>
            </w:pPr>
            <w:r>
              <w:t xml:space="preserve">0.0004 (0.0026)</w:t>
            </w:r>
          </w:p>
        </w:tc>
        <w:tc>
          <w:tcPr/>
          <w:p>
            <w:pPr>
              <w:pStyle w:val="Compact"/>
            </w:pPr>
            <w:r>
              <w:t xml:space="preserve">−0.0027 (0.0019)</w:t>
            </w:r>
          </w:p>
        </w:tc>
        <w:tc>
          <w:tcPr/>
          <w:p>
            <w:pPr>
              <w:pStyle w:val="Compact"/>
            </w:pPr>
            <w:r>
              <w:t xml:space="preserve">0.0058** (0.0029)</w:t>
            </w:r>
          </w:p>
        </w:tc>
        <w:tc>
          <w:tcPr/>
          <w:p>
            <w:pPr>
              <w:pStyle w:val="Compact"/>
            </w:pPr>
            <w:r>
              <w:t xml:space="preserve">−0.0033 (0.0024)</w:t>
            </w:r>
          </w:p>
        </w:tc>
        <w:tc>
          <w:tcPr/>
          <w:p>
            <w:pPr>
              <w:pStyle w:val="Compact"/>
            </w:pPr>
            <w:r>
              <w:t xml:space="preserve">0.0015 (0.0033)</w:t>
            </w:r>
          </w:p>
        </w:tc>
        <w:tc>
          <w:tcPr/>
          <w:p>
            <w:pPr>
              <w:pStyle w:val="Compact"/>
            </w:pPr>
            <w:r>
              <w:t xml:space="preserve">0.0017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R05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−0.0007 (0.0032)</w:t>
            </w:r>
          </w:p>
        </w:tc>
        <w:tc>
          <w:tcPr/>
          <w:p>
            <w:pPr>
              <w:pStyle w:val="Compact"/>
            </w:pPr>
            <w:r>
              <w:t xml:space="preserve">−0.0075** (0.0033)</w:t>
            </w:r>
          </w:p>
        </w:tc>
        <w:tc>
          <w:tcPr/>
          <w:p>
            <w:pPr>
              <w:pStyle w:val="Compact"/>
            </w:pPr>
            <w:r>
              <w:t xml:space="preserve">−0.0022 (0.0022)</w:t>
            </w:r>
          </w:p>
        </w:tc>
        <w:tc>
          <w:tcPr/>
          <w:p>
            <w:pPr>
              <w:pStyle w:val="Compact"/>
            </w:pPr>
            <w:r>
              <w:t xml:space="preserve">−0.0029 (0.0024)</w:t>
            </w:r>
          </w:p>
        </w:tc>
        <w:tc>
          <w:tcPr/>
          <w:p>
            <w:pPr>
              <w:pStyle w:val="Compact"/>
            </w:pPr>
            <w:r>
              <w:t xml:space="preserve">−0.0037 (0.0024)</w:t>
            </w:r>
          </w:p>
        </w:tc>
        <w:tc>
          <w:tcPr/>
          <w:p>
            <w:pPr>
              <w:pStyle w:val="Compact"/>
            </w:pPr>
            <w:r>
              <w:t xml:space="preserve">−0.0013 (0.0022)</w:t>
            </w:r>
          </w:p>
        </w:tc>
        <w:tc>
          <w:tcPr/>
          <w:p>
            <w:pPr>
              <w:pStyle w:val="Compact"/>
            </w:pPr>
            <w:r>
              <w:t xml:space="preserve">−0.0043 (0.0029)</w:t>
            </w:r>
          </w:p>
        </w:tc>
        <w:tc>
          <w:tcPr/>
          <w:p>
            <w:pPr>
              <w:pStyle w:val="Compact"/>
            </w:pPr>
            <w:r>
              <w:t xml:space="preserve">0.0002 (0.0025)</w:t>
            </w:r>
          </w:p>
        </w:tc>
        <w:tc>
          <w:tcPr/>
          <w:p>
            <w:pPr>
              <w:pStyle w:val="Compact"/>
            </w:pPr>
            <w:r>
              <w:t xml:space="preserve">−0.0027 (0.0020)</w:t>
            </w:r>
          </w:p>
        </w:tc>
        <w:tc>
          <w:tcPr/>
          <w:p>
            <w:pPr>
              <w:pStyle w:val="Compact"/>
            </w:pPr>
            <w:r>
              <w:t xml:space="preserve">0.0056* (0.0030)</w:t>
            </w:r>
          </w:p>
        </w:tc>
        <w:tc>
          <w:tcPr/>
          <w:p>
            <w:pPr>
              <w:pStyle w:val="Compact"/>
            </w:pPr>
            <w:r>
              <w:t xml:space="preserve">−0.0033 (0.0024)</w:t>
            </w:r>
          </w:p>
        </w:tc>
        <w:tc>
          <w:tcPr/>
          <w:p>
            <w:pPr>
              <w:pStyle w:val="Compact"/>
            </w:pPr>
            <w:r>
              <w:t xml:space="preserve">0.0012 (0.0032)</w:t>
            </w:r>
          </w:p>
        </w:tc>
        <w:tc>
          <w:tcPr/>
          <w:p>
            <w:pPr>
              <w:pStyle w:val="Compact"/>
            </w:pPr>
            <w:r>
              <w:t xml:space="preserve">0.0013 (0.0016)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R06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−0.0008 (0.0032)</w:t>
            </w:r>
          </w:p>
        </w:tc>
        <w:tc>
          <w:tcPr/>
          <w:p>
            <w:pPr>
              <w:pStyle w:val="Compact"/>
            </w:pPr>
            <w:r>
              <w:t xml:space="preserve">−0.0075** (0.0032)</w:t>
            </w:r>
          </w:p>
        </w:tc>
        <w:tc>
          <w:tcPr/>
          <w:p>
            <w:pPr>
              <w:pStyle w:val="Compact"/>
            </w:pPr>
            <w:r>
              <w:t xml:space="preserve">−0.0021 (0.0022)</w:t>
            </w:r>
          </w:p>
        </w:tc>
        <w:tc>
          <w:tcPr/>
          <w:p>
            <w:pPr>
              <w:pStyle w:val="Compact"/>
            </w:pPr>
            <w:r>
              <w:t xml:space="preserve">−0.0027 (0.0024)</w:t>
            </w:r>
          </w:p>
        </w:tc>
        <w:tc>
          <w:tcPr/>
          <w:p>
            <w:pPr>
              <w:pStyle w:val="Compact"/>
            </w:pPr>
            <w:r>
              <w:t xml:space="preserve">−0.0038 (0.0025)</w:t>
            </w:r>
          </w:p>
        </w:tc>
        <w:tc>
          <w:tcPr/>
          <w:p>
            <w:pPr>
              <w:pStyle w:val="Compact"/>
            </w:pPr>
            <w:r>
              <w:t xml:space="preserve">−0.0016 (0.0022)</w:t>
            </w:r>
          </w:p>
        </w:tc>
        <w:tc>
          <w:tcPr/>
          <w:p>
            <w:pPr>
              <w:pStyle w:val="Compact"/>
            </w:pPr>
            <w:r>
              <w:t xml:space="preserve">−0.0039 (0.0029)</w:t>
            </w:r>
          </w:p>
        </w:tc>
        <w:tc>
          <w:tcPr/>
          <w:p>
            <w:pPr>
              <w:pStyle w:val="Compact"/>
            </w:pPr>
            <w:r>
              <w:t xml:space="preserve">0.0002 (0.0027)</w:t>
            </w:r>
          </w:p>
        </w:tc>
        <w:tc>
          <w:tcPr/>
          <w:p>
            <w:pPr>
              <w:pStyle w:val="Compact"/>
            </w:pPr>
            <w:r>
              <w:t xml:space="preserve">−0.0022 (0.0020)</w:t>
            </w:r>
          </w:p>
        </w:tc>
        <w:tc>
          <w:tcPr/>
          <w:p>
            <w:pPr>
              <w:pStyle w:val="Compact"/>
            </w:pPr>
            <w:r>
              <w:t xml:space="preserve">0.0054* (0.0029)</w:t>
            </w:r>
          </w:p>
        </w:tc>
        <w:tc>
          <w:tcPr/>
          <w:p>
            <w:pPr>
              <w:pStyle w:val="Compact"/>
            </w:pPr>
            <w:r>
              <w:t xml:space="preserve">−0.0024 (0.0024)</w:t>
            </w:r>
          </w:p>
        </w:tc>
        <w:tc>
          <w:tcPr/>
          <w:p>
            <w:pPr>
              <w:pStyle w:val="Compact"/>
            </w:pPr>
            <w:r>
              <w:t xml:space="preserve">0.0011 (0.0033)</w:t>
            </w:r>
          </w:p>
        </w:tc>
        <w:tc>
          <w:tcPr/>
          <w:p>
            <w:pPr>
              <w:pStyle w:val="Compact"/>
            </w:pPr>
            <w:r>
              <w:t xml:space="preserve">0.0017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R07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−0.0001 (0.0033)</w:t>
            </w:r>
          </w:p>
        </w:tc>
        <w:tc>
          <w:tcPr/>
          <w:p>
            <w:pPr>
              <w:pStyle w:val="Compact"/>
            </w:pPr>
            <w:r>
              <w:t xml:space="preserve">−0.0073** (0.0031)</w:t>
            </w:r>
          </w:p>
        </w:tc>
        <w:tc>
          <w:tcPr/>
          <w:p>
            <w:pPr>
              <w:pStyle w:val="Compact"/>
            </w:pPr>
            <w:r>
              <w:t xml:space="preserve">−0.0025 (0.0021)</w:t>
            </w:r>
          </w:p>
        </w:tc>
        <w:tc>
          <w:tcPr/>
          <w:p>
            <w:pPr>
              <w:pStyle w:val="Compact"/>
            </w:pPr>
            <w:r>
              <w:t xml:space="preserve">−0.0025 (0.0023)</w:t>
            </w:r>
          </w:p>
        </w:tc>
        <w:tc>
          <w:tcPr/>
          <w:p>
            <w:pPr>
              <w:pStyle w:val="Compact"/>
            </w:pPr>
            <w:r>
              <w:t xml:space="preserve">−0.0046** (0.0023)</w:t>
            </w:r>
          </w:p>
        </w:tc>
        <w:tc>
          <w:tcPr/>
          <w:p>
            <w:pPr>
              <w:pStyle w:val="Compact"/>
            </w:pPr>
            <w:r>
              <w:t xml:space="preserve">−0.0008 (0.0021)</w:t>
            </w:r>
          </w:p>
        </w:tc>
        <w:tc>
          <w:tcPr/>
          <w:p>
            <w:pPr>
              <w:pStyle w:val="Compact"/>
            </w:pPr>
            <w:r>
              <w:t xml:space="preserve">−0.0041 (0.0028)</w:t>
            </w:r>
          </w:p>
        </w:tc>
        <w:tc>
          <w:tcPr/>
          <w:p>
            <w:pPr>
              <w:pStyle w:val="Compact"/>
            </w:pPr>
            <w:r>
              <w:t xml:space="preserve">0.0002 (0.0026)</w:t>
            </w:r>
          </w:p>
        </w:tc>
        <w:tc>
          <w:tcPr/>
          <w:p>
            <w:pPr>
              <w:pStyle w:val="Compact"/>
            </w:pPr>
            <w:r>
              <w:t xml:space="preserve">−0.0022 (0.0017)</w:t>
            </w:r>
          </w:p>
        </w:tc>
        <w:tc>
          <w:tcPr/>
          <w:p>
            <w:pPr>
              <w:pStyle w:val="Compact"/>
            </w:pPr>
            <w:r>
              <w:t xml:space="preserve">0.0057** (0.0028)</w:t>
            </w:r>
          </w:p>
        </w:tc>
        <w:tc>
          <w:tcPr/>
          <w:p>
            <w:pPr>
              <w:pStyle w:val="Compact"/>
            </w:pPr>
            <w:r>
              <w:t xml:space="preserve">−0.0031 (0.0023)</w:t>
            </w:r>
          </w:p>
        </w:tc>
        <w:tc>
          <w:tcPr/>
          <w:p>
            <w:pPr>
              <w:pStyle w:val="Compact"/>
            </w:pPr>
            <w:r>
              <w:t xml:space="preserve">0.0025 (0.0031)</w:t>
            </w:r>
          </w:p>
        </w:tc>
        <w:tc>
          <w:tcPr/>
          <w:p>
            <w:pPr>
              <w:pStyle w:val="Compact"/>
            </w:pPr>
            <w:r>
              <w:t xml:space="preserve">0.0014 (0.0014)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R08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−0.0005 (0.0032)</w:t>
            </w:r>
          </w:p>
        </w:tc>
        <w:tc>
          <w:tcPr/>
          <w:p>
            <w:pPr>
              <w:pStyle w:val="Compact"/>
            </w:pPr>
            <w:r>
              <w:t xml:space="preserve">−0.0078** (0.0032)</w:t>
            </w:r>
          </w:p>
        </w:tc>
        <w:tc>
          <w:tcPr/>
          <w:p>
            <w:pPr>
              <w:pStyle w:val="Compact"/>
            </w:pPr>
            <w:r>
              <w:t xml:space="preserve">−0.0023 (0.0022)</w:t>
            </w:r>
          </w:p>
        </w:tc>
        <w:tc>
          <w:tcPr/>
          <w:p>
            <w:pPr>
              <w:pStyle w:val="Compact"/>
            </w:pPr>
            <w:r>
              <w:t xml:space="preserve">−0.0032 (0.0023)</w:t>
            </w:r>
          </w:p>
        </w:tc>
        <w:tc>
          <w:tcPr/>
          <w:p>
            <w:pPr>
              <w:pStyle w:val="Compact"/>
            </w:pPr>
            <w:r>
              <w:t xml:space="preserve">−0.0035 (0.0024)</w:t>
            </w:r>
          </w:p>
        </w:tc>
        <w:tc>
          <w:tcPr/>
          <w:p>
            <w:pPr>
              <w:pStyle w:val="Compact"/>
            </w:pPr>
            <w:r>
              <w:t xml:space="preserve">−0.0017 (0.0021)</w:t>
            </w:r>
          </w:p>
        </w:tc>
        <w:tc>
          <w:tcPr/>
          <w:p>
            <w:pPr>
              <w:pStyle w:val="Compact"/>
            </w:pPr>
            <w:r>
              <w:t xml:space="preserve">−0.0041 (0.0029)</w:t>
            </w:r>
          </w:p>
        </w:tc>
        <w:tc>
          <w:tcPr/>
          <w:p>
            <w:pPr>
              <w:pStyle w:val="Compact"/>
            </w:pPr>
            <w:r>
              <w:t xml:space="preserve">0.0005 (0.0027)</w:t>
            </w:r>
          </w:p>
        </w:tc>
        <w:tc>
          <w:tcPr/>
          <w:p>
            <w:pPr>
              <w:pStyle w:val="Compact"/>
            </w:pPr>
            <w:r>
              <w:t xml:space="preserve">−0.0028 (0.0019)</w:t>
            </w:r>
          </w:p>
        </w:tc>
        <w:tc>
          <w:tcPr/>
          <w:p>
            <w:pPr>
              <w:pStyle w:val="Compact"/>
            </w:pPr>
            <w:r>
              <w:t xml:space="preserve">0.0058** (0.0028)</w:t>
            </w:r>
          </w:p>
        </w:tc>
        <w:tc>
          <w:tcPr/>
          <w:p>
            <w:pPr>
              <w:pStyle w:val="Compact"/>
            </w:pPr>
            <w:r>
              <w:t xml:space="preserve">−0.0032 (0.0024)</w:t>
            </w:r>
          </w:p>
        </w:tc>
        <w:tc>
          <w:tcPr/>
          <w:p>
            <w:pPr>
              <w:pStyle w:val="Compact"/>
            </w:pPr>
            <w:r>
              <w:t xml:space="preserve">0.0016 (0.0031)</w:t>
            </w:r>
          </w:p>
        </w:tc>
        <w:tc>
          <w:tcPr/>
          <w:p>
            <w:pPr>
              <w:pStyle w:val="Compact"/>
            </w:pPr>
            <w:r>
              <w:t xml:space="preserve">0.0015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R09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−0.0000 (0.0032)</w:t>
            </w:r>
          </w:p>
        </w:tc>
        <w:tc>
          <w:tcPr/>
          <w:p>
            <w:pPr>
              <w:pStyle w:val="Compact"/>
            </w:pPr>
            <w:r>
              <w:t xml:space="preserve">−0.0074** (0.0030)</w:t>
            </w:r>
          </w:p>
        </w:tc>
        <w:tc>
          <w:tcPr/>
          <w:p>
            <w:pPr>
              <w:pStyle w:val="Compact"/>
            </w:pPr>
            <w:r>
              <w:t xml:space="preserve">−0.0020 (0.0022)</w:t>
            </w:r>
          </w:p>
        </w:tc>
        <w:tc>
          <w:tcPr/>
          <w:p>
            <w:pPr>
              <w:pStyle w:val="Compact"/>
            </w:pPr>
            <w:r>
              <w:t xml:space="preserve">−0.0030 (0.0024)</w:t>
            </w:r>
          </w:p>
        </w:tc>
        <w:tc>
          <w:tcPr/>
          <w:p>
            <w:pPr>
              <w:pStyle w:val="Compact"/>
            </w:pPr>
            <w:r>
              <w:t xml:space="preserve">−0.0042* (0.0023)</w:t>
            </w:r>
          </w:p>
        </w:tc>
        <w:tc>
          <w:tcPr/>
          <w:p>
            <w:pPr>
              <w:pStyle w:val="Compact"/>
            </w:pPr>
            <w:r>
              <w:t xml:space="preserve">−0.0012 (0.0022)</w:t>
            </w:r>
          </w:p>
        </w:tc>
        <w:tc>
          <w:tcPr/>
          <w:p>
            <w:pPr>
              <w:pStyle w:val="Compact"/>
            </w:pPr>
            <w:r>
              <w:t xml:space="preserve">−0.0043 (0.0029)</w:t>
            </w:r>
          </w:p>
        </w:tc>
        <w:tc>
          <w:tcPr/>
          <w:p>
            <w:pPr>
              <w:pStyle w:val="Compact"/>
            </w:pPr>
            <w:r>
              <w:t xml:space="preserve">0.0007 (0.0028)</w:t>
            </w:r>
          </w:p>
        </w:tc>
        <w:tc>
          <w:tcPr/>
          <w:p>
            <w:pPr>
              <w:pStyle w:val="Compact"/>
            </w:pPr>
            <w:r>
              <w:t xml:space="preserve">−0.0030 (0.0020)</w:t>
            </w:r>
          </w:p>
        </w:tc>
        <w:tc>
          <w:tcPr/>
          <w:p>
            <w:pPr>
              <w:pStyle w:val="Compact"/>
            </w:pPr>
            <w:r>
              <w:t xml:space="preserve">0.0061** (0.0028)</w:t>
            </w:r>
          </w:p>
        </w:tc>
        <w:tc>
          <w:tcPr/>
          <w:p>
            <w:pPr>
              <w:pStyle w:val="Compact"/>
            </w:pPr>
            <w:r>
              <w:t xml:space="preserve">−0.0027 (0.0023)</w:t>
            </w:r>
          </w:p>
        </w:tc>
        <w:tc>
          <w:tcPr/>
          <w:p>
            <w:pPr>
              <w:pStyle w:val="Compact"/>
            </w:pPr>
            <w:r>
              <w:t xml:space="preserve">0.0006 (0.0031)</w:t>
            </w:r>
          </w:p>
        </w:tc>
        <w:tc>
          <w:tcPr/>
          <w:p>
            <w:pPr>
              <w:pStyle w:val="Compact"/>
            </w:pPr>
            <w:r>
              <w:t xml:space="preserve">0.0021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R10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−0.0007 (0.0033)</w:t>
            </w:r>
          </w:p>
        </w:tc>
        <w:tc>
          <w:tcPr/>
          <w:p>
            <w:pPr>
              <w:pStyle w:val="Compact"/>
            </w:pPr>
            <w:r>
              <w:t xml:space="preserve">−0.0075** (0.0031)</w:t>
            </w:r>
          </w:p>
        </w:tc>
        <w:tc>
          <w:tcPr/>
          <w:p>
            <w:pPr>
              <w:pStyle w:val="Compact"/>
            </w:pPr>
            <w:r>
              <w:t xml:space="preserve">−0.0026 (0.0022)</w:t>
            </w:r>
          </w:p>
        </w:tc>
        <w:tc>
          <w:tcPr/>
          <w:p>
            <w:pPr>
              <w:pStyle w:val="Compact"/>
            </w:pPr>
            <w:r>
              <w:t xml:space="preserve">−0.0029 (0.0024)</w:t>
            </w:r>
          </w:p>
        </w:tc>
        <w:tc>
          <w:tcPr/>
          <w:p>
            <w:pPr>
              <w:pStyle w:val="Compact"/>
            </w:pPr>
            <w:r>
              <w:t xml:space="preserve">−0.0041* (0.0024)</w:t>
            </w:r>
          </w:p>
        </w:tc>
        <w:tc>
          <w:tcPr/>
          <w:p>
            <w:pPr>
              <w:pStyle w:val="Compact"/>
            </w:pPr>
            <w:r>
              <w:t xml:space="preserve">−0.0010 (0.0022)</w:t>
            </w:r>
          </w:p>
        </w:tc>
        <w:tc>
          <w:tcPr/>
          <w:p>
            <w:pPr>
              <w:pStyle w:val="Compact"/>
            </w:pPr>
            <w:r>
              <w:t xml:space="preserve">−0.0040 (0.0028)</w:t>
            </w:r>
          </w:p>
        </w:tc>
        <w:tc>
          <w:tcPr/>
          <w:p>
            <w:pPr>
              <w:pStyle w:val="Compact"/>
            </w:pPr>
            <w:r>
              <w:t xml:space="preserve">0.0006 (0.0027)</w:t>
            </w:r>
          </w:p>
        </w:tc>
        <w:tc>
          <w:tcPr/>
          <w:p>
            <w:pPr>
              <w:pStyle w:val="Compact"/>
            </w:pPr>
            <w:r>
              <w:t xml:space="preserve">−0.0022 (0.0020)</w:t>
            </w:r>
          </w:p>
        </w:tc>
        <w:tc>
          <w:tcPr/>
          <w:p>
            <w:pPr>
              <w:pStyle w:val="Compact"/>
            </w:pPr>
            <w:r>
              <w:t xml:space="preserve">0.0055** (0.0028)</w:t>
            </w:r>
          </w:p>
        </w:tc>
        <w:tc>
          <w:tcPr/>
          <w:p>
            <w:pPr>
              <w:pStyle w:val="Compact"/>
            </w:pPr>
            <w:r>
              <w:t xml:space="preserve">−0.0028 (0.0023)</w:t>
            </w:r>
          </w:p>
        </w:tc>
        <w:tc>
          <w:tcPr/>
          <w:p>
            <w:pPr>
              <w:pStyle w:val="Compact"/>
            </w:pPr>
            <w:r>
              <w:t xml:space="preserve">0.0014 (0.0031)</w:t>
            </w:r>
          </w:p>
        </w:tc>
        <w:tc>
          <w:tcPr/>
          <w:p>
            <w:pPr>
              <w:pStyle w:val="Compact"/>
            </w:pPr>
            <w:r>
              <w:t xml:space="preserve">0.0025*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R11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−0.0003 (0.0032)</w:t>
            </w:r>
          </w:p>
        </w:tc>
        <w:tc>
          <w:tcPr/>
          <w:p>
            <w:pPr>
              <w:pStyle w:val="Compact"/>
            </w:pPr>
            <w:r>
              <w:t xml:space="preserve">−0.0076** (0.0030)</w:t>
            </w:r>
          </w:p>
        </w:tc>
        <w:tc>
          <w:tcPr/>
          <w:p>
            <w:pPr>
              <w:pStyle w:val="Compact"/>
            </w:pPr>
            <w:r>
              <w:t xml:space="preserve">−0.0024 (0.0021)</w:t>
            </w:r>
          </w:p>
        </w:tc>
        <w:tc>
          <w:tcPr/>
          <w:p>
            <w:pPr>
              <w:pStyle w:val="Compact"/>
            </w:pPr>
            <w:r>
              <w:t xml:space="preserve">−0.0027 (0.0024)</w:t>
            </w:r>
          </w:p>
        </w:tc>
        <w:tc>
          <w:tcPr/>
          <w:p>
            <w:pPr>
              <w:pStyle w:val="Compact"/>
            </w:pPr>
            <w:r>
              <w:t xml:space="preserve">−0.0037* (0.0022)</w:t>
            </w:r>
          </w:p>
        </w:tc>
        <w:tc>
          <w:tcPr/>
          <w:p>
            <w:pPr>
              <w:pStyle w:val="Compact"/>
            </w:pPr>
            <w:r>
              <w:t xml:space="preserve">−0.0011 (0.0021)</w:t>
            </w:r>
          </w:p>
        </w:tc>
        <w:tc>
          <w:tcPr/>
          <w:p>
            <w:pPr>
              <w:pStyle w:val="Compact"/>
            </w:pPr>
            <w:r>
              <w:t xml:space="preserve">−0.0041 (0.0027)</w:t>
            </w:r>
          </w:p>
        </w:tc>
        <w:tc>
          <w:tcPr/>
          <w:p>
            <w:pPr>
              <w:pStyle w:val="Compact"/>
            </w:pPr>
            <w:r>
              <w:t xml:space="preserve">0.0008 (0.0026)</w:t>
            </w:r>
          </w:p>
        </w:tc>
        <w:tc>
          <w:tcPr/>
          <w:p>
            <w:pPr>
              <w:pStyle w:val="Compact"/>
            </w:pPr>
            <w:r>
              <w:t xml:space="preserve">−0.0023 (0.0020)</w:t>
            </w:r>
          </w:p>
        </w:tc>
        <w:tc>
          <w:tcPr/>
          <w:p>
            <w:pPr>
              <w:pStyle w:val="Compact"/>
            </w:pPr>
            <w:r>
              <w:t xml:space="preserve">0.0060** (0.0029)</w:t>
            </w:r>
          </w:p>
        </w:tc>
        <w:tc>
          <w:tcPr/>
          <w:p>
            <w:pPr>
              <w:pStyle w:val="Compact"/>
            </w:pPr>
            <w:r>
              <w:t xml:space="preserve">−0.0033 (0.0022)</w:t>
            </w:r>
          </w:p>
        </w:tc>
        <w:tc>
          <w:tcPr/>
          <w:p>
            <w:pPr>
              <w:pStyle w:val="Compact"/>
            </w:pPr>
            <w:r>
              <w:t xml:space="preserve">0.0017 (0.0030)</w:t>
            </w:r>
          </w:p>
        </w:tc>
        <w:tc>
          <w:tcPr/>
          <w:p>
            <w:pPr>
              <w:pStyle w:val="Compact"/>
            </w:pPr>
            <w:r>
              <w:t xml:space="preserve">0.0016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R12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−0.0009 (0.0031)</w:t>
            </w:r>
          </w:p>
        </w:tc>
        <w:tc>
          <w:tcPr/>
          <w:p>
            <w:pPr>
              <w:pStyle w:val="Compact"/>
            </w:pPr>
            <w:r>
              <w:t xml:space="preserve">−0.0078** (0.0032)</w:t>
            </w:r>
          </w:p>
        </w:tc>
        <w:tc>
          <w:tcPr/>
          <w:p>
            <w:pPr>
              <w:pStyle w:val="Compact"/>
            </w:pPr>
            <w:r>
              <w:t xml:space="preserve">−0.0023 (0.0022)</w:t>
            </w:r>
          </w:p>
        </w:tc>
        <w:tc>
          <w:tcPr/>
          <w:p>
            <w:pPr>
              <w:pStyle w:val="Compact"/>
            </w:pPr>
            <w:r>
              <w:t xml:space="preserve">−0.0034 (0.0024)</w:t>
            </w:r>
          </w:p>
        </w:tc>
        <w:tc>
          <w:tcPr/>
          <w:p>
            <w:pPr>
              <w:pStyle w:val="Compact"/>
            </w:pPr>
            <w:r>
              <w:t xml:space="preserve">−0.0037 (0.0024)</w:t>
            </w:r>
          </w:p>
        </w:tc>
        <w:tc>
          <w:tcPr/>
          <w:p>
            <w:pPr>
              <w:pStyle w:val="Compact"/>
            </w:pPr>
            <w:r>
              <w:t xml:space="preserve">−0.0011 (0.0022)</w:t>
            </w:r>
          </w:p>
        </w:tc>
        <w:tc>
          <w:tcPr/>
          <w:p>
            <w:pPr>
              <w:pStyle w:val="Compact"/>
            </w:pPr>
            <w:r>
              <w:t xml:space="preserve">−0.0043 (0.0028)</w:t>
            </w:r>
          </w:p>
        </w:tc>
        <w:tc>
          <w:tcPr/>
          <w:p>
            <w:pPr>
              <w:pStyle w:val="Compact"/>
            </w:pPr>
            <w:r>
              <w:t xml:space="preserve">0.0005 (0.0026)</w:t>
            </w:r>
          </w:p>
        </w:tc>
        <w:tc>
          <w:tcPr/>
          <w:p>
            <w:pPr>
              <w:pStyle w:val="Compact"/>
            </w:pPr>
            <w:r>
              <w:t xml:space="preserve">−0.0024 (0.0020)</w:t>
            </w:r>
          </w:p>
        </w:tc>
        <w:tc>
          <w:tcPr/>
          <w:p>
            <w:pPr>
              <w:pStyle w:val="Compact"/>
            </w:pPr>
            <w:r>
              <w:t xml:space="preserve">0.0053* (0.0028)</w:t>
            </w:r>
          </w:p>
        </w:tc>
        <w:tc>
          <w:tcPr/>
          <w:p>
            <w:pPr>
              <w:pStyle w:val="Compact"/>
            </w:pPr>
            <w:r>
              <w:t xml:space="preserve">−0.0026 (0.0024)</w:t>
            </w:r>
          </w:p>
        </w:tc>
        <w:tc>
          <w:tcPr/>
          <w:p>
            <w:pPr>
              <w:pStyle w:val="Compact"/>
            </w:pPr>
            <w:r>
              <w:t xml:space="preserve">0.0010 (0.0032)</w:t>
            </w:r>
          </w:p>
        </w:tc>
        <w:tc>
          <w:tcPr/>
          <w:p>
            <w:pPr>
              <w:pStyle w:val="Compact"/>
            </w:pPr>
            <w:r>
              <w:t xml:space="preserve">0.0017 (0.0014)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 drop R13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−0.0002 (0.0031)</w:t>
            </w:r>
          </w:p>
        </w:tc>
        <w:tc>
          <w:tcPr/>
          <w:p>
            <w:pPr>
              <w:pStyle w:val="Compact"/>
            </w:pPr>
            <w:r>
              <w:t xml:space="preserve">−0.0073** (0.0031)</w:t>
            </w:r>
          </w:p>
        </w:tc>
        <w:tc>
          <w:tcPr/>
          <w:p>
            <w:pPr>
              <w:pStyle w:val="Compact"/>
            </w:pPr>
            <w:r>
              <w:t xml:space="preserve">−0.0017 (0.0022)</w:t>
            </w:r>
          </w:p>
        </w:tc>
        <w:tc>
          <w:tcPr/>
          <w:p>
            <w:pPr>
              <w:pStyle w:val="Compact"/>
            </w:pPr>
            <w:r>
              <w:t xml:space="preserve">−0.0031 (0.0024)</w:t>
            </w:r>
          </w:p>
        </w:tc>
        <w:tc>
          <w:tcPr/>
          <w:p>
            <w:pPr>
              <w:pStyle w:val="Compact"/>
            </w:pPr>
            <w:r>
              <w:t xml:space="preserve">−0.0040* (0.0024)</w:t>
            </w:r>
          </w:p>
        </w:tc>
        <w:tc>
          <w:tcPr/>
          <w:p>
            <w:pPr>
              <w:pStyle w:val="Compact"/>
            </w:pPr>
            <w:r>
              <w:t xml:space="preserve">−0.0014 (0.0020)</w:t>
            </w:r>
          </w:p>
        </w:tc>
        <w:tc>
          <w:tcPr/>
          <w:p>
            <w:pPr>
              <w:pStyle w:val="Compact"/>
            </w:pPr>
            <w:r>
              <w:t xml:space="preserve">−0.0043 (0.0028)</w:t>
            </w:r>
          </w:p>
        </w:tc>
        <w:tc>
          <w:tcPr/>
          <w:p>
            <w:pPr>
              <w:pStyle w:val="Compact"/>
            </w:pPr>
            <w:r>
              <w:t xml:space="preserve">0.0000 (0.0026)</w:t>
            </w:r>
          </w:p>
        </w:tc>
        <w:tc>
          <w:tcPr/>
          <w:p>
            <w:pPr>
              <w:pStyle w:val="Compact"/>
            </w:pPr>
            <w:r>
              <w:t xml:space="preserve">−0.0025 (0.0020)</w:t>
            </w:r>
          </w:p>
        </w:tc>
        <w:tc>
          <w:tcPr/>
          <w:p>
            <w:pPr>
              <w:pStyle w:val="Compact"/>
            </w:pPr>
            <w:r>
              <w:t xml:space="preserve">0.0051* (0.0028)</w:t>
            </w:r>
          </w:p>
        </w:tc>
        <w:tc>
          <w:tcPr/>
          <w:p>
            <w:pPr>
              <w:pStyle w:val="Compact"/>
            </w:pPr>
            <w:r>
              <w:t xml:space="preserve">−0.0025 (0.0024)</w:t>
            </w:r>
          </w:p>
        </w:tc>
        <w:tc>
          <w:tcPr/>
          <w:p>
            <w:pPr>
              <w:pStyle w:val="Compact"/>
            </w:pPr>
            <w:r>
              <w:t xml:space="preserve">0.0012 (0.0031)</w:t>
            </w:r>
          </w:p>
        </w:tc>
        <w:tc>
          <w:tcPr/>
          <w:p>
            <w:pPr>
              <w:pStyle w:val="Compact"/>
            </w:pPr>
            <w:r>
              <w:t xml:space="preserve">0.0019 (0.0015)</w:t>
            </w:r>
          </w:p>
        </w:tc>
        <w:tc>
          <w:tcPr/>
          <w:p>
            <w:pPr>
              <w:pStyle w:val="Compact"/>
            </w:pPr>
            <w:r>
              <w:t xml:space="preserve">4912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drop flagged 2026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−0.0009 (0.0034)</w:t>
            </w:r>
          </w:p>
        </w:tc>
        <w:tc>
          <w:tcPr/>
          <w:p>
            <w:pPr>
              <w:pStyle w:val="Compact"/>
            </w:pPr>
            <w:r>
              <w:t xml:space="preserve">−0.0070** (0.0032)</w:t>
            </w:r>
          </w:p>
        </w:tc>
        <w:tc>
          <w:tcPr/>
          <w:p>
            <w:pPr>
              <w:pStyle w:val="Compact"/>
            </w:pPr>
            <w:r>
              <w:t xml:space="preserve">−0.0020 (0.0023)</w:t>
            </w:r>
          </w:p>
        </w:tc>
        <w:tc>
          <w:tcPr/>
          <w:p>
            <w:pPr>
              <w:pStyle w:val="Compact"/>
            </w:pPr>
            <w:r>
              <w:t xml:space="preserve">−0.0032 (0.0024)</w:t>
            </w:r>
          </w:p>
        </w:tc>
        <w:tc>
          <w:tcPr/>
          <w:p>
            <w:pPr>
              <w:pStyle w:val="Compact"/>
            </w:pPr>
            <w:r>
              <w:t xml:space="preserve">−0.0040* (0.0024)</w:t>
            </w:r>
          </w:p>
        </w:tc>
        <w:tc>
          <w:tcPr/>
          <w:p>
            <w:pPr>
              <w:pStyle w:val="Compact"/>
            </w:pPr>
            <w:r>
              <w:t xml:space="preserve">−0.0015 (0.0022)</w:t>
            </w:r>
          </w:p>
        </w:tc>
        <w:tc>
          <w:tcPr/>
          <w:p>
            <w:pPr>
              <w:pStyle w:val="Compact"/>
            </w:pPr>
            <w:r>
              <w:t xml:space="preserve">−0.0041 (0.0028)</w:t>
            </w:r>
          </w:p>
        </w:tc>
        <w:tc>
          <w:tcPr/>
          <w:p>
            <w:pPr>
              <w:pStyle w:val="Compact"/>
            </w:pPr>
            <w:r>
              <w:t xml:space="preserve">0.0004 (0.0026)</w:t>
            </w:r>
          </w:p>
        </w:tc>
        <w:tc>
          <w:tcPr/>
          <w:p>
            <w:pPr>
              <w:pStyle w:val="Compact"/>
            </w:pPr>
            <w:r>
              <w:t xml:space="preserve">−0.0027 (0.0019)</w:t>
            </w:r>
          </w:p>
        </w:tc>
        <w:tc>
          <w:tcPr/>
          <w:p>
            <w:pPr>
              <w:pStyle w:val="Compact"/>
            </w:pPr>
            <w:r>
              <w:t xml:space="preserve">0.0056* (0.0028)</w:t>
            </w:r>
          </w:p>
        </w:tc>
        <w:tc>
          <w:tcPr/>
          <w:p>
            <w:pPr>
              <w:pStyle w:val="Compact"/>
            </w:pPr>
            <w:r>
              <w:t xml:space="preserve">−0.0030 (0.0023)</w:t>
            </w:r>
          </w:p>
        </w:tc>
        <w:tc>
          <w:tcPr/>
          <w:p>
            <w:pPr>
              <w:pStyle w:val="Compact"/>
            </w:pPr>
            <w:r>
              <w:t xml:space="preserve">0.0013 (0.0031)</w:t>
            </w:r>
          </w:p>
        </w:tc>
        <w:tc>
          <w:tcPr/>
          <w:p>
            <w:pPr>
              <w:pStyle w:val="Compact"/>
            </w:pPr>
            <w:r>
              <w:t xml:space="preserve">0.0017 (0.0014)</w:t>
            </w:r>
          </w:p>
        </w:tc>
        <w:tc>
          <w:tcPr/>
          <w:p>
            <w:pPr>
              <w:pStyle w:val="Compact"/>
            </w:pPr>
            <w:r>
              <w:t xml:space="preserve">5187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 national shock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d_fuel_nat</w:t>
            </w:r>
          </w:p>
        </w:tc>
        <w:tc>
          <w:tcPr/>
          <w:p>
            <w:pPr>
              <w:pStyle w:val="Compact"/>
            </w:pPr>
            <w:r>
              <w:t xml:space="preserve">−0.0019 (0.0036)</w:t>
            </w:r>
          </w:p>
        </w:tc>
        <w:tc>
          <w:tcPr/>
          <w:p>
            <w:pPr>
              <w:pStyle w:val="Compact"/>
            </w:pPr>
            <w:r>
              <w:t xml:space="preserve">−0.0091** (0.0037)</w:t>
            </w:r>
          </w:p>
        </w:tc>
        <w:tc>
          <w:tcPr/>
          <w:p>
            <w:pPr>
              <w:pStyle w:val="Compact"/>
            </w:pPr>
            <w:r>
              <w:t xml:space="preserve">−0.0000 (0.0025)</w:t>
            </w:r>
          </w:p>
        </w:tc>
        <w:tc>
          <w:tcPr/>
          <w:p>
            <w:pPr>
              <w:pStyle w:val="Compact"/>
            </w:pPr>
            <w:r>
              <w:t xml:space="preserve">−0.0052** (0.0026)</w:t>
            </w:r>
          </w:p>
        </w:tc>
        <w:tc>
          <w:tcPr/>
          <w:p>
            <w:pPr>
              <w:pStyle w:val="Compact"/>
            </w:pPr>
            <w:r>
              <w:t xml:space="preserve">−0.0026 (0.0027)</w:t>
            </w:r>
          </w:p>
        </w:tc>
        <w:tc>
          <w:tcPr/>
          <w:p>
            <w:pPr>
              <w:pStyle w:val="Compact"/>
            </w:pPr>
            <w:r>
              <w:t xml:space="preserve">−0.0021 (0.0024)</w:t>
            </w:r>
          </w:p>
        </w:tc>
        <w:tc>
          <w:tcPr/>
          <w:p>
            <w:pPr>
              <w:pStyle w:val="Compact"/>
            </w:pPr>
            <w:r>
              <w:t xml:space="preserve">−0.0037 (0.0031)</w:t>
            </w:r>
          </w:p>
        </w:tc>
        <w:tc>
          <w:tcPr/>
          <w:p>
            <w:pPr>
              <w:pStyle w:val="Compact"/>
            </w:pPr>
            <w:r>
              <w:t xml:space="preserve">0.0000 (0.0029)</w:t>
            </w:r>
          </w:p>
        </w:tc>
        <w:tc>
          <w:tcPr/>
          <w:p>
            <w:pPr>
              <w:pStyle w:val="Compact"/>
            </w:pPr>
            <w:r>
              <w:t xml:space="preserve">−0.0036 (0.0022)</w:t>
            </w:r>
          </w:p>
        </w:tc>
        <w:tc>
          <w:tcPr/>
          <w:p>
            <w:pPr>
              <w:pStyle w:val="Compact"/>
            </w:pPr>
            <w:r>
              <w:t xml:space="preserve">0.0062* (0.0034)</w:t>
            </w:r>
          </w:p>
        </w:tc>
        <w:tc>
          <w:tcPr/>
          <w:p>
            <w:pPr>
              <w:pStyle w:val="Compact"/>
            </w:pPr>
            <w:r>
              <w:t xml:space="preserve">−0.0026 (0.0024)</w:t>
            </w:r>
          </w:p>
        </w:tc>
        <w:tc>
          <w:tcPr/>
          <w:p>
            <w:pPr>
              <w:pStyle w:val="Compact"/>
            </w:pPr>
            <w:r>
              <w:t xml:space="preserve">0.0010 (0.0028)</w:t>
            </w:r>
          </w:p>
        </w:tc>
        <w:tc>
          <w:tcPr/>
          <w:p>
            <w:pPr>
              <w:pStyle w:val="Compact"/>
            </w:pPr>
            <w:r>
              <w:t xml:space="preserve">0.0012 (0.0021)</w:t>
            </w:r>
          </w:p>
        </w:tc>
        <w:tc>
          <w:tcPr/>
          <w:p>
            <w:pPr>
              <w:pStyle w:val="Compact"/>
            </w:pPr>
            <w:r>
              <w:t xml:space="preserve">5219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pPr>
        <w:pStyle w:val="BodyText"/>
      </w:pPr>
      <w:r>
        <w:rPr>
          <w:b/>
          <w:bCs/>
        </w:rPr>
        <w:t xml:space="preserve">Cumulative responses — coefficient on shock_x_pos (additional effect in the group)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asymmetry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0.0140 (0.0127)</w:t>
            </w:r>
          </w:p>
        </w:tc>
        <w:tc>
          <w:tcPr/>
          <w:p>
            <w:pPr>
              <w:pStyle w:val="Compact"/>
            </w:pPr>
            <w:r>
              <w:t xml:space="preserve">0.0368** (0.0184)</w:t>
            </w:r>
          </w:p>
        </w:tc>
        <w:tc>
          <w:tcPr/>
          <w:p>
            <w:pPr>
              <w:pStyle w:val="Compact"/>
            </w:pPr>
            <w:r>
              <w:t xml:space="preserve">0.0114 (0.0223)</w:t>
            </w:r>
          </w:p>
        </w:tc>
        <w:tc>
          <w:tcPr/>
          <w:p>
            <w:pPr>
              <w:pStyle w:val="Compact"/>
            </w:pPr>
            <w:r>
              <w:t xml:space="preserve">0.0302 (0.0249)</w:t>
            </w:r>
          </w:p>
        </w:tc>
        <w:tc>
          <w:tcPr/>
          <w:p>
            <w:pPr>
              <w:pStyle w:val="Compact"/>
            </w:pPr>
            <w:r>
              <w:t xml:space="preserve">0.0088 (0.0331)</w:t>
            </w:r>
          </w:p>
        </w:tc>
        <w:tc>
          <w:tcPr/>
          <w:p>
            <w:pPr>
              <w:pStyle w:val="Compact"/>
            </w:pPr>
            <w:r>
              <w:t xml:space="preserve">0.0300 (0.0384)</w:t>
            </w:r>
          </w:p>
        </w:tc>
        <w:tc>
          <w:tcPr/>
          <w:p>
            <w:pPr>
              <w:pStyle w:val="Compact"/>
            </w:pPr>
            <w:r>
              <w:t xml:space="preserve">0.0381 (0.0562)</w:t>
            </w:r>
          </w:p>
        </w:tc>
        <w:tc>
          <w:tcPr/>
          <w:p>
            <w:pPr>
              <w:pStyle w:val="Compact"/>
            </w:pPr>
            <w:r>
              <w:t xml:space="preserve">0.0894 (0.0600)</w:t>
            </w:r>
          </w:p>
        </w:tc>
        <w:tc>
          <w:tcPr/>
          <w:p>
            <w:pPr>
              <w:pStyle w:val="Compact"/>
            </w:pPr>
            <w:r>
              <w:t xml:space="preserve">0.0966 (0.0678)</w:t>
            </w:r>
          </w:p>
        </w:tc>
        <w:tc>
          <w:tcPr/>
          <w:p>
            <w:pPr>
              <w:pStyle w:val="Compact"/>
            </w:pPr>
            <w:r>
              <w:t xml:space="preserve">0.0846 (0.0729)</w:t>
            </w:r>
          </w:p>
        </w:tc>
        <w:tc>
          <w:tcPr/>
          <w:p>
            <w:pPr>
              <w:pStyle w:val="Compact"/>
            </w:pPr>
            <w:r>
              <w:t xml:space="preserve">0.0915 (0.0754)</w:t>
            </w:r>
          </w:p>
        </w:tc>
        <w:tc>
          <w:tcPr/>
          <w:p>
            <w:pPr>
              <w:pStyle w:val="Compact"/>
            </w:pPr>
            <w:r>
              <w:t xml:space="preserve">0.0932 (0.0746)</w:t>
            </w:r>
          </w:p>
        </w:tc>
        <w:tc>
          <w:tcPr/>
          <w:p>
            <w:pPr>
              <w:pStyle w:val="Compact"/>
            </w:pPr>
            <w:r>
              <w:t xml:space="preserve">0.0794 (0.0793)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asymmetry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−0.0198* (0.0105)</w:t>
            </w:r>
          </w:p>
        </w:tc>
        <w:tc>
          <w:tcPr/>
          <w:p>
            <w:pPr>
              <w:pStyle w:val="Compact"/>
            </w:pPr>
            <w:r>
              <w:t xml:space="preserve">−0.0342** (0.0166)</w:t>
            </w:r>
          </w:p>
        </w:tc>
        <w:tc>
          <w:tcPr/>
          <w:p>
            <w:pPr>
              <w:pStyle w:val="Compact"/>
            </w:pPr>
            <w:r>
              <w:t xml:space="preserve">−0.0294 (0.0213)</w:t>
            </w:r>
          </w:p>
        </w:tc>
        <w:tc>
          <w:tcPr/>
          <w:p>
            <w:pPr>
              <w:pStyle w:val="Compact"/>
            </w:pPr>
            <w:r>
              <w:t xml:space="preserve">−0.0239 (0.0235)</w:t>
            </w:r>
          </w:p>
        </w:tc>
        <w:tc>
          <w:tcPr/>
          <w:p>
            <w:pPr>
              <w:pStyle w:val="Compact"/>
            </w:pPr>
            <w:r>
              <w:t xml:space="preserve">0.0059 (0.0356)</w:t>
            </w:r>
          </w:p>
        </w:tc>
        <w:tc>
          <w:tcPr/>
          <w:p>
            <w:pPr>
              <w:pStyle w:val="Compact"/>
            </w:pPr>
            <w:r>
              <w:t xml:space="preserve">0.0265 (0.0420)</w:t>
            </w:r>
          </w:p>
        </w:tc>
        <w:tc>
          <w:tcPr/>
          <w:p>
            <w:pPr>
              <w:pStyle w:val="Compact"/>
            </w:pPr>
            <w:r>
              <w:t xml:space="preserve">0.0586 (0.0546)</w:t>
            </w:r>
          </w:p>
        </w:tc>
        <w:tc>
          <w:tcPr/>
          <w:p>
            <w:pPr>
              <w:pStyle w:val="Compact"/>
            </w:pPr>
            <w:r>
              <w:t xml:space="preserve">0.0638 (0.0534)</w:t>
            </w:r>
          </w:p>
        </w:tc>
        <w:tc>
          <w:tcPr/>
          <w:p>
            <w:pPr>
              <w:pStyle w:val="Compact"/>
            </w:pPr>
            <w:r>
              <w:t xml:space="preserve">0.0480 (0.0563)</w:t>
            </w:r>
          </w:p>
        </w:tc>
        <w:tc>
          <w:tcPr/>
          <w:p>
            <w:pPr>
              <w:pStyle w:val="Compact"/>
            </w:pPr>
            <w:r>
              <w:t xml:space="preserve">0.0520 (0.0652)</w:t>
            </w:r>
          </w:p>
        </w:tc>
        <w:tc>
          <w:tcPr/>
          <w:p>
            <w:pPr>
              <w:pStyle w:val="Compact"/>
            </w:pPr>
            <w:r>
              <w:t xml:space="preserve">0.0568 (0.0693)</w:t>
            </w:r>
          </w:p>
        </w:tc>
        <w:tc>
          <w:tcPr/>
          <w:p>
            <w:pPr>
              <w:pStyle w:val="Compact"/>
            </w:pPr>
            <w:r>
              <w:t xml:space="preserve">0.0618 (0.0724)</w:t>
            </w:r>
          </w:p>
        </w:tc>
        <w:tc>
          <w:tcPr/>
          <w:p>
            <w:pPr>
              <w:pStyle w:val="Compact"/>
            </w:pPr>
            <w:r>
              <w:t xml:space="preserve">0.0578 (0.0721)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Per-horizon responses — coefficient on shock_x_pos (additional effect in the group)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  <w:gridCol w:w="4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shock</w:t>
            </w:r>
          </w:p>
        </w:tc>
        <w:tc>
          <w:tcPr/>
          <w:p>
            <w:pPr>
              <w:pStyle w:val="Compact"/>
            </w:pPr>
            <w:r>
              <w:t xml:space="preserve">h=0</w:t>
            </w:r>
          </w:p>
        </w:tc>
        <w:tc>
          <w:tcPr/>
          <w:p>
            <w:pPr>
              <w:pStyle w:val="Compact"/>
            </w:pPr>
            <w:r>
              <w:t xml:space="preserve">h=1</w:t>
            </w:r>
          </w:p>
        </w:tc>
        <w:tc>
          <w:tcPr/>
          <w:p>
            <w:pPr>
              <w:pStyle w:val="Compact"/>
            </w:pPr>
            <w:r>
              <w:t xml:space="preserve">h=2</w:t>
            </w:r>
          </w:p>
        </w:tc>
        <w:tc>
          <w:tcPr/>
          <w:p>
            <w:pPr>
              <w:pStyle w:val="Compact"/>
            </w:pPr>
            <w:r>
              <w:t xml:space="preserve">h=3</w:t>
            </w:r>
          </w:p>
        </w:tc>
        <w:tc>
          <w:tcPr/>
          <w:p>
            <w:pPr>
              <w:pStyle w:val="Compact"/>
            </w:pPr>
            <w:r>
              <w:t xml:space="preserve">h=4</w:t>
            </w:r>
          </w:p>
        </w:tc>
        <w:tc>
          <w:tcPr/>
          <w:p>
            <w:pPr>
              <w:pStyle w:val="Compact"/>
            </w:pPr>
            <w:r>
              <w:t xml:space="preserve">h=5</w:t>
            </w:r>
          </w:p>
        </w:tc>
        <w:tc>
          <w:tcPr/>
          <w:p>
            <w:pPr>
              <w:pStyle w:val="Compact"/>
            </w:pPr>
            <w:r>
              <w:t xml:space="preserve">h=6</w:t>
            </w:r>
          </w:p>
        </w:tc>
        <w:tc>
          <w:tcPr/>
          <w:p>
            <w:pPr>
              <w:pStyle w:val="Compact"/>
            </w:pPr>
            <w:r>
              <w:t xml:space="preserve">h=7</w:t>
            </w:r>
          </w:p>
        </w:tc>
        <w:tc>
          <w:tcPr/>
          <w:p>
            <w:pPr>
              <w:pStyle w:val="Compact"/>
            </w:pPr>
            <w:r>
              <w:t xml:space="preserve">h=8</w:t>
            </w:r>
          </w:p>
        </w:tc>
        <w:tc>
          <w:tcPr/>
          <w:p>
            <w:pPr>
              <w:pStyle w:val="Compact"/>
            </w:pPr>
            <w:r>
              <w:t xml:space="preserve">h=9</w:t>
            </w:r>
          </w:p>
        </w:tc>
        <w:tc>
          <w:tcPr/>
          <w:p>
            <w:pPr>
              <w:pStyle w:val="Compact"/>
            </w:pPr>
            <w:r>
              <w:t xml:space="preserve">h=10</w:t>
            </w:r>
          </w:p>
        </w:tc>
        <w:tc>
          <w:tcPr/>
          <w:p>
            <w:pPr>
              <w:pStyle w:val="Compact"/>
            </w:pPr>
            <w:r>
              <w:t xml:space="preserve">h=11</w:t>
            </w:r>
          </w:p>
        </w:tc>
        <w:tc>
          <w:tcPr/>
          <w:p>
            <w:pPr>
              <w:pStyle w:val="Compact"/>
            </w:pPr>
            <w:r>
              <w:t xml:space="preserve">h=12</w:t>
            </w:r>
          </w:p>
        </w:tc>
        <w:tc>
          <w:tcPr/>
          <w:p>
            <w:pPr>
              <w:pStyle w:val="Compact"/>
            </w:pPr>
            <w:r>
              <w:t xml:space="preserve">nobs_h0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asymmetry</w:t>
            </w:r>
          </w:p>
        </w:tc>
        <w:tc>
          <w:tcPr/>
          <w:p>
            <w:pPr>
              <w:pStyle w:val="Compact"/>
            </w:pPr>
            <w:r>
              <w:t xml:space="preserve">d_cpi_all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0.0140 (0.0127)</w:t>
            </w:r>
          </w:p>
        </w:tc>
        <w:tc>
          <w:tcPr/>
          <w:p>
            <w:pPr>
              <w:pStyle w:val="Compact"/>
            </w:pPr>
            <w:r>
              <w:t xml:space="preserve">0.0228 (0.0155)</w:t>
            </w:r>
          </w:p>
        </w:tc>
        <w:tc>
          <w:tcPr/>
          <w:p>
            <w:pPr>
              <w:pStyle w:val="Compact"/>
            </w:pPr>
            <w:r>
              <w:t xml:space="preserve">−0.0282* (0.0148)</w:t>
            </w:r>
          </w:p>
        </w:tc>
        <w:tc>
          <w:tcPr/>
          <w:p>
            <w:pPr>
              <w:pStyle w:val="Compact"/>
            </w:pPr>
            <w:r>
              <w:t xml:space="preserve">0.0003 (0.0099)</w:t>
            </w:r>
          </w:p>
        </w:tc>
        <w:tc>
          <w:tcPr/>
          <w:p>
            <w:pPr>
              <w:pStyle w:val="Compact"/>
            </w:pPr>
            <w:r>
              <w:t xml:space="preserve">−0.0230 (0.0147)</w:t>
            </w:r>
          </w:p>
        </w:tc>
        <w:tc>
          <w:tcPr/>
          <w:p>
            <w:pPr>
              <w:pStyle w:val="Compact"/>
            </w:pPr>
            <w:r>
              <w:t xml:space="preserve">0.0181 (0.0151)</w:t>
            </w:r>
          </w:p>
        </w:tc>
        <w:tc>
          <w:tcPr/>
          <w:p>
            <w:pPr>
              <w:pStyle w:val="Compact"/>
            </w:pPr>
            <w:r>
              <w:t xml:space="preserve">0.0058 (0.0186)</w:t>
            </w:r>
          </w:p>
        </w:tc>
        <w:tc>
          <w:tcPr/>
          <w:p>
            <w:pPr>
              <w:pStyle w:val="Compact"/>
            </w:pPr>
            <w:r>
              <w:t xml:space="preserve">0.0398** (0.0166)</w:t>
            </w:r>
          </w:p>
        </w:tc>
        <w:tc>
          <w:tcPr/>
          <w:p>
            <w:pPr>
              <w:pStyle w:val="Compact"/>
            </w:pPr>
            <w:r>
              <w:t xml:space="preserve">0.0088 (0.0152)</w:t>
            </w:r>
          </w:p>
        </w:tc>
        <w:tc>
          <w:tcPr/>
          <w:p>
            <w:pPr>
              <w:pStyle w:val="Compact"/>
            </w:pPr>
            <w:r>
              <w:t xml:space="preserve">−0.0115 (0.0159)</w:t>
            </w:r>
          </w:p>
        </w:tc>
        <w:tc>
          <w:tcPr/>
          <w:p>
            <w:pPr>
              <w:pStyle w:val="Compact"/>
            </w:pPr>
            <w:r>
              <w:t xml:space="preserve">0.0016 (0.0125)</w:t>
            </w:r>
          </w:p>
        </w:tc>
        <w:tc>
          <w:tcPr/>
          <w:p>
            <w:pPr>
              <w:pStyle w:val="Compact"/>
            </w:pPr>
            <w:r>
              <w:t xml:space="preserve">−0.0056 (0.0211)</w:t>
            </w:r>
          </w:p>
        </w:tc>
        <w:tc>
          <w:tcPr/>
          <w:p>
            <w:pPr>
              <w:pStyle w:val="Compact"/>
            </w:pPr>
            <w:r>
              <w:t xml:space="preserve">−0.0132 (0.0138)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asymmetry</w:t>
            </w:r>
          </w:p>
        </w:tc>
        <w:tc>
          <w:tcPr/>
          <w:p>
            <w:pPr>
              <w:pStyle w:val="Compact"/>
            </w:pPr>
            <w:r>
              <w:t xml:space="preserve">d_ratio</w:t>
            </w:r>
          </w:p>
        </w:tc>
        <w:tc>
          <w:tcPr/>
          <w:p>
            <w:pPr>
              <w:pStyle w:val="Compact"/>
            </w:pPr>
            <w:r>
              <w:t xml:space="preserve">d_fuel</w:t>
            </w:r>
          </w:p>
        </w:tc>
        <w:tc>
          <w:tcPr/>
          <w:p>
            <w:pPr>
              <w:pStyle w:val="Compact"/>
            </w:pPr>
            <w:r>
              <w:t xml:space="preserve">−0.0198* (0.0105)</w:t>
            </w:r>
          </w:p>
        </w:tc>
        <w:tc>
          <w:tcPr/>
          <w:p>
            <w:pPr>
              <w:pStyle w:val="Compact"/>
            </w:pPr>
            <w:r>
              <w:t xml:space="preserve">−0.0143 (0.0097)</w:t>
            </w:r>
          </w:p>
        </w:tc>
        <w:tc>
          <w:tcPr/>
          <w:p>
            <w:pPr>
              <w:pStyle w:val="Compact"/>
            </w:pPr>
            <w:r>
              <w:t xml:space="preserve">0.0055 (0.0083)</w:t>
            </w:r>
          </w:p>
        </w:tc>
        <w:tc>
          <w:tcPr/>
          <w:p>
            <w:pPr>
              <w:pStyle w:val="Compact"/>
            </w:pPr>
            <w:r>
              <w:t xml:space="preserve">0.0129* (0.0078)</w:t>
            </w:r>
          </w:p>
        </w:tc>
        <w:tc>
          <w:tcPr/>
          <w:p>
            <w:pPr>
              <w:pStyle w:val="Compact"/>
            </w:pPr>
            <w:r>
              <w:t xml:space="preserve">0.0232** (0.0099)</w:t>
            </w:r>
          </w:p>
        </w:tc>
        <w:tc>
          <w:tcPr/>
          <w:p>
            <w:pPr>
              <w:pStyle w:val="Compact"/>
            </w:pPr>
            <w:r>
              <w:t xml:space="preserve">0.0106 (0.0093)</w:t>
            </w:r>
          </w:p>
        </w:tc>
        <w:tc>
          <w:tcPr/>
          <w:p>
            <w:pPr>
              <w:pStyle w:val="Compact"/>
            </w:pPr>
            <w:r>
              <w:t xml:space="preserve">0.0102 (0.0119)</w:t>
            </w:r>
          </w:p>
        </w:tc>
        <w:tc>
          <w:tcPr/>
          <w:p>
            <w:pPr>
              <w:pStyle w:val="Compact"/>
            </w:pPr>
            <w:r>
              <w:t xml:space="preserve">0.0080 (0.0098)</w:t>
            </w:r>
          </w:p>
        </w:tc>
        <w:tc>
          <w:tcPr/>
          <w:p>
            <w:pPr>
              <w:pStyle w:val="Compact"/>
            </w:pPr>
            <w:r>
              <w:t xml:space="preserve">−0.0163 (0.0142)</w:t>
            </w:r>
          </w:p>
        </w:tc>
        <w:tc>
          <w:tcPr/>
          <w:p>
            <w:pPr>
              <w:pStyle w:val="Compact"/>
            </w:pPr>
            <w:r>
              <w:t xml:space="preserve">0.0086 (0.0140)</w:t>
            </w:r>
          </w:p>
        </w:tc>
        <w:tc>
          <w:tcPr/>
          <w:p>
            <w:pPr>
              <w:pStyle w:val="Compact"/>
            </w:pPr>
            <w:r>
              <w:t xml:space="preserve">0.0002 (0.0128)</w:t>
            </w:r>
          </w:p>
        </w:tc>
        <w:tc>
          <w:tcPr/>
          <w:p>
            <w:pPr>
              <w:pStyle w:val="Compact"/>
            </w:pPr>
            <w:r>
              <w:t xml:space="preserve">0.0052 (0.0078)</w:t>
            </w:r>
          </w:p>
        </w:tc>
        <w:tc>
          <w:tcPr/>
          <w:p>
            <w:pPr>
              <w:pStyle w:val="Compact"/>
            </w:pPr>
            <w:r>
              <w:t xml:space="preserve">−0.0024 (0.0102)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CaptionedFigure"/>
      </w:pPr>
      <w:r>
        <w:drawing>
          <wp:inline>
            <wp:extent cx="4391566" cy="2886935"/>
            <wp:effectExtent b="0" l="0" r="0" t="0"/>
            <wp:docPr descr="RQ1 cumulative pass-through" title="" id="31" name="Picture"/>
            <a:graphic>
              <a:graphicData uri="http://schemas.openxmlformats.org/drawingml/2006/picture">
                <pic:pic>
                  <pic:nvPicPr>
                    <pic:cNvPr descr="../output/figures/fig1_rq1_passthrough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566" cy="2886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RQ1 cumulative pass-through</w:t>
      </w:r>
    </w:p>
    <w:p>
      <w:pPr>
        <w:pStyle w:val="CaptionedFigure"/>
      </w:pPr>
      <w:r>
        <w:drawing>
          <wp:inline>
            <wp:extent cx="4533900" cy="1925209"/>
            <wp:effectExtent b="0" l="0" r="0" t="0"/>
            <wp:docPr descr="RQ2/RQ4 gap, national and panel" title="" id="34" name="Picture"/>
            <a:graphic>
              <a:graphicData uri="http://schemas.openxmlformats.org/drawingml/2006/picture">
                <pic:pic>
                  <pic:nvPicPr>
                    <pic:cNvPr descr="../output/figures/fig2_rq2_rq4_ratio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92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RQ2/RQ4 gap, national and panel</w:t>
      </w:r>
    </w:p>
    <w:p>
      <w:pPr>
        <w:pStyle w:val="CaptionedFigure"/>
      </w:pPr>
      <w:r>
        <w:drawing>
          <wp:inline>
            <wp:extent cx="4533900" cy="2166276"/>
            <wp:effectExtent b="0" l="0" r="0" t="0"/>
            <wp:docPr descr="RQ3 divisions" title="" id="37" name="Picture"/>
            <a:graphic>
              <a:graphicData uri="http://schemas.openxmlformats.org/drawingml/2006/picture">
                <pic:pic>
                  <pic:nvPicPr>
                    <pic:cNvPr descr="../output/figures/fig3_rq3_component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6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RQ3 divisions</w:t>
      </w:r>
    </w:p>
    <w:p>
      <w:pPr>
        <w:pStyle w:val="CaptionedFigure"/>
      </w:pPr>
      <w:r>
        <w:drawing>
          <wp:inline>
            <wp:extent cx="4533900" cy="1802241"/>
            <wp:effectExtent b="0" l="0" r="0" t="0"/>
            <wp:docPr descr="RQ4 group interactions" title="" id="40" name="Picture"/>
            <a:graphic>
              <a:graphicData uri="http://schemas.openxmlformats.org/drawingml/2006/picture">
                <pic:pic>
                  <pic:nvPicPr>
                    <pic:cNvPr descr="../output/figures/fig4_rq4_group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02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RQ4 group interactions</w:t>
      </w:r>
    </w:p>
    <w:p>
      <w:pPr>
        <w:pStyle w:val="CaptionedFigure"/>
      </w:pPr>
      <w:r>
        <w:drawing>
          <wp:inline>
            <wp:extent cx="4533900" cy="2938032"/>
            <wp:effectExtent b="0" l="0" r="0" t="0"/>
            <wp:docPr descr="Robustness of the six-month gap" title="" id="43" name="Picture"/>
            <a:graphic>
              <a:graphicData uri="http://schemas.openxmlformats.org/drawingml/2006/picture">
                <pic:pic>
                  <pic:nvPicPr>
                    <pic:cNvPr descr="../output/figures/fig5_robustnes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38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Robustness of the six-month gap</w:t>
      </w:r>
    </w:p>
    <w:bookmarkEnd w:id="45"/>
    <w:bookmarkEnd w:id="46"/>
    <w:bookmarkStart w:id="58" w:name="the-2026-shock-objective-3"/>
    <w:p>
      <w:pPr>
        <w:pStyle w:val="Heading1"/>
      </w:pPr>
      <w:r>
        <w:t xml:space="preserve">5. The 2026 shock (Objective 3)</w:t>
      </w:r>
    </w:p>
    <w:bookmarkStart w:id="47" w:name="Xd5f6ab7b50dfbaf17d5a42f971fedc31d211cbe"/>
    <w:p>
      <w:pPr>
        <w:pStyle w:val="Heading2"/>
      </w:pPr>
      <w:r>
        <w:t xml:space="preserve">5.0 Context: year-on-year inflation, late 2025–2026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inflation_all_yoy</w:t>
            </w:r>
          </w:p>
        </w:tc>
        <w:tc>
          <w:tcPr/>
          <w:p>
            <w:pPr>
              <w:pStyle w:val="Compact"/>
            </w:pPr>
            <w:r>
              <w:t xml:space="preserve">inflation_b30_yoy</w:t>
            </w:r>
          </w:p>
        </w:tc>
        <w:tc>
          <w:tcPr/>
          <w:p>
            <w:pPr>
              <w:pStyle w:val="Compact"/>
            </w:pPr>
            <w:r>
              <w:t xml:space="preserve">fuel_yoy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2025-10-01</w:t>
            </w:r>
          </w:p>
        </w:tc>
        <w:tc>
          <w:tcPr/>
          <w:p>
            <w:pPr>
              <w:pStyle w:val="Compact"/>
            </w:pPr>
            <w:r>
              <w:t xml:space="preserve">1.66</w:t>
            </w:r>
          </w:p>
        </w:tc>
        <w:tc>
          <w:tcPr/>
          <w:p>
            <w:pPr>
              <w:pStyle w:val="Compact"/>
            </w:pPr>
            <w:r>
              <w:t xml:space="preserve">−0.39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2025-11-01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  <w:tc>
          <w:tcPr/>
          <w:p>
            <w:pPr>
              <w:pStyle w:val="Compact"/>
            </w:pPr>
            <w:r>
              <w:t xml:space="preserve">−0.23</w:t>
            </w:r>
          </w:p>
        </w:tc>
        <w:tc>
          <w:tcPr/>
          <w:p>
            <w:pPr>
              <w:pStyle w:val="Compact"/>
            </w:pPr>
            <w:r>
              <w:t xml:space="preserve">3.07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2025-12-01</w:t>
            </w:r>
          </w:p>
        </w:tc>
        <w:tc>
          <w:tcPr/>
          <w:p>
            <w:pPr>
              <w:pStyle w:val="Compact"/>
            </w:pPr>
            <w:r>
              <w:t xml:space="preserve">1.80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−0.49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2026-01-01</w:t>
            </w:r>
          </w:p>
        </w:tc>
        <w:tc>
          <w:tcPr/>
          <w:p>
            <w:pPr>
              <w:pStyle w:val="Compact"/>
            </w:pPr>
            <w:r>
              <w:t xml:space="preserve">2.02</w:t>
            </w:r>
          </w:p>
        </w:tc>
        <w:tc>
          <w:tcPr/>
          <w:p>
            <w:pPr>
              <w:pStyle w:val="Compact"/>
            </w:pPr>
            <w:r>
              <w:t xml:space="preserve">1.61</w:t>
            </w:r>
          </w:p>
        </w:tc>
        <w:tc>
          <w:tcPr/>
          <w:p>
            <w:pPr>
              <w:pStyle w:val="Compact"/>
            </w:pPr>
            <w:r>
              <w:t xml:space="preserve">−5.40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2026-02-01</w:t>
            </w:r>
          </w:p>
        </w:tc>
        <w:tc>
          <w:tcPr/>
          <w:p>
            <w:pPr>
              <w:pStyle w:val="Compact"/>
            </w:pPr>
            <w:r>
              <w:t xml:space="preserve">2.42</w:t>
            </w:r>
          </w:p>
        </w:tc>
        <w:tc>
          <w:tcPr/>
          <w:p>
            <w:pPr>
              <w:pStyle w:val="Compact"/>
            </w:pPr>
            <w:r>
              <w:t xml:space="preserve">2.53</w:t>
            </w:r>
          </w:p>
        </w:tc>
        <w:tc>
          <w:tcPr/>
          <w:p>
            <w:pPr>
              <w:pStyle w:val="Compact"/>
            </w:pPr>
            <w:r>
              <w:t xml:space="preserve">−4.37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2026-03-01</w:t>
            </w:r>
          </w:p>
        </w:tc>
        <w:tc>
          <w:tcPr/>
          <w:p>
            <w:pPr>
              <w:pStyle w:val="Compact"/>
            </w:pPr>
            <w:r>
              <w:t xml:space="preserve">4.07</w:t>
            </w:r>
          </w:p>
        </w:tc>
        <w:tc>
          <w:tcPr/>
          <w:p>
            <w:pPr>
              <w:pStyle w:val="Compact"/>
            </w:pPr>
            <w:r>
              <w:t xml:space="preserve">4.23</w:t>
            </w:r>
          </w:p>
        </w:tc>
        <w:tc>
          <w:tcPr/>
          <w:p>
            <w:pPr>
              <w:pStyle w:val="Compact"/>
            </w:pPr>
            <w:r>
              <w:t xml:space="preserve">35.85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2026-04-01</w:t>
            </w:r>
          </w:p>
        </w:tc>
        <w:tc>
          <w:tcPr/>
          <w:p>
            <w:pPr>
              <w:pStyle w:val="Compact"/>
            </w:pPr>
            <w:r>
              <w:t xml:space="preserve">7.23</w:t>
            </w:r>
          </w:p>
        </w:tc>
        <w:tc>
          <w:tcPr/>
          <w:p>
            <w:pPr>
              <w:pStyle w:val="Compact"/>
            </w:pPr>
            <w:r>
              <w:t xml:space="preserve">8.46</w:t>
            </w:r>
          </w:p>
        </w:tc>
        <w:tc>
          <w:tcPr/>
          <w:p>
            <w:pPr>
              <w:pStyle w:val="Compact"/>
            </w:pPr>
            <w:r>
              <w:t xml:space="preserve">76.35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t xml:space="preserve">6.76</w:t>
            </w:r>
          </w:p>
        </w:tc>
        <w:tc>
          <w:tcPr/>
          <w:p>
            <w:pPr>
              <w:pStyle w:val="Compact"/>
            </w:pPr>
            <w:r>
              <w:t xml:space="preserve">8.39</w:t>
            </w:r>
          </w:p>
        </w:tc>
        <w:tc>
          <w:tcPr/>
          <w:p>
            <w:pPr>
              <w:pStyle w:val="Compact"/>
            </w:pPr>
            <w:r>
              <w:t xml:space="preserve">53.01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t xml:space="preserve">6.44</w:t>
            </w:r>
          </w:p>
        </w:tc>
        <w:tc>
          <w:tcPr/>
          <w:p>
            <w:pPr>
              <w:pStyle w:val="Compact"/>
            </w:pPr>
            <w:r>
              <w:t xml:space="preserve">8.01</w:t>
            </w:r>
          </w:p>
        </w:tc>
        <w:tc>
          <w:tcPr/>
          <w:p>
            <w:pPr>
              <w:pStyle w:val="Compact"/>
            </w:pPr>
            <w:r>
              <w:t xml:space="preserve">38.75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6.19</w:t>
            </w:r>
          </w:p>
        </w:tc>
        <w:tc>
          <w:tcPr/>
          <w:p>
            <w:pPr>
              <w:pStyle w:val="Compact"/>
            </w:pPr>
            <w:r>
              <w:t xml:space="preserve">8.17</w:t>
            </w:r>
          </w:p>
        </w:tc>
        <w:tc>
          <w:tcPr/>
          <w:p>
            <w:pPr>
              <w:pStyle w:val="Compact"/>
            </w:pPr>
            <w:r>
              <w:t xml:space="preserve">35.09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2026-08-01</w:t>
            </w:r>
          </w:p>
        </w:tc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8.22</w:t>
            </w:r>
          </w:p>
        </w:tc>
        <w:tc>
          <w:tcPr/>
          <w:p>
            <w:pPr>
              <w:pStyle w:val="Compact"/>
            </w:pPr>
            <w:r>
              <w:t xml:space="preserve">41.40</w:t>
            </w:r>
          </w:p>
        </w:tc>
      </w:tr>
    </w:tbl>
    <w:bookmarkEnd w:id="47"/>
    <w:bookmarkStart w:id="48" w:name="Xa67a42f6d3f0e0ada99aeb97759ef16c6ca9844"/>
    <w:p>
      <w:pPr>
        <w:pStyle w:val="Heading2"/>
      </w:pPr>
      <w:r>
        <w:t xml:space="preserve">5.1 E1 out-of-sample test (model estimated to Dec 2025)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hi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fuel_cum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2026-01-01</w:t>
            </w:r>
          </w:p>
        </w:tc>
        <w:tc>
          <w:tcPr/>
          <w:p>
            <w:pPr>
              <w:pStyle w:val="Compact"/>
            </w:pPr>
            <w:r>
              <w:t xml:space="preserve">−0.108</w:t>
            </w:r>
          </w:p>
        </w:tc>
        <w:tc>
          <w:tcPr/>
          <w:p>
            <w:pPr>
              <w:pStyle w:val="Compact"/>
            </w:pPr>
            <w:r>
              <w:t xml:space="preserve">−0.137</w:t>
            </w:r>
          </w:p>
        </w:tc>
        <w:tc>
          <w:tcPr/>
          <w:p>
            <w:pPr>
              <w:pStyle w:val="Compact"/>
            </w:pPr>
            <w:r>
              <w:t xml:space="preserve">−0.080</w:t>
            </w:r>
          </w:p>
        </w:tc>
        <w:tc>
          <w:tcPr/>
          <w:p>
            <w:pPr>
              <w:pStyle w:val="Compact"/>
            </w:pPr>
            <w:r>
              <w:t xml:space="preserve">0.766</w:t>
            </w:r>
          </w:p>
        </w:tc>
        <w:tc>
          <w:tcPr/>
          <w:p>
            <w:pPr>
              <w:pStyle w:val="Compact"/>
            </w:pPr>
            <w:r>
              <w:t xml:space="preserve">cpi_all</w:t>
            </w:r>
          </w:p>
        </w:tc>
        <w:tc>
          <w:tcPr/>
          <w:p>
            <w:pPr>
              <w:pStyle w:val="Compact"/>
            </w:pPr>
            <w:r>
              <w:t xml:space="preserve">−2.733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2026-02-01</w:t>
            </w:r>
          </w:p>
        </w:tc>
        <w:tc>
          <w:tcPr/>
          <w:p>
            <w:pPr>
              <w:pStyle w:val="Compact"/>
            </w:pPr>
            <w:r>
              <w:t xml:space="preserve">−0.141</w:t>
            </w:r>
          </w:p>
        </w:tc>
        <w:tc>
          <w:tcPr/>
          <w:p>
            <w:pPr>
              <w:pStyle w:val="Compact"/>
            </w:pPr>
            <w:r>
              <w:t xml:space="preserve">−0.184</w:t>
            </w:r>
          </w:p>
        </w:tc>
        <w:tc>
          <w:tcPr/>
          <w:p>
            <w:pPr>
              <w:pStyle w:val="Compact"/>
            </w:pPr>
            <w:r>
              <w:t xml:space="preserve">−0.099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  <w:tc>
          <w:tcPr/>
          <w:p>
            <w:pPr>
              <w:pStyle w:val="Compact"/>
            </w:pPr>
            <w:r>
              <w:t xml:space="preserve">cpi_all</w:t>
            </w:r>
          </w:p>
        </w:tc>
        <w:tc>
          <w:tcPr/>
          <w:p>
            <w:pPr>
              <w:pStyle w:val="Compact"/>
            </w:pPr>
            <w:r>
              <w:t xml:space="preserve">−1.564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2026-03-01</w:t>
            </w:r>
          </w:p>
        </w:tc>
        <w:tc>
          <w:tcPr/>
          <w:p>
            <w:pPr>
              <w:pStyle w:val="Compact"/>
            </w:pPr>
            <w:r>
              <w:t xml:space="preserve">1.250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1.563</w:t>
            </w:r>
          </w:p>
        </w:tc>
        <w:tc>
          <w:tcPr/>
          <w:p>
            <w:pPr>
              <w:pStyle w:val="Compact"/>
            </w:pPr>
            <w:r>
              <w:t xml:space="preserve">2.281</w:t>
            </w:r>
          </w:p>
        </w:tc>
        <w:tc>
          <w:tcPr/>
          <w:p>
            <w:pPr>
              <w:pStyle w:val="Compact"/>
            </w:pPr>
            <w:r>
              <w:t xml:space="preserve">cpi_all</w:t>
            </w:r>
          </w:p>
        </w:tc>
        <w:tc>
          <w:tcPr/>
          <w:p>
            <w:pPr>
              <w:pStyle w:val="Compact"/>
            </w:pPr>
            <w:r>
              <w:t xml:space="preserve">30.228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2026-04-01</w:t>
            </w:r>
          </w:p>
        </w:tc>
        <w:tc>
          <w:tcPr/>
          <w:p>
            <w:pPr>
              <w:pStyle w:val="Compact"/>
            </w:pPr>
            <w:r>
              <w:t xml:space="preserve">3.001</w:t>
            </w:r>
          </w:p>
        </w:tc>
        <w:tc>
          <w:tcPr/>
          <w:p>
            <w:pPr>
              <w:pStyle w:val="Compact"/>
            </w:pPr>
            <w:r>
              <w:t xml:space="preserve">2.154</w:t>
            </w:r>
          </w:p>
        </w:tc>
        <w:tc>
          <w:tcPr/>
          <w:p>
            <w:pPr>
              <w:pStyle w:val="Compact"/>
            </w:pPr>
            <w:r>
              <w:t xml:space="preserve">3.847</w:t>
            </w:r>
          </w:p>
        </w:tc>
        <w:tc>
          <w:tcPr/>
          <w:p>
            <w:pPr>
              <w:pStyle w:val="Compact"/>
            </w:pPr>
            <w:r>
              <w:t xml:space="preserve">4.879</w:t>
            </w:r>
          </w:p>
        </w:tc>
        <w:tc>
          <w:tcPr/>
          <w:p>
            <w:pPr>
              <w:pStyle w:val="Compact"/>
            </w:pPr>
            <w:r>
              <w:t xml:space="preserve">cpi_all</w:t>
            </w:r>
          </w:p>
        </w:tc>
        <w:tc>
          <w:tcPr/>
          <w:p>
            <w:pPr>
              <w:pStyle w:val="Compact"/>
            </w:pPr>
            <w:r>
              <w:t xml:space="preserve">53.743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t xml:space="preserve">1.821</w:t>
            </w:r>
          </w:p>
        </w:tc>
        <w:tc>
          <w:tcPr/>
          <w:p>
            <w:pPr>
              <w:pStyle w:val="Compact"/>
            </w:pPr>
            <w:r>
              <w:t xml:space="preserve">1.062</w:t>
            </w:r>
          </w:p>
        </w:tc>
        <w:tc>
          <w:tcPr/>
          <w:p>
            <w:pPr>
              <w:pStyle w:val="Compact"/>
            </w:pPr>
            <w:r>
              <w:t xml:space="preserve">2.579</w:t>
            </w:r>
          </w:p>
        </w:tc>
        <w:tc>
          <w:tcPr/>
          <w:p>
            <w:pPr>
              <w:pStyle w:val="Compact"/>
            </w:pPr>
            <w:r>
              <w:t xml:space="preserve">4.365</w:t>
            </w:r>
          </w:p>
        </w:tc>
        <w:tc>
          <w:tcPr/>
          <w:p>
            <w:pPr>
              <w:pStyle w:val="Compact"/>
            </w:pPr>
            <w:r>
              <w:t xml:space="preserve">cpi_all</w:t>
            </w:r>
          </w:p>
        </w:tc>
        <w:tc>
          <w:tcPr/>
          <w:p>
            <w:pPr>
              <w:pStyle w:val="Compact"/>
            </w:pPr>
            <w:r>
              <w:t xml:space="preserve">36.034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t xml:space="preserve">0.795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  <w:tc>
          <w:tcPr/>
          <w:p>
            <w:pPr>
              <w:pStyle w:val="Compact"/>
            </w:pPr>
            <w:r>
              <w:t xml:space="preserve">1.321</w:t>
            </w:r>
          </w:p>
        </w:tc>
        <w:tc>
          <w:tcPr/>
          <w:p>
            <w:pPr>
              <w:pStyle w:val="Compact"/>
            </w:pPr>
            <w:r>
              <w:t xml:space="preserve">4.144</w:t>
            </w:r>
          </w:p>
        </w:tc>
        <w:tc>
          <w:tcPr/>
          <w:p>
            <w:pPr>
              <w:pStyle w:val="Compact"/>
            </w:pPr>
            <w:r>
              <w:t xml:space="preserve">cpi_all</w:t>
            </w:r>
          </w:p>
        </w:tc>
        <w:tc>
          <w:tcPr/>
          <w:p>
            <w:pPr>
              <w:pStyle w:val="Compact"/>
            </w:pPr>
            <w:r>
              <w:t xml:space="preserve">28.154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1.920</w:t>
            </w:r>
          </w:p>
        </w:tc>
        <w:tc>
          <w:tcPr/>
          <w:p>
            <w:pPr>
              <w:pStyle w:val="Compact"/>
            </w:pPr>
            <w:r>
              <w:t xml:space="preserve">1.345</w:t>
            </w:r>
          </w:p>
        </w:tc>
        <w:tc>
          <w:tcPr/>
          <w:p>
            <w:pPr>
              <w:pStyle w:val="Compact"/>
            </w:pPr>
            <w:r>
              <w:t xml:space="preserve">2.495</w:t>
            </w:r>
          </w:p>
        </w:tc>
        <w:tc>
          <w:tcPr/>
          <w:p>
            <w:pPr>
              <w:pStyle w:val="Compact"/>
            </w:pPr>
            <w:r>
              <w:t xml:space="preserve">4.217</w:t>
            </w:r>
          </w:p>
        </w:tc>
        <w:tc>
          <w:tcPr/>
          <w:p>
            <w:pPr>
              <w:pStyle w:val="Compact"/>
            </w:pPr>
            <w:r>
              <w:t xml:space="preserve">cpi_all</w:t>
            </w:r>
          </w:p>
        </w:tc>
        <w:tc>
          <w:tcPr/>
          <w:p>
            <w:pPr>
              <w:pStyle w:val="Compact"/>
            </w:pPr>
            <w:r>
              <w:t xml:space="preserve">27.597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2026-08-01</w:t>
            </w:r>
          </w:p>
        </w:tc>
        <w:tc>
          <w:tcPr/>
          <w:p>
            <w:pPr>
              <w:pStyle w:val="Compact"/>
            </w:pPr>
            <w:r>
              <w:t xml:space="preserve">2.553</w:t>
            </w:r>
          </w:p>
        </w:tc>
        <w:tc>
          <w:tcPr/>
          <w:p>
            <w:pPr>
              <w:pStyle w:val="Compact"/>
            </w:pPr>
            <w:r>
              <w:t xml:space="preserve">1.941</w:t>
            </w:r>
          </w:p>
        </w:tc>
        <w:tc>
          <w:tcPr/>
          <w:p>
            <w:pPr>
              <w:pStyle w:val="Compact"/>
            </w:pPr>
            <w:r>
              <w:t xml:space="preserve">3.165</w:t>
            </w:r>
          </w:p>
        </w:tc>
        <w:tc>
          <w:tcPr/>
          <w:p>
            <w:pPr>
              <w:pStyle w:val="Compact"/>
            </w:pPr>
            <w:r>
              <w:t xml:space="preserve">4.806</w:t>
            </w:r>
          </w:p>
        </w:tc>
        <w:tc>
          <w:tcPr/>
          <w:p>
            <w:pPr>
              <w:pStyle w:val="Compact"/>
            </w:pPr>
            <w:r>
              <w:t xml:space="preserve">cpi_all</w:t>
            </w:r>
          </w:p>
        </w:tc>
        <w:tc>
          <w:tcPr/>
          <w:p>
            <w:pPr>
              <w:pStyle w:val="Compact"/>
            </w:pPr>
            <w:r>
              <w:t xml:space="preserve">32.497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2026-01-01</w:t>
            </w:r>
          </w:p>
        </w:tc>
        <w:tc>
          <w:tcPr/>
          <w:p>
            <w:pPr>
              <w:pStyle w:val="Compact"/>
            </w:pPr>
            <w:r>
              <w:t xml:space="preserve">−0.102</w:t>
            </w:r>
          </w:p>
        </w:tc>
        <w:tc>
          <w:tcPr/>
          <w:p>
            <w:pPr>
              <w:pStyle w:val="Compact"/>
            </w:pPr>
            <w:r>
              <w:t xml:space="preserve">−0.145</w:t>
            </w:r>
          </w:p>
        </w:tc>
        <w:tc>
          <w:tcPr/>
          <w:p>
            <w:pPr>
              <w:pStyle w:val="Compact"/>
            </w:pPr>
            <w:r>
              <w:t xml:space="preserve">−0.058</w:t>
            </w:r>
          </w:p>
        </w:tc>
        <w:tc>
          <w:tcPr/>
          <w:p>
            <w:pPr>
              <w:pStyle w:val="Compact"/>
            </w:pPr>
            <w:r>
              <w:t xml:space="preserve">1.060</w:t>
            </w:r>
          </w:p>
        </w:tc>
        <w:tc>
          <w:tcPr/>
          <w:p>
            <w:pPr>
              <w:pStyle w:val="Compact"/>
            </w:pPr>
            <w:r>
              <w:t xml:space="preserve">cpi_b30</w:t>
            </w:r>
          </w:p>
        </w:tc>
        <w:tc>
          <w:tcPr/>
          <w:p>
            <w:pPr>
              <w:pStyle w:val="Compact"/>
            </w:pPr>
            <w:r>
              <w:t xml:space="preserve">−2.733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2026-02-01</w:t>
            </w:r>
          </w:p>
        </w:tc>
        <w:tc>
          <w:tcPr/>
          <w:p>
            <w:pPr>
              <w:pStyle w:val="Compact"/>
            </w:pPr>
            <w:r>
              <w:t xml:space="preserve">−0.137</w:t>
            </w:r>
          </w:p>
        </w:tc>
        <w:tc>
          <w:tcPr/>
          <w:p>
            <w:pPr>
              <w:pStyle w:val="Compact"/>
            </w:pPr>
            <w:r>
              <w:t xml:space="preserve">−0.202</w:t>
            </w:r>
          </w:p>
        </w:tc>
        <w:tc>
          <w:tcPr/>
          <w:p>
            <w:pPr>
              <w:pStyle w:val="Compact"/>
            </w:pPr>
            <w:r>
              <w:t xml:space="preserve">−0.072</w:t>
            </w:r>
          </w:p>
        </w:tc>
        <w:tc>
          <w:tcPr/>
          <w:p>
            <w:pPr>
              <w:pStyle w:val="Compact"/>
            </w:pPr>
            <w:r>
              <w:t xml:space="preserve">1.660</w:t>
            </w:r>
          </w:p>
        </w:tc>
        <w:tc>
          <w:tcPr/>
          <w:p>
            <w:pPr>
              <w:pStyle w:val="Compact"/>
            </w:pPr>
            <w:r>
              <w:t xml:space="preserve">cpi_b30</w:t>
            </w:r>
          </w:p>
        </w:tc>
        <w:tc>
          <w:tcPr/>
          <w:p>
            <w:pPr>
              <w:pStyle w:val="Compact"/>
            </w:pPr>
            <w:r>
              <w:t xml:space="preserve">−1.564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2026-03-01</w:t>
            </w:r>
          </w:p>
        </w:tc>
        <w:tc>
          <w:tcPr/>
          <w:p>
            <w:pPr>
              <w:pStyle w:val="Compact"/>
            </w:pPr>
            <w:r>
              <w:t xml:space="preserve">1.224</w:t>
            </w:r>
          </w:p>
        </w:tc>
        <w:tc>
          <w:tcPr/>
          <w:p>
            <w:pPr>
              <w:pStyle w:val="Compact"/>
            </w:pPr>
            <w:r>
              <w:t xml:space="preserve">0.762</w:t>
            </w:r>
          </w:p>
        </w:tc>
        <w:tc>
          <w:tcPr/>
          <w:p>
            <w:pPr>
              <w:pStyle w:val="Compact"/>
            </w:pPr>
            <w:r>
              <w:t xml:space="preserve">1.685</w:t>
            </w:r>
          </w:p>
        </w:tc>
        <w:tc>
          <w:tcPr/>
          <w:p>
            <w:pPr>
              <w:pStyle w:val="Compact"/>
            </w:pPr>
            <w:r>
              <w:t xml:space="preserve">2.999</w:t>
            </w:r>
          </w:p>
        </w:tc>
        <w:tc>
          <w:tcPr/>
          <w:p>
            <w:pPr>
              <w:pStyle w:val="Compact"/>
            </w:pPr>
            <w:r>
              <w:t xml:space="preserve">cpi_b30</w:t>
            </w:r>
          </w:p>
        </w:tc>
        <w:tc>
          <w:tcPr/>
          <w:p>
            <w:pPr>
              <w:pStyle w:val="Compact"/>
            </w:pPr>
            <w:r>
              <w:t xml:space="preserve">30.228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2026-04-01</w:t>
            </w:r>
          </w:p>
        </w:tc>
        <w:tc>
          <w:tcPr/>
          <w:p>
            <w:pPr>
              <w:pStyle w:val="Compact"/>
            </w:pPr>
            <w:r>
              <w:t xml:space="preserve">2.852</w:t>
            </w:r>
          </w:p>
        </w:tc>
        <w:tc>
          <w:tcPr/>
          <w:p>
            <w:pPr>
              <w:pStyle w:val="Compact"/>
            </w:pPr>
            <w:r>
              <w:t xml:space="preserve">1.550</w:t>
            </w:r>
          </w:p>
        </w:tc>
        <w:tc>
          <w:tcPr/>
          <w:p>
            <w:pPr>
              <w:pStyle w:val="Compact"/>
            </w:pPr>
            <w:r>
              <w:t xml:space="preserve">4.155</w:t>
            </w:r>
          </w:p>
        </w:tc>
        <w:tc>
          <w:tcPr/>
          <w:p>
            <w:pPr>
              <w:pStyle w:val="Compact"/>
            </w:pPr>
            <w:r>
              <w:t xml:space="preserve">6.125</w:t>
            </w:r>
          </w:p>
        </w:tc>
        <w:tc>
          <w:tcPr/>
          <w:p>
            <w:pPr>
              <w:pStyle w:val="Compact"/>
            </w:pPr>
            <w:r>
              <w:t xml:space="preserve">cpi_b30</w:t>
            </w:r>
          </w:p>
        </w:tc>
        <w:tc>
          <w:tcPr/>
          <w:p>
            <w:pPr>
              <w:pStyle w:val="Compact"/>
            </w:pPr>
            <w:r>
              <w:t xml:space="preserve">53.743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t xml:space="preserve">1.220</w:t>
            </w:r>
          </w:p>
        </w:tc>
        <w:tc>
          <w:tcPr/>
          <w:p>
            <w:pPr>
              <w:pStyle w:val="Compact"/>
            </w:pPr>
            <w:r>
              <w:t xml:space="preserve">−0.110</w:t>
            </w:r>
          </w:p>
        </w:tc>
        <w:tc>
          <w:tcPr/>
          <w:p>
            <w:pPr>
              <w:pStyle w:val="Compact"/>
            </w:pPr>
            <w:r>
              <w:t xml:space="preserve">2.551</w:t>
            </w:r>
          </w:p>
        </w:tc>
        <w:tc>
          <w:tcPr/>
          <w:p>
            <w:pPr>
              <w:pStyle w:val="Compact"/>
            </w:pPr>
            <w:r>
              <w:t xml:space="preserve">5.982</w:t>
            </w:r>
          </w:p>
        </w:tc>
        <w:tc>
          <w:tcPr/>
          <w:p>
            <w:pPr>
              <w:pStyle w:val="Compact"/>
            </w:pPr>
            <w:r>
              <w:t xml:space="preserve">cpi_b30</w:t>
            </w:r>
          </w:p>
        </w:tc>
        <w:tc>
          <w:tcPr/>
          <w:p>
            <w:pPr>
              <w:pStyle w:val="Compact"/>
            </w:pPr>
            <w:r>
              <w:t xml:space="preserve">36.034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t xml:space="preserve">0.390</w:t>
            </w:r>
          </w:p>
        </w:tc>
        <w:tc>
          <w:tcPr/>
          <w:p>
            <w:pPr>
              <w:pStyle w:val="Compact"/>
            </w:pPr>
            <w:r>
              <w:t xml:space="preserve">−0.482</w:t>
            </w:r>
          </w:p>
        </w:tc>
        <w:tc>
          <w:tcPr/>
          <w:p>
            <w:pPr>
              <w:pStyle w:val="Compact"/>
            </w:pPr>
            <w:r>
              <w:t xml:space="preserve">1.263</w:t>
            </w:r>
          </w:p>
        </w:tc>
        <w:tc>
          <w:tcPr/>
          <w:p>
            <w:pPr>
              <w:pStyle w:val="Compact"/>
            </w:pPr>
            <w:r>
              <w:t xml:space="preserve">5.551</w:t>
            </w:r>
          </w:p>
        </w:tc>
        <w:tc>
          <w:tcPr/>
          <w:p>
            <w:pPr>
              <w:pStyle w:val="Compact"/>
            </w:pPr>
            <w:r>
              <w:t xml:space="preserve">cpi_b30</w:t>
            </w:r>
          </w:p>
        </w:tc>
        <w:tc>
          <w:tcPr/>
          <w:p>
            <w:pPr>
              <w:pStyle w:val="Compact"/>
            </w:pPr>
            <w:r>
              <w:t xml:space="preserve">28.154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2.436</w:t>
            </w:r>
          </w:p>
        </w:tc>
        <w:tc>
          <w:tcPr/>
          <w:p>
            <w:pPr>
              <w:pStyle w:val="Compact"/>
            </w:pPr>
            <w:r>
              <w:t xml:space="preserve">1.692</w:t>
            </w:r>
          </w:p>
        </w:tc>
        <w:tc>
          <w:tcPr/>
          <w:p>
            <w:pPr>
              <w:pStyle w:val="Compact"/>
            </w:pPr>
            <w:r>
              <w:t xml:space="preserve">3.180</w:t>
            </w:r>
          </w:p>
        </w:tc>
        <w:tc>
          <w:tcPr/>
          <w:p>
            <w:pPr>
              <w:pStyle w:val="Compact"/>
            </w:pPr>
            <w:r>
              <w:t xml:space="preserve">5.623</w:t>
            </w:r>
          </w:p>
        </w:tc>
        <w:tc>
          <w:tcPr/>
          <w:p>
            <w:pPr>
              <w:pStyle w:val="Compact"/>
            </w:pPr>
            <w:r>
              <w:t xml:space="preserve">cpi_b30</w:t>
            </w:r>
          </w:p>
        </w:tc>
        <w:tc>
          <w:tcPr/>
          <w:p>
            <w:pPr>
              <w:pStyle w:val="Compact"/>
            </w:pPr>
            <w:r>
              <w:t xml:space="preserve">27.597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2026-08-01</w:t>
            </w:r>
          </w:p>
        </w:tc>
        <w:tc>
          <w:tcPr/>
          <w:p>
            <w:pPr>
              <w:pStyle w:val="Compact"/>
            </w:pPr>
            <w:r>
              <w:t xml:space="preserve">3.128</w:t>
            </w:r>
          </w:p>
        </w:tc>
        <w:tc>
          <w:tcPr/>
          <w:p>
            <w:pPr>
              <w:pStyle w:val="Compact"/>
            </w:pPr>
            <w:r>
              <w:t xml:space="preserve">2.158</w:t>
            </w:r>
          </w:p>
        </w:tc>
        <w:tc>
          <w:tcPr/>
          <w:p>
            <w:pPr>
              <w:pStyle w:val="Compact"/>
            </w:pPr>
            <w:r>
              <w:t xml:space="preserve">4.097</w:t>
            </w:r>
          </w:p>
        </w:tc>
        <w:tc>
          <w:tcPr/>
          <w:p>
            <w:pPr>
              <w:pStyle w:val="Compact"/>
            </w:pPr>
            <w:r>
              <w:t xml:space="preserve">5.982</w:t>
            </w:r>
          </w:p>
        </w:tc>
        <w:tc>
          <w:tcPr/>
          <w:p>
            <w:pPr>
              <w:pStyle w:val="Compact"/>
            </w:pPr>
            <w:r>
              <w:t xml:space="preserve">cpi_b30</w:t>
            </w:r>
          </w:p>
        </w:tc>
        <w:tc>
          <w:tcPr/>
          <w:p>
            <w:pPr>
              <w:pStyle w:val="Compact"/>
            </w:pPr>
            <w:r>
              <w:t xml:space="preserve">32.497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2026-01-01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−0.019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−0.294</w:t>
            </w:r>
          </w:p>
        </w:tc>
        <w:tc>
          <w:tcPr/>
          <w:p>
            <w:pPr>
              <w:pStyle w:val="Compact"/>
            </w:pPr>
            <w:r>
              <w:t xml:space="preserve">ratio_all_over_b30</w:t>
            </w:r>
          </w:p>
        </w:tc>
        <w:tc>
          <w:tcPr/>
          <w:p>
            <w:pPr>
              <w:pStyle w:val="Compact"/>
            </w:pPr>
            <w:r>
              <w:t xml:space="preserve">−2.733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2026-02-01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−0.020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−0.742</w:t>
            </w:r>
          </w:p>
        </w:tc>
        <w:tc>
          <w:tcPr/>
          <w:p>
            <w:pPr>
              <w:pStyle w:val="Compact"/>
            </w:pPr>
            <w:r>
              <w:t xml:space="preserve">ratio_all_over_b30</w:t>
            </w:r>
          </w:p>
        </w:tc>
        <w:tc>
          <w:tcPr/>
          <w:p>
            <w:pPr>
              <w:pStyle w:val="Compact"/>
            </w:pPr>
            <w:r>
              <w:t xml:space="preserve">−1.564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2026-03-01</w:t>
            </w:r>
          </w:p>
        </w:tc>
        <w:tc>
          <w:tcPr/>
          <w:p>
            <w:pPr>
              <w:pStyle w:val="Compact"/>
            </w:pPr>
            <w:r>
              <w:t xml:space="preserve">−0.084</w:t>
            </w:r>
          </w:p>
        </w:tc>
        <w:tc>
          <w:tcPr/>
          <w:p>
            <w:pPr>
              <w:pStyle w:val="Compact"/>
            </w:pPr>
            <w:r>
              <w:t xml:space="preserve">−0.339</w:t>
            </w:r>
          </w:p>
        </w:tc>
        <w:tc>
          <w:tcPr/>
          <w:p>
            <w:pPr>
              <w:pStyle w:val="Compact"/>
            </w:pPr>
            <w:r>
              <w:t xml:space="preserve">0.172</w:t>
            </w:r>
          </w:p>
        </w:tc>
        <w:tc>
          <w:tcPr/>
          <w:p>
            <w:pPr>
              <w:pStyle w:val="Compact"/>
            </w:pPr>
            <w:r>
              <w:t xml:space="preserve">−0.717</w:t>
            </w:r>
          </w:p>
        </w:tc>
        <w:tc>
          <w:tcPr/>
          <w:p>
            <w:pPr>
              <w:pStyle w:val="Compact"/>
            </w:pPr>
            <w:r>
              <w:t xml:space="preserve">ratio_all_over_b30</w:t>
            </w:r>
          </w:p>
        </w:tc>
        <w:tc>
          <w:tcPr/>
          <w:p>
            <w:pPr>
              <w:pStyle w:val="Compact"/>
            </w:pPr>
            <w:r>
              <w:t xml:space="preserve">30.228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2026-04-01</w:t>
            </w:r>
          </w:p>
        </w:tc>
        <w:tc>
          <w:tcPr/>
          <w:p>
            <w:pPr>
              <w:pStyle w:val="Compact"/>
            </w:pPr>
            <w:r>
              <w:t xml:space="preserve">−0.158</w:t>
            </w:r>
          </w:p>
        </w:tc>
        <w:tc>
          <w:tcPr/>
          <w:p>
            <w:pPr>
              <w:pStyle w:val="Compact"/>
            </w:pPr>
            <w:r>
              <w:t xml:space="preserve">−0.820</w:t>
            </w:r>
          </w:p>
        </w:tc>
        <w:tc>
          <w:tcPr/>
          <w:p>
            <w:pPr>
              <w:pStyle w:val="Compact"/>
            </w:pPr>
            <w:r>
              <w:t xml:space="preserve">0.504</w:t>
            </w:r>
          </w:p>
        </w:tc>
        <w:tc>
          <w:tcPr/>
          <w:p>
            <w:pPr>
              <w:pStyle w:val="Compact"/>
            </w:pPr>
            <w:r>
              <w:t xml:space="preserve">−1.246</w:t>
            </w:r>
          </w:p>
        </w:tc>
        <w:tc>
          <w:tcPr/>
          <w:p>
            <w:pPr>
              <w:pStyle w:val="Compact"/>
            </w:pPr>
            <w:r>
              <w:t xml:space="preserve">ratio_all_over_b30</w:t>
            </w:r>
          </w:p>
        </w:tc>
        <w:tc>
          <w:tcPr/>
          <w:p>
            <w:pPr>
              <w:pStyle w:val="Compact"/>
            </w:pPr>
            <w:r>
              <w:t xml:space="preserve">53.743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t xml:space="preserve">0.238</w:t>
            </w:r>
          </w:p>
        </w:tc>
        <w:tc>
          <w:tcPr/>
          <w:p>
            <w:pPr>
              <w:pStyle w:val="Compact"/>
            </w:pPr>
            <w:r>
              <w:t xml:space="preserve">−0.402</w:t>
            </w:r>
          </w:p>
        </w:tc>
        <w:tc>
          <w:tcPr/>
          <w:p>
            <w:pPr>
              <w:pStyle w:val="Compact"/>
            </w:pPr>
            <w:r>
              <w:t xml:space="preserve">0.878</w:t>
            </w:r>
          </w:p>
        </w:tc>
        <w:tc>
          <w:tcPr/>
          <w:p>
            <w:pPr>
              <w:pStyle w:val="Compact"/>
            </w:pPr>
            <w:r>
              <w:t xml:space="preserve">−1.617</w:t>
            </w:r>
          </w:p>
        </w:tc>
        <w:tc>
          <w:tcPr/>
          <w:p>
            <w:pPr>
              <w:pStyle w:val="Compact"/>
            </w:pPr>
            <w:r>
              <w:t xml:space="preserve">ratio_all_over_b30</w:t>
            </w:r>
          </w:p>
        </w:tc>
        <w:tc>
          <w:tcPr/>
          <w:p>
            <w:pPr>
              <w:pStyle w:val="Compact"/>
            </w:pPr>
            <w:r>
              <w:t xml:space="preserve">36.034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  <w:tc>
          <w:tcPr/>
          <w:p>
            <w:pPr>
              <w:pStyle w:val="Compact"/>
            </w:pPr>
            <w:r>
              <w:t xml:space="preserve">−0.300</w:t>
            </w:r>
          </w:p>
        </w:tc>
        <w:tc>
          <w:tcPr/>
          <w:p>
            <w:pPr>
              <w:pStyle w:val="Compact"/>
            </w:pPr>
            <w:r>
              <w:t xml:space="preserve">0.568</w:t>
            </w:r>
          </w:p>
        </w:tc>
        <w:tc>
          <w:tcPr/>
          <w:p>
            <w:pPr>
              <w:pStyle w:val="Compact"/>
            </w:pPr>
            <w:r>
              <w:t xml:space="preserve">−1.407</w:t>
            </w:r>
          </w:p>
        </w:tc>
        <w:tc>
          <w:tcPr/>
          <w:p>
            <w:pPr>
              <w:pStyle w:val="Compact"/>
            </w:pPr>
            <w:r>
              <w:t xml:space="preserve">ratio_all_over_b30</w:t>
            </w:r>
          </w:p>
        </w:tc>
        <w:tc>
          <w:tcPr/>
          <w:p>
            <w:pPr>
              <w:pStyle w:val="Compact"/>
            </w:pPr>
            <w:r>
              <w:t xml:space="preserve">28.154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−0.670</w:t>
            </w:r>
          </w:p>
        </w:tc>
        <w:tc>
          <w:tcPr/>
          <w:p>
            <w:pPr>
              <w:pStyle w:val="Compact"/>
            </w:pPr>
            <w:r>
              <w:t xml:space="preserve">−1.099</w:t>
            </w:r>
          </w:p>
        </w:tc>
        <w:tc>
          <w:tcPr/>
          <w:p>
            <w:pPr>
              <w:pStyle w:val="Compact"/>
            </w:pPr>
            <w:r>
              <w:t xml:space="preserve">−0.241</w:t>
            </w:r>
          </w:p>
        </w:tc>
        <w:tc>
          <w:tcPr/>
          <w:p>
            <w:pPr>
              <w:pStyle w:val="Compact"/>
            </w:pPr>
            <w:r>
              <w:t xml:space="preserve">−1.405</w:t>
            </w:r>
          </w:p>
        </w:tc>
        <w:tc>
          <w:tcPr/>
          <w:p>
            <w:pPr>
              <w:pStyle w:val="Compact"/>
            </w:pPr>
            <w:r>
              <w:t xml:space="preserve">ratio_all_over_b30</w:t>
            </w:r>
          </w:p>
        </w:tc>
        <w:tc>
          <w:tcPr/>
          <w:p>
            <w:pPr>
              <w:pStyle w:val="Compact"/>
            </w:pPr>
            <w:r>
              <w:t xml:space="preserve">27.597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2026-08-01</w:t>
            </w:r>
          </w:p>
        </w:tc>
        <w:tc>
          <w:tcPr/>
          <w:p>
            <w:pPr>
              <w:pStyle w:val="Compact"/>
            </w:pPr>
            <w:r>
              <w:t xml:space="preserve">−0.647</w:t>
            </w:r>
          </w:p>
        </w:tc>
        <w:tc>
          <w:tcPr/>
          <w:p>
            <w:pPr>
              <w:pStyle w:val="Compact"/>
            </w:pPr>
            <w:r>
              <w:t xml:space="preserve">−1.217</w:t>
            </w:r>
          </w:p>
        </w:tc>
        <w:tc>
          <w:tcPr/>
          <w:p>
            <w:pPr>
              <w:pStyle w:val="Compact"/>
            </w:pPr>
            <w:r>
              <w:t xml:space="preserve">−0.077</w:t>
            </w:r>
          </w:p>
        </w:tc>
        <w:tc>
          <w:tcPr/>
          <w:p>
            <w:pPr>
              <w:pStyle w:val="Compact"/>
            </w:pPr>
            <w:r>
              <w:t xml:space="preserve">−1.176</w:t>
            </w:r>
          </w:p>
        </w:tc>
        <w:tc>
          <w:tcPr/>
          <w:p>
            <w:pPr>
              <w:pStyle w:val="Compact"/>
            </w:pPr>
            <w:r>
              <w:t xml:space="preserve">ratio_all_over_b30</w:t>
            </w:r>
          </w:p>
        </w:tc>
        <w:tc>
          <w:tcPr/>
          <w:p>
            <w:pPr>
              <w:pStyle w:val="Compact"/>
            </w:pPr>
            <w:r>
              <w:t xml:space="preserve">32.497</w:t>
            </w:r>
          </w:p>
        </w:tc>
      </w:tr>
    </w:tbl>
    <w:bookmarkEnd w:id="48"/>
    <w:bookmarkStart w:id="49" w:name="X8a6e29fdcbb52b483c781eb03d81712d3fca571"/>
    <w:p>
      <w:pPr>
        <w:pStyle w:val="Heading2"/>
      </w:pPr>
      <w:r>
        <w:t xml:space="preserve">5.2 E2–E3 regional fuel-driven rise and peso cost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poverty_2018</w:t>
            </w:r>
          </w:p>
        </w:tc>
        <w:tc>
          <w:tcPr/>
          <w:p>
            <w:pPr>
              <w:pStyle w:val="Compact"/>
            </w:pPr>
            <w:r>
              <w:t xml:space="preserve">fuel_change_pct</w:t>
            </w:r>
          </w:p>
        </w:tc>
        <w:tc>
          <w:tcPr/>
          <w:p>
            <w:pPr>
              <w:pStyle w:val="Compact"/>
            </w:pPr>
            <w:r>
              <w:t xml:space="preserve">fuel_peak_pct</w:t>
            </w:r>
          </w:p>
        </w:tc>
        <w:tc>
          <w:tcPr/>
          <w:p>
            <w:pPr>
              <w:pStyle w:val="Compact"/>
            </w:pPr>
            <w:r>
              <w:t xml:space="preserve">fuel_driven_all</w:t>
            </w:r>
          </w:p>
        </w:tc>
        <w:tc>
          <w:tcPr/>
          <w:p>
            <w:pPr>
              <w:pStyle w:val="Compact"/>
            </w:pPr>
            <w:r>
              <w:t xml:space="preserve">fuel_driven_b30</w:t>
            </w:r>
          </w:p>
        </w:tc>
        <w:tc>
          <w:tcPr/>
          <w:p>
            <w:pPr>
              <w:pStyle w:val="Compact"/>
            </w:pPr>
            <w:r>
              <w:t xml:space="preserve">fuel_driven_b30_lo</w:t>
            </w:r>
          </w:p>
        </w:tc>
        <w:tc>
          <w:tcPr/>
          <w:p>
            <w:pPr>
              <w:pStyle w:val="Compact"/>
            </w:pPr>
            <w:r>
              <w:t xml:space="preserve">fuel_driven_b30_hi</w:t>
            </w:r>
          </w:p>
        </w:tc>
        <w:tc>
          <w:tcPr/>
          <w:p>
            <w:pPr>
              <w:pStyle w:val="Compact"/>
            </w:pPr>
            <w:r>
              <w:t xml:space="preserve">actual_all</w:t>
            </w:r>
          </w:p>
        </w:tc>
        <w:tc>
          <w:tcPr/>
          <w:p>
            <w:pPr>
              <w:pStyle w:val="Compact"/>
            </w:pPr>
            <w:r>
              <w:t xml:space="preserve">actual_b30</w:t>
            </w:r>
          </w:p>
        </w:tc>
        <w:tc>
          <w:tcPr/>
          <w:p>
            <w:pPr>
              <w:pStyle w:val="Compact"/>
            </w:pPr>
            <w:r>
              <w:t xml:space="preserve">poverty_line_family5_monthly_dec2025</w:t>
            </w:r>
          </w:p>
        </w:tc>
        <w:tc>
          <w:tcPr/>
          <w:p>
            <w:pPr>
              <w:pStyle w:val="Compact"/>
            </w:pPr>
            <w:r>
              <w:t xml:space="preserve">extra_cost_php_month</w:t>
            </w:r>
          </w:p>
        </w:tc>
        <w:tc>
          <w:tcPr/>
          <w:p>
            <w:pPr>
              <w:pStyle w:val="Compact"/>
            </w:pPr>
            <w:r>
              <w:t xml:space="preserve">new_geo_ext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NCR</w:t>
            </w:r>
          </w:p>
        </w:tc>
        <w:tc>
          <w:tcPr/>
          <w:p>
            <w:pPr>
              <w:pStyle w:val="Compact"/>
            </w:pPr>
            <w:r>
              <w:t xml:space="preserve">2.20</w:t>
            </w:r>
          </w:p>
        </w:tc>
        <w:tc>
          <w:tcPr/>
          <w:p>
            <w:pPr>
              <w:pStyle w:val="Compact"/>
            </w:pPr>
            <w:r>
              <w:t xml:space="preserve">34.48</w:t>
            </w:r>
          </w:p>
        </w:tc>
        <w:tc>
          <w:tcPr/>
          <w:p>
            <w:pPr>
              <w:pStyle w:val="Compact"/>
            </w:pPr>
            <w:r>
              <w:t xml:space="preserve">57.37</w:t>
            </w:r>
          </w:p>
        </w:tc>
        <w:tc>
          <w:tcPr/>
          <w:p>
            <w:pPr>
              <w:pStyle w:val="Compact"/>
            </w:pPr>
            <w:r>
              <w:t xml:space="preserve">2.89</w:t>
            </w:r>
          </w:p>
        </w:tc>
        <w:tc>
          <w:tcPr/>
          <w:p>
            <w:pPr>
              <w:pStyle w:val="Compact"/>
            </w:pPr>
            <w:r>
              <w:t xml:space="preserve">3.68</w:t>
            </w:r>
          </w:p>
        </w:tc>
        <w:tc>
          <w:tcPr/>
          <w:p>
            <w:pPr>
              <w:pStyle w:val="Compact"/>
            </w:pPr>
            <w:r>
              <w:t xml:space="preserve">2.66</w:t>
            </w:r>
          </w:p>
        </w:tc>
        <w:tc>
          <w:tcPr/>
          <w:p>
            <w:pPr>
              <w:pStyle w:val="Compact"/>
            </w:pPr>
            <w:r>
              <w:t xml:space="preserve">4.70</w:t>
            </w:r>
          </w:p>
        </w:tc>
        <w:tc>
          <w:tcPr/>
          <w:p>
            <w:pPr>
              <w:pStyle w:val="Compact"/>
            </w:pPr>
            <w:r>
              <w:t xml:space="preserve">3.30</w:t>
            </w:r>
          </w:p>
        </w:tc>
        <w:tc>
          <w:tcPr/>
          <w:p>
            <w:pPr>
              <w:pStyle w:val="Compact"/>
            </w:pPr>
            <w:r>
              <w:t xml:space="preserve">3.47</w:t>
            </w:r>
          </w:p>
        </w:tc>
        <w:tc>
          <w:tcPr/>
          <w:p>
            <w:pPr>
              <w:pStyle w:val="Compact"/>
            </w:pPr>
            <w:r>
              <w:t xml:space="preserve">16894.55</w:t>
            </w:r>
          </w:p>
        </w:tc>
        <w:tc>
          <w:tcPr/>
          <w:p>
            <w:pPr>
              <w:pStyle w:val="Compact"/>
            </w:pPr>
            <w:r>
              <w:t xml:space="preserve">633.48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</w:t>
            </w:r>
          </w:p>
        </w:tc>
        <w:tc>
          <w:tcPr/>
          <w:p>
            <w:pPr>
              <w:pStyle w:val="Compact"/>
            </w:pPr>
            <w:r>
              <w:t xml:space="preserve">12.00</w:t>
            </w:r>
          </w:p>
        </w:tc>
        <w:tc>
          <w:tcPr/>
          <w:p>
            <w:pPr>
              <w:pStyle w:val="Compact"/>
            </w:pPr>
            <w:r>
              <w:t xml:space="preserve">30.69</w:t>
            </w:r>
          </w:p>
        </w:tc>
        <w:tc>
          <w:tcPr/>
          <w:p>
            <w:pPr>
              <w:pStyle w:val="Compact"/>
            </w:pPr>
            <w:r>
              <w:t xml:space="preserve">53.53</w:t>
            </w:r>
          </w:p>
        </w:tc>
        <w:tc>
          <w:tcPr/>
          <w:p>
            <w:pPr>
              <w:pStyle w:val="Compact"/>
            </w:pPr>
            <w:r>
              <w:t xml:space="preserve">2.57</w:t>
            </w:r>
          </w:p>
        </w:tc>
        <w:tc>
          <w:tcPr/>
          <w:p>
            <w:pPr>
              <w:pStyle w:val="Compact"/>
            </w:pPr>
            <w:r>
              <w:t xml:space="preserve">3.30</w:t>
            </w:r>
          </w:p>
        </w:tc>
        <w:tc>
          <w:tcPr/>
          <w:p>
            <w:pPr>
              <w:pStyle w:val="Compact"/>
            </w:pPr>
            <w:r>
              <w:t xml:space="preserve">2.41</w:t>
            </w:r>
          </w:p>
        </w:tc>
        <w:tc>
          <w:tcPr/>
          <w:p>
            <w:pPr>
              <w:pStyle w:val="Compact"/>
            </w:pPr>
            <w:r>
              <w:t xml:space="preserve">4.18</w:t>
            </w:r>
          </w:p>
        </w:tc>
        <w:tc>
          <w:tcPr/>
          <w:p>
            <w:pPr>
              <w:pStyle w:val="Compact"/>
            </w:pPr>
            <w:r>
              <w:t xml:space="preserve">5.44</w:t>
            </w:r>
          </w:p>
        </w:tc>
        <w:tc>
          <w:tcPr/>
          <w:p>
            <w:pPr>
              <w:pStyle w:val="Compact"/>
            </w:pPr>
            <w:r>
              <w:t xml:space="preserve">6.36</w:t>
            </w:r>
          </w:p>
        </w:tc>
        <w:tc>
          <w:tcPr/>
          <w:p>
            <w:pPr>
              <w:pStyle w:val="Compact"/>
            </w:pPr>
            <w:r>
              <w:t xml:space="preserve">14019.53</w:t>
            </w:r>
          </w:p>
        </w:tc>
        <w:tc>
          <w:tcPr/>
          <w:p>
            <w:pPr>
              <w:pStyle w:val="Compact"/>
            </w:pPr>
            <w:r>
              <w:t xml:space="preserve">469.77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9.90</w:t>
            </w:r>
          </w:p>
        </w:tc>
        <w:tc>
          <w:tcPr/>
          <w:p>
            <w:pPr>
              <w:pStyle w:val="Compact"/>
            </w:pPr>
            <w:r>
              <w:t xml:space="preserve">36.32</w:t>
            </w:r>
          </w:p>
        </w:tc>
        <w:tc>
          <w:tcPr/>
          <w:p>
            <w:pPr>
              <w:pStyle w:val="Compact"/>
            </w:pPr>
            <w:r>
              <w:t xml:space="preserve">58.23</w:t>
            </w:r>
          </w:p>
        </w:tc>
        <w:tc>
          <w:tcPr/>
          <w:p>
            <w:pPr>
              <w:pStyle w:val="Compact"/>
            </w:pPr>
            <w:r>
              <w:t xml:space="preserve">2.91</w:t>
            </w:r>
          </w:p>
        </w:tc>
        <w:tc>
          <w:tcPr/>
          <w:p>
            <w:pPr>
              <w:pStyle w:val="Compact"/>
            </w:pPr>
            <w:r>
              <w:t xml:space="preserve">3.68</w:t>
            </w:r>
          </w:p>
        </w:tc>
        <w:tc>
          <w:tcPr/>
          <w:p>
            <w:pPr>
              <w:pStyle w:val="Compact"/>
            </w:pPr>
            <w:r>
              <w:t xml:space="preserve">2.69</w:t>
            </w:r>
          </w:p>
        </w:tc>
        <w:tc>
          <w:tcPr/>
          <w:p>
            <w:pPr>
              <w:pStyle w:val="Compact"/>
            </w:pPr>
            <w:r>
              <w:t xml:space="preserve">4.68</w:t>
            </w:r>
          </w:p>
        </w:tc>
        <w:tc>
          <w:tcPr/>
          <w:p>
            <w:pPr>
              <w:pStyle w:val="Compact"/>
            </w:pPr>
            <w:r>
              <w:t xml:space="preserve">3.83</w:t>
            </w:r>
          </w:p>
        </w:tc>
        <w:tc>
          <w:tcPr/>
          <w:p>
            <w:pPr>
              <w:pStyle w:val="Compact"/>
            </w:pPr>
            <w:r>
              <w:t xml:space="preserve">3.82</w:t>
            </w:r>
          </w:p>
        </w:tc>
        <w:tc>
          <w:tcPr/>
          <w:p>
            <w:pPr>
              <w:pStyle w:val="Compact"/>
            </w:pPr>
            <w:r>
              <w:t xml:space="preserve">15228.67</w:t>
            </w:r>
          </w:p>
        </w:tc>
        <w:tc>
          <w:tcPr/>
          <w:p>
            <w:pPr>
              <w:pStyle w:val="Compact"/>
            </w:pPr>
            <w:r>
              <w:t xml:space="preserve">571.06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16.30</w:t>
            </w:r>
          </w:p>
        </w:tc>
        <w:tc>
          <w:tcPr/>
          <w:p>
            <w:pPr>
              <w:pStyle w:val="Compact"/>
            </w:pPr>
            <w:r>
              <w:t xml:space="preserve">34.05</w:t>
            </w:r>
          </w:p>
        </w:tc>
        <w:tc>
          <w:tcPr/>
          <w:p>
            <w:pPr>
              <w:pStyle w:val="Compact"/>
            </w:pPr>
            <w:r>
              <w:t xml:space="preserve">55.75</w:t>
            </w:r>
          </w:p>
        </w:tc>
        <w:tc>
          <w:tcPr/>
          <w:p>
            <w:pPr>
              <w:pStyle w:val="Compact"/>
            </w:pPr>
            <w:r>
              <w:t xml:space="preserve">2.72</w:t>
            </w:r>
          </w:p>
        </w:tc>
        <w:tc>
          <w:tcPr/>
          <w:p>
            <w:pPr>
              <w:pStyle w:val="Compact"/>
            </w:pPr>
            <w:r>
              <w:t xml:space="preserve">3.47</w:t>
            </w:r>
          </w:p>
        </w:tc>
        <w:tc>
          <w:tcPr/>
          <w:p>
            <w:pPr>
              <w:pStyle w:val="Compact"/>
            </w:pPr>
            <w:r>
              <w:t xml:space="preserve">2.53</w:t>
            </w:r>
          </w:p>
        </w:tc>
        <w:tc>
          <w:tcPr/>
          <w:p>
            <w:pPr>
              <w:pStyle w:val="Compact"/>
            </w:pPr>
            <w:r>
              <w:t xml:space="preserve">4.42</w:t>
            </w:r>
          </w:p>
        </w:tc>
        <w:tc>
          <w:tcPr/>
          <w:p>
            <w:pPr>
              <w:pStyle w:val="Compact"/>
            </w:pPr>
            <w:r>
              <w:t xml:space="preserve">4.63</w:t>
            </w:r>
          </w:p>
        </w:tc>
        <w:tc>
          <w:tcPr/>
          <w:p>
            <w:pPr>
              <w:pStyle w:val="Compact"/>
            </w:pPr>
            <w:r>
              <w:t xml:space="preserve">4.64</w:t>
            </w:r>
          </w:p>
        </w:tc>
        <w:tc>
          <w:tcPr/>
          <w:p>
            <w:pPr>
              <w:pStyle w:val="Compact"/>
            </w:pPr>
            <w:r>
              <w:t xml:space="preserve">14245.06</w:t>
            </w:r>
          </w:p>
        </w:tc>
        <w:tc>
          <w:tcPr/>
          <w:p>
            <w:pPr>
              <w:pStyle w:val="Compact"/>
            </w:pPr>
            <w:r>
              <w:t xml:space="preserve">503.43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7.00</w:t>
            </w:r>
          </w:p>
        </w:tc>
        <w:tc>
          <w:tcPr/>
          <w:p>
            <w:pPr>
              <w:pStyle w:val="Compact"/>
            </w:pPr>
            <w:r>
              <w:t xml:space="preserve">33.87</w:t>
            </w:r>
          </w:p>
        </w:tc>
        <w:tc>
          <w:tcPr/>
          <w:p>
            <w:pPr>
              <w:pStyle w:val="Compact"/>
            </w:pPr>
            <w:r>
              <w:t xml:space="preserve">57.16</w:t>
            </w:r>
          </w:p>
        </w:tc>
        <w:tc>
          <w:tcPr/>
          <w:p>
            <w:pPr>
              <w:pStyle w:val="Compact"/>
            </w:pPr>
            <w:r>
              <w:t xml:space="preserve">2.74</w:t>
            </w:r>
          </w:p>
        </w:tc>
        <w:tc>
          <w:tcPr/>
          <w:p>
            <w:pPr>
              <w:pStyle w:val="Compact"/>
            </w:pPr>
            <w:r>
              <w:t xml:space="preserve">3.50</w:t>
            </w:r>
          </w:p>
        </w:tc>
        <w:tc>
          <w:tcPr/>
          <w:p>
            <w:pPr>
              <w:pStyle w:val="Compact"/>
            </w:pPr>
            <w:r>
              <w:t xml:space="preserve">2.56</w:t>
            </w:r>
          </w:p>
        </w:tc>
        <w:tc>
          <w:tcPr/>
          <w:p>
            <w:pPr>
              <w:pStyle w:val="Compact"/>
            </w:pPr>
            <w:r>
              <w:t xml:space="preserve">4.45</w:t>
            </w:r>
          </w:p>
        </w:tc>
        <w:tc>
          <w:tcPr/>
          <w:p>
            <w:pPr>
              <w:pStyle w:val="Compact"/>
            </w:pPr>
            <w:r>
              <w:t xml:space="preserve">5.19</w:t>
            </w:r>
          </w:p>
        </w:tc>
        <w:tc>
          <w:tcPr/>
          <w:p>
            <w:pPr>
              <w:pStyle w:val="Compact"/>
            </w:pPr>
            <w:r>
              <w:t xml:space="preserve">6.00</w:t>
            </w:r>
          </w:p>
        </w:tc>
        <w:tc>
          <w:tcPr/>
          <w:p>
            <w:pPr>
              <w:pStyle w:val="Compact"/>
            </w:pPr>
            <w:r>
              <w:t xml:space="preserve">16972.80</w:t>
            </w:r>
          </w:p>
        </w:tc>
        <w:tc>
          <w:tcPr/>
          <w:p>
            <w:pPr>
              <w:pStyle w:val="Compact"/>
            </w:pPr>
            <w:r>
              <w:t xml:space="preserve">604.79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R04A</w:t>
            </w:r>
          </w:p>
        </w:tc>
        <w:tc>
          <w:tcPr/>
          <w:p>
            <w:pPr>
              <w:pStyle w:val="Compact"/>
            </w:pPr>
            <w:r>
              <w:t xml:space="preserve">7.10</w:t>
            </w:r>
          </w:p>
        </w:tc>
        <w:tc>
          <w:tcPr/>
          <w:p>
            <w:pPr>
              <w:pStyle w:val="Compact"/>
            </w:pPr>
            <w:r>
              <w:t xml:space="preserve">34.63</w:t>
            </w:r>
          </w:p>
        </w:tc>
        <w:tc>
          <w:tcPr/>
          <w:p>
            <w:pPr>
              <w:pStyle w:val="Compact"/>
            </w:pPr>
            <w:r>
              <w:t xml:space="preserve">58.33</w:t>
            </w:r>
          </w:p>
        </w:tc>
        <w:tc>
          <w:tcPr/>
          <w:p>
            <w:pPr>
              <w:pStyle w:val="Compact"/>
            </w:pPr>
            <w:r>
              <w:t xml:space="preserve">2.76</w:t>
            </w:r>
          </w:p>
        </w:tc>
        <w:tc>
          <w:tcPr/>
          <w:p>
            <w:pPr>
              <w:pStyle w:val="Compact"/>
            </w:pPr>
            <w:r>
              <w:t xml:space="preserve">3.52</w:t>
            </w:r>
          </w:p>
        </w:tc>
        <w:tc>
          <w:tcPr/>
          <w:p>
            <w:pPr>
              <w:pStyle w:val="Compact"/>
            </w:pPr>
            <w:r>
              <w:t xml:space="preserve">2.57</w:t>
            </w:r>
          </w:p>
        </w:tc>
        <w:tc>
          <w:tcPr/>
          <w:p>
            <w:pPr>
              <w:pStyle w:val="Compact"/>
            </w:pPr>
            <w:r>
              <w:t xml:space="preserve">4.48</w:t>
            </w:r>
          </w:p>
        </w:tc>
        <w:tc>
          <w:tcPr/>
          <w:p>
            <w:pPr>
              <w:pStyle w:val="Compact"/>
            </w:pPr>
            <w:r>
              <w:t xml:space="preserve">4.86</w:t>
            </w:r>
          </w:p>
        </w:tc>
        <w:tc>
          <w:tcPr/>
          <w:p>
            <w:pPr>
              <w:pStyle w:val="Compact"/>
            </w:pPr>
            <w:r>
              <w:t xml:space="preserve">4.96</w:t>
            </w:r>
          </w:p>
        </w:tc>
        <w:tc>
          <w:tcPr/>
          <w:p>
            <w:pPr>
              <w:pStyle w:val="Compact"/>
            </w:pPr>
            <w:r>
              <w:t xml:space="preserve">16615.42</w:t>
            </w:r>
          </w:p>
        </w:tc>
        <w:tc>
          <w:tcPr/>
          <w:p>
            <w:pPr>
              <w:pStyle w:val="Compact"/>
            </w:pPr>
            <w:r>
              <w:t xml:space="preserve">596.03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R04B</w:t>
            </w:r>
          </w:p>
        </w:tc>
        <w:tc>
          <w:tcPr/>
          <w:p>
            <w:pPr>
              <w:pStyle w:val="Compact"/>
            </w:pPr>
            <w:r>
              <w:t xml:space="preserve">15.10</w:t>
            </w:r>
          </w:p>
        </w:tc>
        <w:tc>
          <w:tcPr/>
          <w:p>
            <w:pPr>
              <w:pStyle w:val="Compact"/>
            </w:pPr>
            <w:r>
              <w:t xml:space="preserve">30.87</w:t>
            </w:r>
          </w:p>
        </w:tc>
        <w:tc>
          <w:tcPr/>
          <w:p>
            <w:pPr>
              <w:pStyle w:val="Compact"/>
            </w:pPr>
            <w:r>
              <w:t xml:space="preserve">47.71</w:t>
            </w:r>
          </w:p>
        </w:tc>
        <w:tc>
          <w:tcPr/>
          <w:p>
            <w:pPr>
              <w:pStyle w:val="Compact"/>
            </w:pPr>
            <w:r>
              <w:t xml:space="preserve">2.47</w:t>
            </w:r>
          </w:p>
        </w:tc>
        <w:tc>
          <w:tcPr/>
          <w:p>
            <w:pPr>
              <w:pStyle w:val="Compact"/>
            </w:pPr>
            <w:r>
              <w:t xml:space="preserve">3.13</w:t>
            </w:r>
          </w:p>
        </w:tc>
        <w:tc>
          <w:tcPr/>
          <w:p>
            <w:pPr>
              <w:pStyle w:val="Compact"/>
            </w:pPr>
            <w:r>
              <w:t xml:space="preserve">2.26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  <w:tc>
          <w:tcPr/>
          <w:p>
            <w:pPr>
              <w:pStyle w:val="Compact"/>
            </w:pPr>
            <w:r>
              <w:t xml:space="preserve">4.97</w:t>
            </w:r>
          </w:p>
        </w:tc>
        <w:tc>
          <w:tcPr/>
          <w:p>
            <w:pPr>
              <w:pStyle w:val="Compact"/>
            </w:pPr>
            <w:r>
              <w:t xml:space="preserve">6.44</w:t>
            </w:r>
          </w:p>
        </w:tc>
        <w:tc>
          <w:tcPr/>
          <w:p>
            <w:pPr>
              <w:pStyle w:val="Compact"/>
            </w:pPr>
            <w:r>
              <w:t xml:space="preserve">13367.69</w:t>
            </w:r>
          </w:p>
        </w:tc>
        <w:tc>
          <w:tcPr/>
          <w:p>
            <w:pPr>
              <w:pStyle w:val="Compact"/>
            </w:pPr>
            <w:r>
              <w:t xml:space="preserve">424.56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</w:t>
            </w:r>
          </w:p>
        </w:tc>
        <w:tc>
          <w:tcPr/>
          <w:p>
            <w:pPr>
              <w:pStyle w:val="Compact"/>
            </w:pPr>
            <w:r>
              <w:t xml:space="preserve">27.00</w:t>
            </w:r>
          </w:p>
        </w:tc>
        <w:tc>
          <w:tcPr/>
          <w:p>
            <w:pPr>
              <w:pStyle w:val="Compact"/>
            </w:pPr>
            <w:r>
              <w:t xml:space="preserve">33.90</w:t>
            </w:r>
          </w:p>
        </w:tc>
        <w:tc>
          <w:tcPr/>
          <w:p>
            <w:pPr>
              <w:pStyle w:val="Compact"/>
            </w:pPr>
            <w:r>
              <w:t xml:space="preserve">50.91</w:t>
            </w:r>
          </w:p>
        </w:tc>
        <w:tc>
          <w:tcPr/>
          <w:p>
            <w:pPr>
              <w:pStyle w:val="Compact"/>
            </w:pPr>
            <w:r>
              <w:t xml:space="preserve">2.61</w:t>
            </w:r>
          </w:p>
        </w:tc>
        <w:tc>
          <w:tcPr/>
          <w:p>
            <w:pPr>
              <w:pStyle w:val="Compact"/>
            </w:pPr>
            <w:r>
              <w:t xml:space="preserve">3.30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  <w:tc>
          <w:tcPr/>
          <w:p>
            <w:pPr>
              <w:pStyle w:val="Compact"/>
            </w:pPr>
            <w:r>
              <w:t xml:space="preserve">4.22</w:t>
            </w:r>
          </w:p>
        </w:tc>
        <w:tc>
          <w:tcPr/>
          <w:p>
            <w:pPr>
              <w:pStyle w:val="Compact"/>
            </w:pPr>
            <w:r>
              <w:t xml:space="preserve">5.52</w:t>
            </w:r>
          </w:p>
        </w:tc>
        <w:tc>
          <w:tcPr/>
          <w:p>
            <w:pPr>
              <w:pStyle w:val="Compact"/>
            </w:pPr>
            <w:r>
              <w:t xml:space="preserve">6.21</w:t>
            </w:r>
          </w:p>
        </w:tc>
        <w:tc>
          <w:tcPr/>
          <w:p>
            <w:pPr>
              <w:pStyle w:val="Compact"/>
            </w:pPr>
            <w:r>
              <w:t xml:space="preserve">15001.27</w:t>
            </w:r>
          </w:p>
        </w:tc>
        <w:tc>
          <w:tcPr/>
          <w:p>
            <w:pPr>
              <w:pStyle w:val="Compact"/>
            </w:pPr>
            <w:r>
              <w:t xml:space="preserve">502.69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</w:t>
            </w:r>
          </w:p>
        </w:tc>
        <w:tc>
          <w:tcPr/>
          <w:p>
            <w:pPr>
              <w:pStyle w:val="Compact"/>
            </w:pPr>
            <w:r>
              <w:t xml:space="preserve">14.20</w:t>
            </w:r>
          </w:p>
        </w:tc>
        <w:tc>
          <w:tcPr/>
          <w:p>
            <w:pPr>
              <w:pStyle w:val="Compact"/>
            </w:pPr>
            <w:r>
              <w:t xml:space="preserve">31.59</w:t>
            </w:r>
          </w:p>
        </w:tc>
        <w:tc>
          <w:tcPr/>
          <w:p>
            <w:pPr>
              <w:pStyle w:val="Compact"/>
            </w:pPr>
            <w:r>
              <w:t xml:space="preserve">51.36</w:t>
            </w:r>
          </w:p>
        </w:tc>
        <w:tc>
          <w:tcPr/>
          <w:p>
            <w:pPr>
              <w:pStyle w:val="Compact"/>
            </w:pPr>
            <w:r>
              <w:t xml:space="preserve">2.52</w:t>
            </w:r>
          </w:p>
        </w:tc>
        <w:tc>
          <w:tcPr/>
          <w:p>
            <w:pPr>
              <w:pStyle w:val="Compact"/>
            </w:pPr>
            <w:r>
              <w:t xml:space="preserve">3.20</w:t>
            </w:r>
          </w:p>
        </w:tc>
        <w:tc>
          <w:tcPr/>
          <w:p>
            <w:pPr>
              <w:pStyle w:val="Compact"/>
            </w:pPr>
            <w:r>
              <w:t xml:space="preserve">2.31</w:t>
            </w:r>
          </w:p>
        </w:tc>
        <w:tc>
          <w:tcPr/>
          <w:p>
            <w:pPr>
              <w:pStyle w:val="Compact"/>
            </w:pPr>
            <w:r>
              <w:t xml:space="preserve">4.08</w:t>
            </w:r>
          </w:p>
        </w:tc>
        <w:tc>
          <w:tcPr/>
          <w:p>
            <w:pPr>
              <w:pStyle w:val="Compact"/>
            </w:pPr>
            <w:r>
              <w:t xml:space="preserve">6.11</w:t>
            </w:r>
          </w:p>
        </w:tc>
        <w:tc>
          <w:tcPr/>
          <w:p>
            <w:pPr>
              <w:pStyle w:val="Compact"/>
            </w:pPr>
            <w:r>
              <w:t xml:space="preserve">7.48</w:t>
            </w:r>
          </w:p>
        </w:tc>
        <w:tc>
          <w:tcPr/>
          <w:p>
            <w:pPr>
              <w:pStyle w:val="Compact"/>
            </w:pPr>
            <w:r>
              <w:t xml:space="preserve">14705.23</w:t>
            </w:r>
          </w:p>
        </w:tc>
        <w:tc>
          <w:tcPr/>
          <w:p>
            <w:pPr>
              <w:pStyle w:val="Compact"/>
            </w:pPr>
            <w:r>
              <w:t xml:space="preserve">477.94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R07</w:t>
            </w:r>
          </w:p>
        </w:tc>
        <w:tc>
          <w:tcPr/>
          <w:p>
            <w:pPr>
              <w:pStyle w:val="Compact"/>
            </w:pPr>
            <w:r>
              <w:t xml:space="preserve">16.10</w:t>
            </w:r>
          </w:p>
        </w:tc>
        <w:tc>
          <w:tcPr/>
          <w:p>
            <w:pPr>
              <w:pStyle w:val="Compact"/>
            </w:pPr>
            <w:r>
              <w:t xml:space="preserve">25.88</w:t>
            </w:r>
          </w:p>
        </w:tc>
        <w:tc>
          <w:tcPr/>
          <w:p>
            <w:pPr>
              <w:pStyle w:val="Compact"/>
            </w:pPr>
            <w:r>
              <w:t xml:space="preserve">46.58</w:t>
            </w:r>
          </w:p>
        </w:tc>
        <w:tc>
          <w:tcPr/>
          <w:p>
            <w:pPr>
              <w:pStyle w:val="Compact"/>
            </w:pPr>
            <w:r>
              <w:t xml:space="preserve">2.05</w:t>
            </w:r>
          </w:p>
        </w:tc>
        <w:tc>
          <w:tcPr/>
          <w:p>
            <w:pPr>
              <w:pStyle w:val="Compact"/>
            </w:pPr>
            <w:r>
              <w:t xml:space="preserve">2.65</w:t>
            </w:r>
          </w:p>
        </w:tc>
        <w:tc>
          <w:tcPr/>
          <w:p>
            <w:pPr>
              <w:pStyle w:val="Compact"/>
            </w:pPr>
            <w:r>
              <w:t xml:space="preserve">1.94</w:t>
            </w:r>
          </w:p>
        </w:tc>
        <w:tc>
          <w:tcPr/>
          <w:p>
            <w:pPr>
              <w:pStyle w:val="Compact"/>
            </w:pPr>
            <w:r>
              <w:t xml:space="preserve">3.36</w:t>
            </w:r>
          </w:p>
        </w:tc>
        <w:tc>
          <w:tcPr/>
          <w:p>
            <w:pPr>
              <w:pStyle w:val="Compact"/>
            </w:pPr>
            <w:r>
              <w:t xml:space="preserve">5.45</w:t>
            </w:r>
          </w:p>
        </w:tc>
        <w:tc>
          <w:tcPr/>
          <w:p>
            <w:pPr>
              <w:pStyle w:val="Compact"/>
            </w:pPr>
            <w:r>
              <w:t xml:space="preserve">5.90</w:t>
            </w:r>
          </w:p>
        </w:tc>
        <w:tc>
          <w:tcPr/>
          <w:p>
            <w:pPr>
              <w:pStyle w:val="Compact"/>
            </w:pPr>
            <w:r>
              <w:t xml:space="preserve">15607.76</w:t>
            </w:r>
          </w:p>
        </w:tc>
        <w:tc>
          <w:tcPr/>
          <w:p>
            <w:pPr>
              <w:pStyle w:val="Compact"/>
            </w:pPr>
            <w:r>
              <w:t xml:space="preserve">418.92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R08</w:t>
            </w:r>
          </w:p>
        </w:tc>
        <w:tc>
          <w:tcPr/>
          <w:p>
            <w:pPr>
              <w:pStyle w:val="Compact"/>
            </w:pPr>
            <w:r>
              <w:t xml:space="preserve">30.70</w:t>
            </w:r>
          </w:p>
        </w:tc>
        <w:tc>
          <w:tcPr/>
          <w:p>
            <w:pPr>
              <w:pStyle w:val="Compact"/>
            </w:pPr>
            <w:r>
              <w:t xml:space="preserve">27.39</w:t>
            </w:r>
          </w:p>
        </w:tc>
        <w:tc>
          <w:tcPr/>
          <w:p>
            <w:pPr>
              <w:pStyle w:val="Compact"/>
            </w:pPr>
            <w:r>
              <w:t xml:space="preserve">47.66</w:t>
            </w:r>
          </w:p>
        </w:tc>
        <w:tc>
          <w:tcPr/>
          <w:p>
            <w:pPr>
              <w:pStyle w:val="Compact"/>
            </w:pPr>
            <w:r>
              <w:t xml:space="preserve">2.22</w:t>
            </w:r>
          </w:p>
        </w:tc>
        <w:tc>
          <w:tcPr/>
          <w:p>
            <w:pPr>
              <w:pStyle w:val="Compact"/>
            </w:pPr>
            <w:r>
              <w:t xml:space="preserve">2.85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  <w:tc>
          <w:tcPr/>
          <w:p>
            <w:pPr>
              <w:pStyle w:val="Compact"/>
            </w:pPr>
            <w:r>
              <w:t xml:space="preserve">3.62</w:t>
            </w:r>
          </w:p>
        </w:tc>
        <w:tc>
          <w:tcPr/>
          <w:p>
            <w:pPr>
              <w:pStyle w:val="Compact"/>
            </w:pPr>
            <w:r>
              <w:t xml:space="preserve">5.88</w:t>
            </w:r>
          </w:p>
        </w:tc>
        <w:tc>
          <w:tcPr/>
          <w:p>
            <w:pPr>
              <w:pStyle w:val="Compact"/>
            </w:pPr>
            <w:r>
              <w:t xml:space="preserve">6.80</w:t>
            </w:r>
          </w:p>
        </w:tc>
        <w:tc>
          <w:tcPr/>
          <w:p>
            <w:pPr>
              <w:pStyle w:val="Compact"/>
            </w:pPr>
            <w:r>
              <w:t xml:space="preserve">14206.73</w:t>
            </w:r>
          </w:p>
        </w:tc>
        <w:tc>
          <w:tcPr/>
          <w:p>
            <w:pPr>
              <w:pStyle w:val="Compact"/>
            </w:pPr>
            <w:r>
              <w:t xml:space="preserve">410.01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R09</w:t>
            </w:r>
          </w:p>
        </w:tc>
        <w:tc>
          <w:tcPr/>
          <w:p>
            <w:pPr>
              <w:pStyle w:val="Compact"/>
            </w:pPr>
            <w:r>
              <w:t xml:space="preserve">32.70</w:t>
            </w:r>
          </w:p>
        </w:tc>
        <w:tc>
          <w:tcPr/>
          <w:p>
            <w:pPr>
              <w:pStyle w:val="Compact"/>
            </w:pPr>
            <w:r>
              <w:t xml:space="preserve">29.38</w:t>
            </w:r>
          </w:p>
        </w:tc>
        <w:tc>
          <w:tcPr/>
          <w:p>
            <w:pPr>
              <w:pStyle w:val="Compact"/>
            </w:pPr>
            <w:r>
              <w:t xml:space="preserve">49.95</w:t>
            </w:r>
          </w:p>
        </w:tc>
        <w:tc>
          <w:tcPr/>
          <w:p>
            <w:pPr>
              <w:pStyle w:val="Compact"/>
            </w:pPr>
            <w:r>
              <w:t xml:space="preserve">2.39</w:t>
            </w:r>
          </w:p>
        </w:tc>
        <w:tc>
          <w:tcPr/>
          <w:p>
            <w:pPr>
              <w:pStyle w:val="Compact"/>
            </w:pPr>
            <w:r>
              <w:t xml:space="preserve">3.07</w:t>
            </w:r>
          </w:p>
        </w:tc>
        <w:tc>
          <w:tcPr/>
          <w:p>
            <w:pPr>
              <w:pStyle w:val="Compact"/>
            </w:pPr>
            <w:r>
              <w:t xml:space="preserve">2.23</w:t>
            </w:r>
          </w:p>
        </w:tc>
        <w:tc>
          <w:tcPr/>
          <w:p>
            <w:pPr>
              <w:pStyle w:val="Compact"/>
            </w:pPr>
            <w:r>
              <w:t xml:space="preserve">3.91</w:t>
            </w:r>
          </w:p>
        </w:tc>
        <w:tc>
          <w:tcPr/>
          <w:p>
            <w:pPr>
              <w:pStyle w:val="Compact"/>
            </w:pPr>
            <w:r>
              <w:t xml:space="preserve">5.37</w:t>
            </w:r>
          </w:p>
        </w:tc>
        <w:tc>
          <w:tcPr/>
          <w:p>
            <w:pPr>
              <w:pStyle w:val="Compact"/>
            </w:pPr>
            <w:r>
              <w:t xml:space="preserve">7.07</w:t>
            </w:r>
          </w:p>
        </w:tc>
        <w:tc>
          <w:tcPr/>
          <w:p>
            <w:pPr>
              <w:pStyle w:val="Compact"/>
            </w:pPr>
            <w:r>
              <w:t xml:space="preserve">14678.19</w:t>
            </w:r>
          </w:p>
        </w:tc>
        <w:tc>
          <w:tcPr/>
          <w:p>
            <w:pPr>
              <w:pStyle w:val="Compact"/>
            </w:pPr>
            <w:r>
              <w:t xml:space="preserve">456.87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23.10</w:t>
            </w:r>
          </w:p>
        </w:tc>
        <w:tc>
          <w:tcPr/>
          <w:p>
            <w:pPr>
              <w:pStyle w:val="Compact"/>
            </w:pPr>
            <w:r>
              <w:t xml:space="preserve">31.72</w:t>
            </w:r>
          </w:p>
        </w:tc>
        <w:tc>
          <w:tcPr/>
          <w:p>
            <w:pPr>
              <w:pStyle w:val="Compact"/>
            </w:pPr>
            <w:r>
              <w:t xml:space="preserve">48.89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3.17</w:t>
            </w:r>
          </w:p>
        </w:tc>
        <w:tc>
          <w:tcPr/>
          <w:p>
            <w:pPr>
              <w:pStyle w:val="Compact"/>
            </w:pPr>
            <w:r>
              <w:t xml:space="preserve">2.28</w:t>
            </w:r>
          </w:p>
        </w:tc>
        <w:tc>
          <w:tcPr/>
          <w:p>
            <w:pPr>
              <w:pStyle w:val="Compact"/>
            </w:pPr>
            <w:r>
              <w:t xml:space="preserve">4.06</w:t>
            </w:r>
          </w:p>
        </w:tc>
        <w:tc>
          <w:tcPr/>
          <w:p>
            <w:pPr>
              <w:pStyle w:val="Compact"/>
            </w:pPr>
            <w:r>
              <w:t xml:space="preserve">4.59</w:t>
            </w:r>
          </w:p>
        </w:tc>
        <w:tc>
          <w:tcPr/>
          <w:p>
            <w:pPr>
              <w:pStyle w:val="Compact"/>
            </w:pPr>
            <w:r>
              <w:t xml:space="preserve">5.30</w:t>
            </w:r>
          </w:p>
        </w:tc>
        <w:tc>
          <w:tcPr/>
          <w:p>
            <w:pPr>
              <w:pStyle w:val="Compact"/>
            </w:pPr>
            <w:r>
              <w:t xml:space="preserve">14717.48</w:t>
            </w:r>
          </w:p>
        </w:tc>
        <w:tc>
          <w:tcPr/>
          <w:p>
            <w:pPr>
              <w:pStyle w:val="Compact"/>
            </w:pPr>
            <w:r>
              <w:t xml:space="preserve">473.94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t xml:space="preserve">19.10</w:t>
            </w:r>
          </w:p>
        </w:tc>
        <w:tc>
          <w:tcPr/>
          <w:p>
            <w:pPr>
              <w:pStyle w:val="Compact"/>
            </w:pPr>
            <w:r>
              <w:t xml:space="preserve">29.33</w:t>
            </w:r>
          </w:p>
        </w:tc>
        <w:tc>
          <w:tcPr/>
          <w:p>
            <w:pPr>
              <w:pStyle w:val="Compact"/>
            </w:pPr>
            <w:r>
              <w:t xml:space="preserve">46.93</w:t>
            </w:r>
          </w:p>
        </w:tc>
        <w:tc>
          <w:tcPr/>
          <w:p>
            <w:pPr>
              <w:pStyle w:val="Compact"/>
            </w:pPr>
            <w:r>
              <w:t xml:space="preserve">2.33</w:t>
            </w:r>
          </w:p>
        </w:tc>
        <w:tc>
          <w:tcPr/>
          <w:p>
            <w:pPr>
              <w:pStyle w:val="Compact"/>
            </w:pPr>
            <w:r>
              <w:t xml:space="preserve">2.97</w:t>
            </w:r>
          </w:p>
        </w:tc>
        <w:tc>
          <w:tcPr/>
          <w:p>
            <w:pPr>
              <w:pStyle w:val="Compact"/>
            </w:pPr>
            <w:r>
              <w:t xml:space="preserve">2.14</w:t>
            </w:r>
          </w:p>
        </w:tc>
        <w:tc>
          <w:tcPr/>
          <w:p>
            <w:pPr>
              <w:pStyle w:val="Compact"/>
            </w:pPr>
            <w:r>
              <w:t xml:space="preserve">3.79</w:t>
            </w:r>
          </w:p>
        </w:tc>
        <w:tc>
          <w:tcPr/>
          <w:p>
            <w:pPr>
              <w:pStyle w:val="Compact"/>
            </w:pPr>
            <w:r>
              <w:t xml:space="preserve">6.27</w:t>
            </w:r>
          </w:p>
        </w:tc>
        <w:tc>
          <w:tcPr/>
          <w:p>
            <w:pPr>
              <w:pStyle w:val="Compact"/>
            </w:pPr>
            <w:r>
              <w:t xml:space="preserve">8.52</w:t>
            </w:r>
          </w:p>
        </w:tc>
        <w:tc>
          <w:tcPr/>
          <w:p>
            <w:pPr>
              <w:pStyle w:val="Compact"/>
            </w:pPr>
            <w:r>
              <w:t xml:space="preserve">13831.51</w:t>
            </w:r>
          </w:p>
        </w:tc>
        <w:tc>
          <w:tcPr/>
          <w:p>
            <w:pPr>
              <w:pStyle w:val="Compact"/>
            </w:pPr>
            <w:r>
              <w:t xml:space="preserve">416.51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t xml:space="preserve">27.30</w:t>
            </w:r>
          </w:p>
        </w:tc>
        <w:tc>
          <w:tcPr/>
          <w:p>
            <w:pPr>
              <w:pStyle w:val="Compact"/>
            </w:pPr>
            <w:r>
              <w:t xml:space="preserve">29.62</w:t>
            </w:r>
          </w:p>
        </w:tc>
        <w:tc>
          <w:tcPr/>
          <w:p>
            <w:pPr>
              <w:pStyle w:val="Compact"/>
            </w:pPr>
            <w:r>
              <w:t xml:space="preserve">47.08</w:t>
            </w:r>
          </w:p>
        </w:tc>
        <w:tc>
          <w:tcPr/>
          <w:p>
            <w:pPr>
              <w:pStyle w:val="Compact"/>
            </w:pPr>
            <w:r>
              <w:t xml:space="preserve">2.36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  <w:tc>
          <w:tcPr/>
          <w:p>
            <w:pPr>
              <w:pStyle w:val="Compact"/>
            </w:pPr>
            <w:r>
              <w:t xml:space="preserve">2.16</w:t>
            </w:r>
          </w:p>
        </w:tc>
        <w:tc>
          <w:tcPr/>
          <w:p>
            <w:pPr>
              <w:pStyle w:val="Compact"/>
            </w:pPr>
            <w:r>
              <w:t xml:space="preserve">3.84</w:t>
            </w:r>
          </w:p>
        </w:tc>
        <w:tc>
          <w:tcPr/>
          <w:p>
            <w:pPr>
              <w:pStyle w:val="Compact"/>
            </w:pPr>
            <w:r>
              <w:t xml:space="preserve">5.62</w:t>
            </w:r>
          </w:p>
        </w:tc>
        <w:tc>
          <w:tcPr/>
          <w:p>
            <w:pPr>
              <w:pStyle w:val="Compact"/>
            </w:pPr>
            <w:r>
              <w:t xml:space="preserve">6.10</w:t>
            </w:r>
          </w:p>
        </w:tc>
        <w:tc>
          <w:tcPr/>
          <w:p>
            <w:pPr>
              <w:pStyle w:val="Compact"/>
            </w:pPr>
            <w:r>
              <w:t xml:space="preserve">12816.81</w:t>
            </w:r>
          </w:p>
        </w:tc>
        <w:tc>
          <w:tcPr/>
          <w:p>
            <w:pPr>
              <w:pStyle w:val="Compact"/>
            </w:pPr>
            <w:r>
              <w:t xml:space="preserve">390.13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R13</w:t>
            </w:r>
          </w:p>
        </w:tc>
        <w:tc>
          <w:tcPr/>
          <w:p>
            <w:pPr>
              <w:pStyle w:val="Compact"/>
            </w:pPr>
            <w:r>
              <w:t xml:space="preserve">30.50</w:t>
            </w:r>
          </w:p>
        </w:tc>
        <w:tc>
          <w:tcPr/>
          <w:p>
            <w:pPr>
              <w:pStyle w:val="Compact"/>
            </w:pPr>
            <w:r>
              <w:t xml:space="preserve">31.13</w:t>
            </w:r>
          </w:p>
        </w:tc>
        <w:tc>
          <w:tcPr/>
          <w:p>
            <w:pPr>
              <w:pStyle w:val="Compact"/>
            </w:pPr>
            <w:r>
              <w:t xml:space="preserve">49.98</w:t>
            </w:r>
          </w:p>
        </w:tc>
        <w:tc>
          <w:tcPr/>
          <w:p>
            <w:pPr>
              <w:pStyle w:val="Compact"/>
            </w:pPr>
            <w:r>
              <w:t xml:space="preserve">2.44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t xml:space="preserve">2.25</w:t>
            </w:r>
          </w:p>
        </w:tc>
        <w:tc>
          <w:tcPr/>
          <w:p>
            <w:pPr>
              <w:pStyle w:val="Compact"/>
            </w:pPr>
            <w:r>
              <w:t xml:space="preserve">3.96</w:t>
            </w:r>
          </w:p>
        </w:tc>
        <w:tc>
          <w:tcPr/>
          <w:p>
            <w:pPr>
              <w:pStyle w:val="Compact"/>
            </w:pPr>
            <w:r>
              <w:t xml:space="preserve">6.19</w:t>
            </w:r>
          </w:p>
        </w:tc>
        <w:tc>
          <w:tcPr/>
          <w:p>
            <w:pPr>
              <w:pStyle w:val="Compact"/>
            </w:pPr>
            <w:r>
              <w:t xml:space="preserve">7.10</w:t>
            </w:r>
          </w:p>
        </w:tc>
        <w:tc>
          <w:tcPr/>
          <w:p>
            <w:pPr>
              <w:pStyle w:val="Compact"/>
            </w:pPr>
            <w:r>
              <w:t xml:space="preserve">12963.62</w:t>
            </w:r>
          </w:p>
        </w:tc>
        <w:tc>
          <w:tcPr/>
          <w:p>
            <w:pPr>
              <w:pStyle w:val="Compact"/>
            </w:pPr>
            <w:r>
              <w:t xml:space="preserve">408.87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BARMM</w:t>
            </w:r>
          </w:p>
        </w:tc>
        <w:tc>
          <w:tcPr/>
          <w:p>
            <w:pPr>
              <w:pStyle w:val="Compact"/>
            </w:pPr>
            <w:r>
              <w:t xml:space="preserve">60.40</w:t>
            </w:r>
          </w:p>
        </w:tc>
        <w:tc>
          <w:tcPr/>
          <w:p>
            <w:pPr>
              <w:pStyle w:val="Compact"/>
            </w:pPr>
            <w:r>
              <w:t xml:space="preserve">33.48</w:t>
            </w:r>
          </w:p>
        </w:tc>
        <w:tc>
          <w:tcPr/>
          <w:p>
            <w:pPr>
              <w:pStyle w:val="Compact"/>
            </w:pPr>
            <w:r>
              <w:t xml:space="preserve">52.62</w:t>
            </w:r>
          </w:p>
        </w:tc>
        <w:tc>
          <w:tcPr/>
          <w:p>
            <w:pPr>
              <w:pStyle w:val="Compact"/>
            </w:pPr>
            <w:r>
              <w:t xml:space="preserve">2.60</w:t>
            </w:r>
          </w:p>
        </w:tc>
        <w:tc>
          <w:tcPr/>
          <w:p>
            <w:pPr>
              <w:pStyle w:val="Compact"/>
            </w:pPr>
            <w:r>
              <w:t xml:space="preserve">3.30</w:t>
            </w:r>
          </w:p>
        </w:tc>
        <w:tc>
          <w:tcPr/>
          <w:p>
            <w:pPr>
              <w:pStyle w:val="Compact"/>
            </w:pPr>
            <w:r>
              <w:t xml:space="preserve">2.38</w:t>
            </w:r>
          </w:p>
        </w:tc>
        <w:tc>
          <w:tcPr/>
          <w:p>
            <w:pPr>
              <w:pStyle w:val="Compact"/>
            </w:pPr>
            <w:r>
              <w:t xml:space="preserve">4.21</w:t>
            </w:r>
          </w:p>
        </w:tc>
        <w:tc>
          <w:tcPr/>
          <w:p>
            <w:pPr>
              <w:pStyle w:val="Compact"/>
            </w:pPr>
            <w:r>
              <w:t xml:space="preserve">7.67</w:t>
            </w:r>
          </w:p>
        </w:tc>
        <w:tc>
          <w:tcPr/>
          <w:p>
            <w:pPr>
              <w:pStyle w:val="Compact"/>
            </w:pPr>
            <w:r>
              <w:t xml:space="preserve">7.88</w:t>
            </w:r>
          </w:p>
        </w:tc>
        <w:tc>
          <w:tcPr/>
          <w:p>
            <w:pPr>
              <w:pStyle w:val="Compact"/>
            </w:pPr>
            <w:r>
              <w:t xml:space="preserve">13242.96</w:t>
            </w:r>
          </w:p>
        </w:tc>
        <w:tc>
          <w:tcPr/>
          <w:p>
            <w:pPr>
              <w:pStyle w:val="Compact"/>
            </w:pPr>
            <w:r>
              <w:t xml:space="preserve">444.02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  <w:r>
              <w:t xml:space="preserve">16.70</w:t>
            </w:r>
          </w:p>
        </w:tc>
        <w:tc>
          <w:tcPr/>
          <w:p>
            <w:pPr>
              <w:pStyle w:val="Compact"/>
            </w:pPr>
            <w:r>
              <w:t xml:space="preserve">32.50</w:t>
            </w:r>
          </w:p>
        </w:tc>
        <w:tc>
          <w:tcPr/>
          <w:p>
            <w:pPr>
              <w:pStyle w:val="Compact"/>
            </w:pPr>
            <w:r>
              <w:t xml:space="preserve">53.74</w:t>
            </w:r>
          </w:p>
        </w:tc>
        <w:tc>
          <w:tcPr/>
          <w:p>
            <w:pPr>
              <w:pStyle w:val="Compact"/>
            </w:pPr>
            <w:r>
              <w:t xml:space="preserve">2.55</w:t>
            </w:r>
          </w:p>
        </w:tc>
        <w:tc>
          <w:tcPr/>
          <w:p>
            <w:pPr>
              <w:pStyle w:val="Compact"/>
            </w:pPr>
            <w:r>
              <w:t xml:space="preserve">3.13</w:t>
            </w:r>
          </w:p>
        </w:tc>
        <w:tc>
          <w:tcPr/>
          <w:p>
            <w:pPr>
              <w:pStyle w:val="Compact"/>
            </w:pPr>
            <w:r>
              <w:t xml:space="preserve">2.16</w:t>
            </w:r>
          </w:p>
        </w:tc>
        <w:tc>
          <w:tcPr/>
          <w:p>
            <w:pPr>
              <w:pStyle w:val="Compact"/>
            </w:pPr>
            <w:r>
              <w:t xml:space="preserve">4.10</w:t>
            </w:r>
          </w:p>
        </w:tc>
        <w:tc>
          <w:tcPr/>
          <w:p>
            <w:pPr>
              <w:pStyle w:val="Compact"/>
            </w:pPr>
            <w:r>
              <w:t xml:space="preserve">4.81</w:t>
            </w:r>
          </w:p>
        </w:tc>
        <w:tc>
          <w:tcPr/>
          <w:p>
            <w:pPr>
              <w:pStyle w:val="Compact"/>
            </w:pPr>
            <w:r>
              <w:t xml:space="preserve">5.98</w:t>
            </w:r>
          </w:p>
        </w:tc>
        <w:tc>
          <w:tcPr/>
          <w:p>
            <w:pPr>
              <w:pStyle w:val="Compact"/>
            </w:pPr>
            <w:r>
              <w:t xml:space="preserve">14714.11</w:t>
            </w:r>
          </w:p>
        </w:tc>
        <w:tc>
          <w:tcPr/>
          <w:p>
            <w:pPr>
              <w:pStyle w:val="Compact"/>
            </w:pPr>
            <w:r>
              <w:t xml:space="preserve">467.46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</w:tbl>
    <w:bookmarkEnd w:id="49"/>
    <w:bookmarkStart w:id="50" w:name="X92c4e77521fc0a97a4213d1717891dcd84ec249"/>
    <w:p>
      <w:pPr>
        <w:pStyle w:val="Heading2"/>
      </w:pPr>
      <w:r>
        <w:t xml:space="preserve">5.3 E4 mechanism: household fuels, fares and cereals (2013–2026)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coicop</w:t>
            </w:r>
          </w:p>
        </w:tc>
        <w:tc>
          <w:tcPr/>
          <w:p>
            <w:pPr>
              <w:pStyle w:val="Compact"/>
            </w:pPr>
            <w:r>
              <w:t xml:space="preserve">basket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</w:t>
            </w:r>
          </w:p>
        </w:tc>
        <w:tc>
          <w:tcPr/>
          <w:p>
            <w:pPr>
              <w:pStyle w:val="Compact"/>
            </w:pPr>
            <w:r>
              <w:t xml:space="preserve">04.5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0.2492</w:t>
            </w:r>
          </w:p>
        </w:tc>
        <w:tc>
          <w:tcPr/>
          <w:p>
            <w:pPr>
              <w:pStyle w:val="Compact"/>
            </w:pPr>
            <w:r>
              <w:t xml:space="preserve">0.0344</w:t>
            </w:r>
          </w:p>
        </w:tc>
        <w:tc>
          <w:tcPr/>
          <w:p>
            <w:pPr>
              <w:pStyle w:val="Compact"/>
            </w:pPr>
            <w:r>
              <w:t xml:space="preserve">6.7427</w:t>
            </w:r>
          </w:p>
        </w:tc>
        <w:tc>
          <w:tcPr/>
          <w:p>
            <w:pPr>
              <w:pStyle w:val="Compact"/>
            </w:pPr>
            <w:r>
              <w:t xml:space="preserve">0.0168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</w:t>
            </w:r>
          </w:p>
        </w:tc>
        <w:tc>
          <w:tcPr/>
          <w:p>
            <w:pPr>
              <w:pStyle w:val="Compact"/>
            </w:pPr>
            <w:r>
              <w:t xml:space="preserve">04.5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0.4240</w:t>
            </w:r>
          </w:p>
        </w:tc>
        <w:tc>
          <w:tcPr/>
          <w:p>
            <w:pPr>
              <w:pStyle w:val="Compact"/>
            </w:pPr>
            <w:r>
              <w:t xml:space="preserve">0.0383</w:t>
            </w:r>
          </w:p>
        </w:tc>
        <w:tc>
          <w:tcPr/>
          <w:p>
            <w:pPr>
              <w:pStyle w:val="Compact"/>
            </w:pPr>
            <w:r>
              <w:t xml:space="preserve">6.7427</w:t>
            </w:r>
          </w:p>
        </w:tc>
        <w:tc>
          <w:tcPr/>
          <w:p>
            <w:pPr>
              <w:pStyle w:val="Compact"/>
            </w:pPr>
            <w:r>
              <w:t xml:space="preserve">0.0286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</w:t>
            </w:r>
          </w:p>
        </w:tc>
        <w:tc>
          <w:tcPr/>
          <w:p>
            <w:pPr>
              <w:pStyle w:val="Compact"/>
            </w:pPr>
            <w:r>
              <w:t xml:space="preserve">04.5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0.1904</w:t>
            </w:r>
          </w:p>
        </w:tc>
        <w:tc>
          <w:tcPr/>
          <w:p>
            <w:pPr>
              <w:pStyle w:val="Compact"/>
            </w:pPr>
            <w:r>
              <w:t xml:space="preserve">0.0395</w:t>
            </w:r>
          </w:p>
        </w:tc>
        <w:tc>
          <w:tcPr/>
          <w:p>
            <w:pPr>
              <w:pStyle w:val="Compact"/>
            </w:pPr>
            <w:r>
              <w:t xml:space="preserve">10.1108</w:t>
            </w:r>
          </w:p>
        </w:tc>
        <w:tc>
          <w:tcPr/>
          <w:p>
            <w:pPr>
              <w:pStyle w:val="Compact"/>
            </w:pPr>
            <w:r>
              <w:t xml:space="preserve">0.0193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</w:t>
            </w:r>
          </w:p>
        </w:tc>
        <w:tc>
          <w:tcPr/>
          <w:p>
            <w:pPr>
              <w:pStyle w:val="Compact"/>
            </w:pPr>
            <w:r>
              <w:t xml:space="preserve">04.5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0.2940</w:t>
            </w:r>
          </w:p>
        </w:tc>
        <w:tc>
          <w:tcPr/>
          <w:p>
            <w:pPr>
              <w:pStyle w:val="Compact"/>
            </w:pPr>
            <w:r>
              <w:t xml:space="preserve">0.0503</w:t>
            </w:r>
          </w:p>
        </w:tc>
        <w:tc>
          <w:tcPr/>
          <w:p>
            <w:pPr>
              <w:pStyle w:val="Compact"/>
            </w:pPr>
            <w:r>
              <w:t xml:space="preserve">10.1108</w:t>
            </w:r>
          </w:p>
        </w:tc>
        <w:tc>
          <w:tcPr/>
          <w:p>
            <w:pPr>
              <w:pStyle w:val="Compact"/>
            </w:pPr>
            <w:r>
              <w:t xml:space="preserve">0.0297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e0452</w:t>
            </w:r>
          </w:p>
        </w:tc>
        <w:tc>
          <w:tcPr/>
          <w:p>
            <w:pPr>
              <w:pStyle w:val="Compact"/>
            </w:pPr>
            <w:r>
              <w:t xml:space="preserve">04.5.2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0.5324</w:t>
            </w:r>
          </w:p>
        </w:tc>
        <w:tc>
          <w:tcPr/>
          <w:p>
            <w:pPr>
              <w:pStyle w:val="Compact"/>
            </w:pPr>
            <w:r>
              <w:t xml:space="preserve">0.1707</w:t>
            </w:r>
          </w:p>
        </w:tc>
        <w:tc>
          <w:tcPr/>
          <w:p>
            <w:pPr>
              <w:pStyle w:val="Compact"/>
            </w:pPr>
            <w:r>
              <w:t xml:space="preserve">1.2732</w:t>
            </w:r>
          </w:p>
        </w:tc>
        <w:tc>
          <w:tcPr/>
          <w:p>
            <w:pPr>
              <w:pStyle w:val="Compact"/>
            </w:pPr>
            <w:r>
              <w:t xml:space="preserve">0.0068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e0452</w:t>
            </w:r>
          </w:p>
        </w:tc>
        <w:tc>
          <w:tcPr/>
          <w:p>
            <w:pPr>
              <w:pStyle w:val="Compact"/>
            </w:pPr>
            <w:r>
              <w:t xml:space="preserve">04.5.2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0.7297</w:t>
            </w:r>
          </w:p>
        </w:tc>
        <w:tc>
          <w:tcPr/>
          <w:p>
            <w:pPr>
              <w:pStyle w:val="Compact"/>
            </w:pPr>
            <w:r>
              <w:t xml:space="preserve">0.1524</w:t>
            </w:r>
          </w:p>
        </w:tc>
        <w:tc>
          <w:tcPr/>
          <w:p>
            <w:pPr>
              <w:pStyle w:val="Compact"/>
            </w:pPr>
            <w:r>
              <w:t xml:space="preserve">1.2732</w:t>
            </w:r>
          </w:p>
        </w:tc>
        <w:tc>
          <w:tcPr/>
          <w:p>
            <w:pPr>
              <w:pStyle w:val="Compact"/>
            </w:pPr>
            <w:r>
              <w:t xml:space="preserve">0.0093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e0452</w:t>
            </w:r>
          </w:p>
        </w:tc>
        <w:tc>
          <w:tcPr/>
          <w:p>
            <w:pPr>
              <w:pStyle w:val="Compact"/>
            </w:pPr>
            <w:r>
              <w:t xml:space="preserve">04.5.2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0.5147</w:t>
            </w:r>
          </w:p>
        </w:tc>
        <w:tc>
          <w:tcPr/>
          <w:p>
            <w:pPr>
              <w:pStyle w:val="Compact"/>
            </w:pPr>
            <w:r>
              <w:t xml:space="preserve">0.1655</w:t>
            </w:r>
          </w:p>
        </w:tc>
        <w:tc>
          <w:tcPr/>
          <w:p>
            <w:pPr>
              <w:pStyle w:val="Compact"/>
            </w:pPr>
            <w:r>
              <w:t xml:space="preserve">1.3312</w:t>
            </w:r>
          </w:p>
        </w:tc>
        <w:tc>
          <w:tcPr/>
          <w:p>
            <w:pPr>
              <w:pStyle w:val="Compact"/>
            </w:pPr>
            <w:r>
              <w:t xml:space="preserve">0.0069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e0452</w:t>
            </w:r>
          </w:p>
        </w:tc>
        <w:tc>
          <w:tcPr/>
          <w:p>
            <w:pPr>
              <w:pStyle w:val="Compact"/>
            </w:pPr>
            <w:r>
              <w:t xml:space="preserve">04.5.2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0.7217</w:t>
            </w:r>
          </w:p>
        </w:tc>
        <w:tc>
          <w:tcPr/>
          <w:p>
            <w:pPr>
              <w:pStyle w:val="Compact"/>
            </w:pPr>
            <w:r>
              <w:t xml:space="preserve">0.1476</w:t>
            </w:r>
          </w:p>
        </w:tc>
        <w:tc>
          <w:tcPr/>
          <w:p>
            <w:pPr>
              <w:pStyle w:val="Compact"/>
            </w:pPr>
            <w:r>
              <w:t xml:space="preserve">1.3312</w:t>
            </w:r>
          </w:p>
        </w:tc>
        <w:tc>
          <w:tcPr/>
          <w:p>
            <w:pPr>
              <w:pStyle w:val="Compact"/>
            </w:pPr>
            <w:r>
              <w:t xml:space="preserve">0.0096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e0453</w:t>
            </w:r>
          </w:p>
        </w:tc>
        <w:tc>
          <w:tcPr/>
          <w:p>
            <w:pPr>
              <w:pStyle w:val="Compact"/>
            </w:pPr>
            <w:r>
              <w:t xml:space="preserve">04.5.3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1.0952</w:t>
            </w:r>
          </w:p>
        </w:tc>
        <w:tc>
          <w:tcPr/>
          <w:p>
            <w:pPr>
              <w:pStyle w:val="Compact"/>
            </w:pPr>
            <w:r>
              <w:t xml:space="preserve">0.1063</w:t>
            </w:r>
          </w:p>
        </w:tc>
        <w:tc>
          <w:tcPr/>
          <w:p>
            <w:pPr>
              <w:pStyle w:val="Compact"/>
            </w:pPr>
            <w:r>
              <w:t xml:space="preserve">0.0432</w:t>
            </w:r>
          </w:p>
        </w:tc>
        <w:tc>
          <w:tcPr/>
          <w:p>
            <w:pPr>
              <w:pStyle w:val="Compact"/>
            </w:pPr>
            <w:r>
              <w:t xml:space="preserve">0.0005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e0453</w:t>
            </w:r>
          </w:p>
        </w:tc>
        <w:tc>
          <w:tcPr/>
          <w:p>
            <w:pPr>
              <w:pStyle w:val="Compact"/>
            </w:pPr>
            <w:r>
              <w:t xml:space="preserve">04.5.3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1.1520</w:t>
            </w:r>
          </w:p>
        </w:tc>
        <w:tc>
          <w:tcPr/>
          <w:p>
            <w:pPr>
              <w:pStyle w:val="Compact"/>
            </w:pPr>
            <w:r>
              <w:t xml:space="preserve">0.1140</w:t>
            </w:r>
          </w:p>
        </w:tc>
        <w:tc>
          <w:tcPr/>
          <w:p>
            <w:pPr>
              <w:pStyle w:val="Compact"/>
            </w:pPr>
            <w:r>
              <w:t xml:space="preserve">0.0432</w:t>
            </w:r>
          </w:p>
        </w:tc>
        <w:tc>
          <w:tcPr/>
          <w:p>
            <w:pPr>
              <w:pStyle w:val="Compact"/>
            </w:pPr>
            <w:r>
              <w:t xml:space="preserve">0.0005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e0453</w:t>
            </w:r>
          </w:p>
        </w:tc>
        <w:tc>
          <w:tcPr/>
          <w:p>
            <w:pPr>
              <w:pStyle w:val="Compact"/>
            </w:pPr>
            <w:r>
              <w:t xml:space="preserve">04.5.3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1.0836</w:t>
            </w:r>
          </w:p>
        </w:tc>
        <w:tc>
          <w:tcPr/>
          <w:p>
            <w:pPr>
              <w:pStyle w:val="Compact"/>
            </w:pPr>
            <w:r>
              <w:t xml:space="preserve">0.0941</w:t>
            </w:r>
          </w:p>
        </w:tc>
        <w:tc>
          <w:tcPr/>
          <w:p>
            <w:pPr>
              <w:pStyle w:val="Compact"/>
            </w:pPr>
            <w:r>
              <w:t xml:space="preserve">0.2699</w:t>
            </w:r>
          </w:p>
        </w:tc>
        <w:tc>
          <w:tcPr/>
          <w:p>
            <w:pPr>
              <w:pStyle w:val="Compact"/>
            </w:pPr>
            <w:r>
              <w:t xml:space="preserve">0.0029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e0453</w:t>
            </w:r>
          </w:p>
        </w:tc>
        <w:tc>
          <w:tcPr/>
          <w:p>
            <w:pPr>
              <w:pStyle w:val="Compact"/>
            </w:pPr>
            <w:r>
              <w:t xml:space="preserve">04.5.3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1.1109</w:t>
            </w:r>
          </w:p>
        </w:tc>
        <w:tc>
          <w:tcPr/>
          <w:p>
            <w:pPr>
              <w:pStyle w:val="Compact"/>
            </w:pPr>
            <w:r>
              <w:t xml:space="preserve">0.1072</w:t>
            </w:r>
          </w:p>
        </w:tc>
        <w:tc>
          <w:tcPr/>
          <w:p>
            <w:pPr>
              <w:pStyle w:val="Compact"/>
            </w:pPr>
            <w:r>
              <w:t xml:space="preserve">0.2699</w:t>
            </w:r>
          </w:p>
        </w:tc>
        <w:tc>
          <w:tcPr/>
          <w:p>
            <w:pPr>
              <w:pStyle w:val="Compact"/>
            </w:pPr>
            <w:r>
              <w:t xml:space="preserve">0.0030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e0454</w:t>
            </w:r>
          </w:p>
        </w:tc>
        <w:tc>
          <w:tcPr/>
          <w:p>
            <w:pPr>
              <w:pStyle w:val="Compact"/>
            </w:pPr>
            <w:r>
              <w:t xml:space="preserve">04.5.4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0.0289</w:t>
            </w:r>
          </w:p>
        </w:tc>
        <w:tc>
          <w:tcPr/>
          <w:p>
            <w:pPr>
              <w:pStyle w:val="Compact"/>
            </w:pPr>
            <w:r>
              <w:t xml:space="preserve">0.0205</w:t>
            </w:r>
          </w:p>
        </w:tc>
        <w:tc>
          <w:tcPr/>
          <w:p>
            <w:pPr>
              <w:pStyle w:val="Compact"/>
            </w:pPr>
            <w:r>
              <w:t xml:space="preserve">0.8716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e0454</w:t>
            </w:r>
          </w:p>
        </w:tc>
        <w:tc>
          <w:tcPr/>
          <w:p>
            <w:pPr>
              <w:pStyle w:val="Compact"/>
            </w:pPr>
            <w:r>
              <w:t xml:space="preserve">04.5.4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0.0128</w:t>
            </w:r>
          </w:p>
        </w:tc>
        <w:tc>
          <w:tcPr/>
          <w:p>
            <w:pPr>
              <w:pStyle w:val="Compact"/>
            </w:pPr>
            <w:r>
              <w:t xml:space="preserve">0.0256</w:t>
            </w:r>
          </w:p>
        </w:tc>
        <w:tc>
          <w:tcPr/>
          <w:p>
            <w:pPr>
              <w:pStyle w:val="Compact"/>
            </w:pPr>
            <w:r>
              <w:t xml:space="preserve">0.8716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e0454</w:t>
            </w:r>
          </w:p>
        </w:tc>
        <w:tc>
          <w:tcPr/>
          <w:p>
            <w:pPr>
              <w:pStyle w:val="Compact"/>
            </w:pPr>
            <w:r>
              <w:t xml:space="preserve">04.5.4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0.0225</w:t>
            </w:r>
          </w:p>
        </w:tc>
        <w:tc>
          <w:tcPr/>
          <w:p>
            <w:pPr>
              <w:pStyle w:val="Compact"/>
            </w:pPr>
            <w:r>
              <w:t xml:space="preserve">0.0229</w:t>
            </w:r>
          </w:p>
        </w:tc>
        <w:tc>
          <w:tcPr/>
          <w:p>
            <w:pPr>
              <w:pStyle w:val="Compact"/>
            </w:pPr>
            <w:r>
              <w:t xml:space="preserve">4.0231</w:t>
            </w:r>
          </w:p>
        </w:tc>
        <w:tc>
          <w:tcPr/>
          <w:p>
            <w:pPr>
              <w:pStyle w:val="Compact"/>
            </w:pPr>
            <w:r>
              <w:t xml:space="preserve">0.0009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e0454</w:t>
            </w:r>
          </w:p>
        </w:tc>
        <w:tc>
          <w:tcPr/>
          <w:p>
            <w:pPr>
              <w:pStyle w:val="Compact"/>
            </w:pPr>
            <w:r>
              <w:t xml:space="preserve">04.5.4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0.0382</w:t>
            </w:r>
          </w:p>
        </w:tc>
        <w:tc>
          <w:tcPr/>
          <w:p>
            <w:pPr>
              <w:pStyle w:val="Compact"/>
            </w:pPr>
            <w:r>
              <w:t xml:space="preserve">0.0237</w:t>
            </w:r>
          </w:p>
        </w:tc>
        <w:tc>
          <w:tcPr/>
          <w:p>
            <w:pPr>
              <w:pStyle w:val="Compact"/>
            </w:pPr>
            <w:r>
              <w:t xml:space="preserve">4.0231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t073</w:t>
            </w:r>
          </w:p>
        </w:tc>
        <w:tc>
          <w:tcPr/>
          <w:p>
            <w:pPr>
              <w:pStyle w:val="Compact"/>
            </w:pPr>
            <w:r>
              <w:t xml:space="preserve">07.3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0.0534</w:t>
            </w:r>
          </w:p>
        </w:tc>
        <w:tc>
          <w:tcPr/>
          <w:p>
            <w:pPr>
              <w:pStyle w:val="Compact"/>
            </w:pPr>
            <w:r>
              <w:t xml:space="preserve">0.0815</w:t>
            </w:r>
          </w:p>
        </w:tc>
        <w:tc>
          <w:tcPr/>
          <w:p>
            <w:pPr>
              <w:pStyle w:val="Compact"/>
            </w:pPr>
            <w:r>
              <w:t xml:space="preserve">4.5385</w:t>
            </w:r>
          </w:p>
        </w:tc>
        <w:tc>
          <w:tcPr/>
          <w:p>
            <w:pPr>
              <w:pStyle w:val="Compact"/>
            </w:pPr>
            <w:r>
              <w:t xml:space="preserve">0.0024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t073</w:t>
            </w:r>
          </w:p>
        </w:tc>
        <w:tc>
          <w:tcPr/>
          <w:p>
            <w:pPr>
              <w:pStyle w:val="Compact"/>
            </w:pPr>
            <w:r>
              <w:t xml:space="preserve">07.3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0.0715</w:t>
            </w:r>
          </w:p>
        </w:tc>
        <w:tc>
          <w:tcPr/>
          <w:p>
            <w:pPr>
              <w:pStyle w:val="Compact"/>
            </w:pPr>
            <w:r>
              <w:t xml:space="preserve">0.0789</w:t>
            </w:r>
          </w:p>
        </w:tc>
        <w:tc>
          <w:tcPr/>
          <w:p>
            <w:pPr>
              <w:pStyle w:val="Compact"/>
            </w:pPr>
            <w:r>
              <w:t xml:space="preserve">4.5385</w:t>
            </w:r>
          </w:p>
        </w:tc>
        <w:tc>
          <w:tcPr/>
          <w:p>
            <w:pPr>
              <w:pStyle w:val="Compact"/>
            </w:pPr>
            <w:r>
              <w:t xml:space="preserve">0.0032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t073</w:t>
            </w:r>
          </w:p>
        </w:tc>
        <w:tc>
          <w:tcPr/>
          <w:p>
            <w:pPr>
              <w:pStyle w:val="Compact"/>
            </w:pPr>
            <w:r>
              <w:t xml:space="preserve">07.3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0.0129</w:t>
            </w:r>
          </w:p>
        </w:tc>
        <w:tc>
          <w:tcPr/>
          <w:p>
            <w:pPr>
              <w:pStyle w:val="Compact"/>
            </w:pPr>
            <w:r>
              <w:t xml:space="preserve">0.0897</w:t>
            </w:r>
          </w:p>
        </w:tc>
        <w:tc>
          <w:tcPr/>
          <w:p>
            <w:pPr>
              <w:pStyle w:val="Compact"/>
            </w:pPr>
            <w:r>
              <w:t xml:space="preserve">3.7170</w:t>
            </w:r>
          </w:p>
        </w:tc>
        <w:tc>
          <w:tcPr/>
          <w:p>
            <w:pPr>
              <w:pStyle w:val="Compact"/>
            </w:pPr>
            <w:r>
              <w:t xml:space="preserve">0.0005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t073</w:t>
            </w:r>
          </w:p>
        </w:tc>
        <w:tc>
          <w:tcPr/>
          <w:p>
            <w:pPr>
              <w:pStyle w:val="Compact"/>
            </w:pPr>
            <w:r>
              <w:t xml:space="preserve">07.3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0.0096</w:t>
            </w:r>
          </w:p>
        </w:tc>
        <w:tc>
          <w:tcPr/>
          <w:p>
            <w:pPr>
              <w:pStyle w:val="Compact"/>
            </w:pPr>
            <w:r>
              <w:t xml:space="preserve">0.1015</w:t>
            </w:r>
          </w:p>
        </w:tc>
        <w:tc>
          <w:tcPr/>
          <w:p>
            <w:pPr>
              <w:pStyle w:val="Compact"/>
            </w:pPr>
            <w:r>
              <w:t xml:space="preserve">3.7170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f0111</w:t>
            </w:r>
          </w:p>
        </w:tc>
        <w:tc>
          <w:tcPr/>
          <w:p>
            <w:pPr>
              <w:pStyle w:val="Compact"/>
            </w:pPr>
            <w:r>
              <w:t xml:space="preserve">01.1.1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0.0767</w:t>
            </w:r>
          </w:p>
        </w:tc>
        <w:tc>
          <w:tcPr/>
          <w:p>
            <w:pPr>
              <w:pStyle w:val="Compact"/>
            </w:pPr>
            <w:r>
              <w:t xml:space="preserve">0.0802</w:t>
            </w:r>
          </w:p>
        </w:tc>
        <w:tc>
          <w:tcPr/>
          <w:p>
            <w:pPr>
              <w:pStyle w:val="Compact"/>
            </w:pPr>
            <w:r>
              <w:t xml:space="preserve">12.3226</w:t>
            </w:r>
          </w:p>
        </w:tc>
        <w:tc>
          <w:tcPr/>
          <w:p>
            <w:pPr>
              <w:pStyle w:val="Compact"/>
            </w:pPr>
            <w:r>
              <w:t xml:space="preserve">0.0095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f0111</w:t>
            </w:r>
          </w:p>
        </w:tc>
        <w:tc>
          <w:tcPr/>
          <w:p>
            <w:pPr>
              <w:pStyle w:val="Compact"/>
            </w:pPr>
            <w:r>
              <w:t xml:space="preserve">01.1.1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0.0193</w:t>
            </w:r>
          </w:p>
        </w:tc>
        <w:tc>
          <w:tcPr/>
          <w:p>
            <w:pPr>
              <w:pStyle w:val="Compact"/>
            </w:pPr>
            <w:r>
              <w:t xml:space="preserve">0.0844</w:t>
            </w:r>
          </w:p>
        </w:tc>
        <w:tc>
          <w:tcPr/>
          <w:p>
            <w:pPr>
              <w:pStyle w:val="Compact"/>
            </w:pPr>
            <w:r>
              <w:t xml:space="preserve">12.3226</w:t>
            </w:r>
          </w:p>
        </w:tc>
        <w:tc>
          <w:tcPr/>
          <w:p>
            <w:pPr>
              <w:pStyle w:val="Compact"/>
            </w:pPr>
            <w:r>
              <w:t xml:space="preserve">0.0024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f0111</w:t>
            </w:r>
          </w:p>
        </w:tc>
        <w:tc>
          <w:tcPr/>
          <w:p>
            <w:pPr>
              <w:pStyle w:val="Compact"/>
            </w:pPr>
            <w:r>
              <w:t xml:space="preserve">01.1.1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0.0646</w:t>
            </w:r>
          </w:p>
        </w:tc>
        <w:tc>
          <w:tcPr/>
          <w:p>
            <w:pPr>
              <w:pStyle w:val="Compact"/>
            </w:pPr>
            <w:r>
              <w:t xml:space="preserve">0.0956</w:t>
            </w:r>
          </w:p>
        </w:tc>
        <w:tc>
          <w:tcPr/>
          <w:p>
            <w:pPr>
              <w:pStyle w:val="Compact"/>
            </w:pPr>
            <w:r>
              <w:t xml:space="preserve">23.6434</w:t>
            </w:r>
          </w:p>
        </w:tc>
        <w:tc>
          <w:tcPr/>
          <w:p>
            <w:pPr>
              <w:pStyle w:val="Compact"/>
            </w:pPr>
            <w:r>
              <w:t xml:space="preserve">0.0153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f0111</w:t>
            </w:r>
          </w:p>
        </w:tc>
        <w:tc>
          <w:tcPr/>
          <w:p>
            <w:pPr>
              <w:pStyle w:val="Compact"/>
            </w:pPr>
            <w:r>
              <w:t xml:space="preserve">01.1.1</w:t>
            </w:r>
          </w:p>
        </w:tc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0.0124</w:t>
            </w:r>
          </w:p>
        </w:tc>
        <w:tc>
          <w:tcPr/>
          <w:p>
            <w:pPr>
              <w:pStyle w:val="Compact"/>
            </w:pPr>
            <w:r>
              <w:t xml:space="preserve">0.1012</w:t>
            </w:r>
          </w:p>
        </w:tc>
        <w:tc>
          <w:tcPr/>
          <w:p>
            <w:pPr>
              <w:pStyle w:val="Compact"/>
            </w:pPr>
            <w:r>
              <w:t xml:space="preserve">23.6434</w:t>
            </w:r>
          </w:p>
        </w:tc>
        <w:tc>
          <w:tcPr/>
          <w:p>
            <w:pPr>
              <w:pStyle w:val="Compact"/>
            </w:pPr>
            <w:r>
              <w:t xml:space="preserve">0.0029</w:t>
            </w:r>
          </w:p>
        </w:tc>
      </w:tr>
    </w:tbl>
    <w:bookmarkEnd w:id="50"/>
    <w:bookmarkStart w:id="57" w:name="Xb93aee713ddff2035ab2da3320e250e2bf7846e"/>
    <w:p>
      <w:pPr>
        <w:pStyle w:val="Heading2"/>
      </w:pPr>
      <w:r>
        <w:t xml:space="preserve">5.4 E5 decomposition of the Dec 2025–Aug 2026 rise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coicop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contribution_pp_all</w:t>
            </w:r>
          </w:p>
        </w:tc>
        <w:tc>
          <w:tcPr/>
          <w:p>
            <w:pPr>
              <w:pStyle w:val="Compact"/>
            </w:pPr>
            <w:r>
              <w:t xml:space="preserve">contribution_pp_b30</w:t>
            </w:r>
          </w:p>
        </w:tc>
        <w:tc>
          <w:tcPr/>
          <w:p>
            <w:pPr>
              <w:pStyle w:val="Compact"/>
            </w:pPr>
            <w:r>
              <w:t xml:space="preserve">pct_change_all</w:t>
            </w:r>
          </w:p>
        </w:tc>
        <w:tc>
          <w:tcPr/>
          <w:p>
            <w:pPr>
              <w:pStyle w:val="Compact"/>
            </w:pPr>
            <w:r>
              <w:t xml:space="preserve">pct_change_b30</w:t>
            </w:r>
          </w:p>
        </w:tc>
        <w:tc>
          <w:tcPr/>
          <w:p>
            <w:pPr>
              <w:pStyle w:val="Compact"/>
            </w:pPr>
            <w:r>
              <w:t xml:space="preserve">weight_all</w:t>
            </w:r>
          </w:p>
        </w:tc>
        <w:tc>
          <w:tcPr/>
          <w:p>
            <w:pPr>
              <w:pStyle w:val="Compact"/>
            </w:pPr>
            <w:r>
              <w:t xml:space="preserve">weight_b30</w:t>
            </w:r>
          </w:p>
        </w:tc>
        <w:tc>
          <w:tcPr/>
          <w:p>
            <w:pPr>
              <w:pStyle w:val="Compact"/>
            </w:pPr>
            <w:r>
              <w:t xml:space="preserve">gap_pp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ALL ITEMS</w:t>
            </w:r>
          </w:p>
        </w:tc>
        <w:tc>
          <w:tcPr/>
          <w:p>
            <w:pPr>
              <w:pStyle w:val="Compact"/>
            </w:pPr>
            <w:r>
              <w:t xml:space="preserve">4.923</w:t>
            </w:r>
          </w:p>
        </w:tc>
        <w:tc>
          <w:tcPr/>
          <w:p>
            <w:pPr>
              <w:pStyle w:val="Compact"/>
            </w:pPr>
            <w:r>
              <w:t xml:space="preserve">6.164</w:t>
            </w:r>
          </w:p>
        </w:tc>
        <w:tc>
          <w:tcPr/>
          <w:p>
            <w:pPr>
              <w:pStyle w:val="Compact"/>
            </w:pPr>
            <w:r>
              <w:t xml:space="preserve">4.923</w:t>
            </w:r>
          </w:p>
        </w:tc>
        <w:tc>
          <w:tcPr/>
          <w:p>
            <w:pPr>
              <w:pStyle w:val="Compact"/>
            </w:pPr>
            <w:r>
              <w:t xml:space="preserve">6.164</w:t>
            </w:r>
          </w:p>
        </w:tc>
        <w:tc>
          <w:tcPr/>
          <w:p>
            <w:pPr>
              <w:pStyle w:val="Compact"/>
            </w:pPr>
            <w:r>
              <w:t xml:space="preserve">100.000</w:t>
            </w:r>
          </w:p>
        </w:tc>
        <w:tc>
          <w:tcPr/>
          <w:p>
            <w:pPr>
              <w:pStyle w:val="Compact"/>
            </w:pPr>
            <w:r>
              <w:t xml:space="preserve">100.000</w:t>
            </w:r>
          </w:p>
        </w:tc>
        <w:tc>
          <w:tcPr/>
          <w:p>
            <w:pPr>
              <w:pStyle w:val="Compact"/>
            </w:pPr>
            <w:r>
              <w:t xml:space="preserve">1.241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</w:t>
            </w:r>
          </w:p>
        </w:tc>
        <w:tc>
          <w:tcPr/>
          <w:p>
            <w:pPr>
              <w:pStyle w:val="Compact"/>
            </w:pPr>
            <w:r>
              <w:t xml:space="preserve">FOOD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  <w:tc>
          <w:tcPr/>
          <w:p>
            <w:pPr>
              <w:pStyle w:val="Compact"/>
            </w:pPr>
            <w:r>
              <w:t xml:space="preserve">2.698</w:t>
            </w:r>
          </w:p>
        </w:tc>
        <w:tc>
          <w:tcPr/>
          <w:p>
            <w:pPr>
              <w:pStyle w:val="Compact"/>
            </w:pPr>
            <w:r>
              <w:t xml:space="preserve">2.522</w:t>
            </w:r>
          </w:p>
        </w:tc>
        <w:tc>
          <w:tcPr/>
          <w:p>
            <w:pPr>
              <w:pStyle w:val="Compact"/>
            </w:pPr>
            <w:r>
              <w:t xml:space="preserve">5.312</w:t>
            </w:r>
          </w:p>
        </w:tc>
        <w:tc>
          <w:tcPr/>
          <w:p>
            <w:pPr>
              <w:pStyle w:val="Compact"/>
            </w:pPr>
            <w:r>
              <w:t xml:space="preserve">34.783</w:t>
            </w:r>
          </w:p>
        </w:tc>
        <w:tc>
          <w:tcPr/>
          <w:p>
            <w:pPr>
              <w:pStyle w:val="Compact"/>
            </w:pPr>
            <w:r>
              <w:t xml:space="preserve">51.380</w:t>
            </w:r>
          </w:p>
        </w:tc>
        <w:tc>
          <w:tcPr/>
          <w:p>
            <w:pPr>
              <w:pStyle w:val="Compact"/>
            </w:pPr>
            <w:r>
              <w:t xml:space="preserve">1.788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01.1.1</w:t>
            </w:r>
          </w:p>
        </w:tc>
        <w:tc>
          <w:tcPr/>
          <w:p>
            <w:pPr>
              <w:pStyle w:val="Compact"/>
            </w:pPr>
            <w:r>
              <w:t xml:space="preserve">Cereals and cereal products (ND)</w:t>
            </w:r>
          </w:p>
        </w:tc>
        <w:tc>
          <w:tcPr/>
          <w:p>
            <w:pPr>
              <w:pStyle w:val="Compact"/>
            </w:pPr>
            <w:r>
              <w:t xml:space="preserve">1.261</w:t>
            </w:r>
          </w:p>
        </w:tc>
        <w:tc>
          <w:tcPr/>
          <w:p>
            <w:pPr>
              <w:pStyle w:val="Compact"/>
            </w:pPr>
            <w:r>
              <w:t xml:space="preserve">2.933</w:t>
            </w:r>
          </w:p>
        </w:tc>
        <w:tc>
          <w:tcPr/>
          <w:p>
            <w:pPr>
              <w:pStyle w:val="Compact"/>
            </w:pPr>
            <w:r>
              <w:t xml:space="preserve">12.047</w:t>
            </w:r>
          </w:p>
        </w:tc>
        <w:tc>
          <w:tcPr/>
          <w:p>
            <w:pPr>
              <w:pStyle w:val="Compact"/>
            </w:pPr>
            <w:r>
              <w:t xml:space="preserve">15.121</w:t>
            </w:r>
          </w:p>
        </w:tc>
        <w:tc>
          <w:tcPr/>
          <w:p>
            <w:pPr>
              <w:pStyle w:val="Compact"/>
            </w:pPr>
            <w:r>
              <w:t xml:space="preserve">12.323</w:t>
            </w:r>
          </w:p>
        </w:tc>
        <w:tc>
          <w:tcPr/>
          <w:p>
            <w:pPr>
              <w:pStyle w:val="Compact"/>
            </w:pPr>
            <w:r>
              <w:t xml:space="preserve">23.643</w:t>
            </w:r>
          </w:p>
        </w:tc>
        <w:tc>
          <w:tcPr/>
          <w:p>
            <w:pPr>
              <w:pStyle w:val="Compact"/>
            </w:pPr>
            <w:r>
              <w:t xml:space="preserve">1.672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01.1.1.1</w:t>
            </w:r>
          </w:p>
        </w:tc>
        <w:tc>
          <w:tcPr/>
          <w:p>
            <w:pPr>
              <w:pStyle w:val="Compact"/>
            </w:pPr>
            <w:r>
              <w:t xml:space="preserve">Cereals (ND)</w:t>
            </w:r>
          </w:p>
        </w:tc>
        <w:tc>
          <w:tcPr/>
          <w:p>
            <w:pPr>
              <w:pStyle w:val="Compact"/>
            </w:pPr>
            <w:r>
              <w:t xml:space="preserve">1.160</w:t>
            </w:r>
          </w:p>
        </w:tc>
        <w:tc>
          <w:tcPr/>
          <w:p>
            <w:pPr>
              <w:pStyle w:val="Compact"/>
            </w:pPr>
            <w:r>
              <w:t xml:space="preserve">2.787</w:t>
            </w:r>
          </w:p>
        </w:tc>
        <w:tc>
          <w:tcPr/>
          <w:p>
            <w:pPr>
              <w:pStyle w:val="Compact"/>
            </w:pPr>
            <w:r>
              <w:t xml:space="preserve">15.676</w:t>
            </w:r>
          </w:p>
        </w:tc>
        <w:tc>
          <w:tcPr/>
          <w:p>
            <w:pPr>
              <w:pStyle w:val="Compact"/>
            </w:pPr>
            <w:r>
              <w:t xml:space="preserve">18.261</w:t>
            </w:r>
          </w:p>
        </w:tc>
        <w:tc>
          <w:tcPr/>
          <w:p>
            <w:pPr>
              <w:pStyle w:val="Compact"/>
            </w:pPr>
            <w:r>
              <w:t xml:space="preserve">9.352</w:t>
            </w:r>
          </w:p>
        </w:tc>
        <w:tc>
          <w:tcPr/>
          <w:p>
            <w:pPr>
              <w:pStyle w:val="Compact"/>
            </w:pPr>
            <w:r>
              <w:t xml:space="preserve">19.616</w:t>
            </w:r>
          </w:p>
        </w:tc>
        <w:tc>
          <w:tcPr/>
          <w:p>
            <w:pPr>
              <w:pStyle w:val="Compact"/>
            </w:pPr>
            <w:r>
              <w:t xml:space="preserve">1.628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01.1.3</w:t>
            </w:r>
          </w:p>
        </w:tc>
        <w:tc>
          <w:tcPr/>
          <w:p>
            <w:pPr>
              <w:pStyle w:val="Compact"/>
            </w:pPr>
            <w:r>
              <w:t xml:space="preserve">Fish and other seafood (ND)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0.284</w:t>
            </w:r>
          </w:p>
        </w:tc>
        <w:tc>
          <w:tcPr/>
          <w:p>
            <w:pPr>
              <w:pStyle w:val="Compact"/>
            </w:pPr>
            <w:r>
              <w:t xml:space="preserve">2.302</w:t>
            </w:r>
          </w:p>
        </w:tc>
        <w:tc>
          <w:tcPr/>
          <w:p>
            <w:pPr>
              <w:pStyle w:val="Compact"/>
            </w:pPr>
            <w:r>
              <w:t xml:space="preserve">3.062</w:t>
            </w:r>
          </w:p>
        </w:tc>
        <w:tc>
          <w:tcPr/>
          <w:p>
            <w:pPr>
              <w:pStyle w:val="Compact"/>
            </w:pPr>
            <w:r>
              <w:t xml:space="preserve">5.657</w:t>
            </w:r>
          </w:p>
        </w:tc>
        <w:tc>
          <w:tcPr/>
          <w:p>
            <w:pPr>
              <w:pStyle w:val="Compact"/>
            </w:pPr>
            <w:r>
              <w:t xml:space="preserve">8.496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01.2</w:t>
            </w:r>
          </w:p>
        </w:tc>
        <w:tc>
          <w:tcPr/>
          <w:p>
            <w:pPr>
              <w:pStyle w:val="Compact"/>
            </w:pPr>
            <w:r>
              <w:t xml:space="preserve">NON-ALCOHOLIC BEVERAGES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2.520</w:t>
            </w:r>
          </w:p>
        </w:tc>
        <w:tc>
          <w:tcPr/>
          <w:p>
            <w:pPr>
              <w:pStyle w:val="Compact"/>
            </w:pPr>
            <w:r>
              <w:t xml:space="preserve">2.609</w:t>
            </w:r>
          </w:p>
        </w:tc>
        <w:tc>
          <w:tcPr/>
          <w:p>
            <w:pPr>
              <w:pStyle w:val="Compact"/>
            </w:pPr>
            <w:r>
              <w:t xml:space="preserve">2.962</w:t>
            </w:r>
          </w:p>
        </w:tc>
        <w:tc>
          <w:tcPr/>
          <w:p>
            <w:pPr>
              <w:pStyle w:val="Compact"/>
            </w:pPr>
            <w:r>
              <w:t xml:space="preserve">3.550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02.1</w:t>
            </w:r>
          </w:p>
        </w:tc>
        <w:tc>
          <w:tcPr/>
          <w:p>
            <w:pPr>
              <w:pStyle w:val="Compact"/>
            </w:pPr>
            <w:r>
              <w:t xml:space="preserve">ALCOHOLIC BEVERAGES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3.654</w:t>
            </w:r>
          </w:p>
        </w:tc>
        <w:tc>
          <w:tcPr/>
          <w:p>
            <w:pPr>
              <w:pStyle w:val="Compact"/>
            </w:pPr>
            <w:r>
              <w:t xml:space="preserve">3.651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0.810</w:t>
            </w:r>
          </w:p>
        </w:tc>
        <w:tc>
          <w:tcPr/>
          <w:p>
            <w:pPr>
              <w:pStyle w:val="Compact"/>
            </w:pPr>
            <w:r>
              <w:t xml:space="preserve">−0.002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02.3</w:t>
            </w:r>
          </w:p>
        </w:tc>
        <w:tc>
          <w:tcPr/>
          <w:p>
            <w:pPr>
              <w:pStyle w:val="Compact"/>
            </w:pPr>
            <w:r>
              <w:t xml:space="preserve">TOBACCO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  <w:tc>
          <w:tcPr/>
          <w:p>
            <w:pPr>
              <w:pStyle w:val="Compact"/>
            </w:pPr>
            <w:r>
              <w:t xml:space="preserve">0.247</w:t>
            </w:r>
          </w:p>
        </w:tc>
        <w:tc>
          <w:tcPr/>
          <w:p>
            <w:pPr>
              <w:pStyle w:val="Compact"/>
            </w:pPr>
            <w:r>
              <w:t xml:space="preserve">6.900</w:t>
            </w:r>
          </w:p>
        </w:tc>
        <w:tc>
          <w:tcPr/>
          <w:p>
            <w:pPr>
              <w:pStyle w:val="Compact"/>
            </w:pPr>
            <w:r>
              <w:t xml:space="preserve">8.204</w:t>
            </w:r>
          </w:p>
        </w:tc>
        <w:tc>
          <w:tcPr/>
          <w:p>
            <w:pPr>
              <w:pStyle w:val="Compact"/>
            </w:pPr>
            <w:r>
              <w:t xml:space="preserve">1.278</w:t>
            </w:r>
          </w:p>
        </w:tc>
        <w:tc>
          <w:tcPr/>
          <w:p>
            <w:pPr>
              <w:pStyle w:val="Compact"/>
            </w:pPr>
            <w:r>
              <w:t xml:space="preserve">1.804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02.4</w:t>
            </w:r>
          </w:p>
        </w:tc>
        <w:tc>
          <w:tcPr/>
          <w:p>
            <w:pPr>
              <w:pStyle w:val="Compact"/>
            </w:pPr>
            <w:r>
              <w:t xml:space="preserve">OTHER VEGETABLE-BASED TOBACCO PRODUCTS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4.484</w:t>
            </w:r>
          </w:p>
        </w:tc>
        <w:tc>
          <w:tcPr/>
          <w:p>
            <w:pPr>
              <w:pStyle w:val="Compact"/>
            </w:pPr>
            <w:r>
              <w:t xml:space="preserve">6.717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03.1</w:t>
            </w:r>
          </w:p>
        </w:tc>
        <w:tc>
          <w:tcPr/>
          <w:p>
            <w:pPr>
              <w:pStyle w:val="Compact"/>
            </w:pPr>
            <w:r>
              <w:t xml:space="preserve">CLOTHING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  <w:tc>
          <w:tcPr/>
          <w:p>
            <w:pPr>
              <w:pStyle w:val="Compact"/>
            </w:pPr>
            <w:r>
              <w:t xml:space="preserve">2.457</w:t>
            </w:r>
          </w:p>
        </w:tc>
        <w:tc>
          <w:tcPr/>
          <w:p>
            <w:pPr>
              <w:pStyle w:val="Compact"/>
            </w:pPr>
            <w:r>
              <w:t xml:space="preserve">2.362</w:t>
            </w:r>
          </w:p>
        </w:tc>
        <w:tc>
          <w:tcPr/>
          <w:p>
            <w:pPr>
              <w:pStyle w:val="Compact"/>
            </w:pPr>
            <w:r>
              <w:t xml:space="preserve">2.154</w:t>
            </w:r>
          </w:p>
        </w:tc>
        <w:tc>
          <w:tcPr/>
          <w:p>
            <w:pPr>
              <w:pStyle w:val="Compact"/>
            </w:pPr>
            <w:r>
              <w:t xml:space="preserve">2.058</w:t>
            </w:r>
          </w:p>
        </w:tc>
        <w:tc>
          <w:tcPr/>
          <w:p>
            <w:pPr>
              <w:pStyle w:val="Compact"/>
            </w:pPr>
            <w:r>
              <w:t xml:space="preserve">−0.004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03.2</w:t>
            </w:r>
          </w:p>
        </w:tc>
        <w:tc>
          <w:tcPr/>
          <w:p>
            <w:pPr>
              <w:pStyle w:val="Compact"/>
            </w:pPr>
            <w:r>
              <w:t xml:space="preserve">FOOTWEAR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2.301</w:t>
            </w:r>
          </w:p>
        </w:tc>
        <w:tc>
          <w:tcPr/>
          <w:p>
            <w:pPr>
              <w:pStyle w:val="Compact"/>
            </w:pPr>
            <w:r>
              <w:t xml:space="preserve">2.488</w:t>
            </w:r>
          </w:p>
        </w:tc>
        <w:tc>
          <w:tcPr/>
          <w:p>
            <w:pPr>
              <w:pStyle w:val="Compact"/>
            </w:pPr>
            <w:r>
              <w:t xml:space="preserve">0.982</w:t>
            </w:r>
          </w:p>
        </w:tc>
        <w:tc>
          <w:tcPr/>
          <w:p>
            <w:pPr>
              <w:pStyle w:val="Compact"/>
            </w:pPr>
            <w:r>
              <w:t xml:space="preserve">0.474</w:t>
            </w:r>
          </w:p>
        </w:tc>
        <w:tc>
          <w:tcPr/>
          <w:p>
            <w:pPr>
              <w:pStyle w:val="Compact"/>
            </w:pPr>
            <w:r>
              <w:t xml:space="preserve">−0.010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04.1</w:t>
            </w:r>
          </w:p>
        </w:tc>
        <w:tc>
          <w:tcPr/>
          <w:p>
            <w:pPr>
              <w:pStyle w:val="Compact"/>
            </w:pPr>
            <w:r>
              <w:t xml:space="preserve">ACTUAL RENTALS FOR HOUSING</w:t>
            </w:r>
          </w:p>
        </w:tc>
        <w:tc>
          <w:tcPr/>
          <w:p>
            <w:pPr>
              <w:pStyle w:val="Compact"/>
            </w:pPr>
            <w:r>
              <w:t xml:space="preserve">0.355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2.953</w:t>
            </w:r>
          </w:p>
        </w:tc>
        <w:tc>
          <w:tcPr/>
          <w:p>
            <w:pPr>
              <w:pStyle w:val="Compact"/>
            </w:pPr>
            <w:r>
              <w:t xml:space="preserve">3.309</w:t>
            </w:r>
          </w:p>
        </w:tc>
        <w:tc>
          <w:tcPr/>
          <w:p>
            <w:pPr>
              <w:pStyle w:val="Compact"/>
            </w:pPr>
            <w:r>
              <w:t xml:space="preserve">12.815</w:t>
            </w:r>
          </w:p>
        </w:tc>
        <w:tc>
          <w:tcPr/>
          <w:p>
            <w:pPr>
              <w:pStyle w:val="Compact"/>
            </w:pPr>
            <w:r>
              <w:t xml:space="preserve">4.014</w:t>
            </w:r>
          </w:p>
        </w:tc>
        <w:tc>
          <w:tcPr/>
          <w:p>
            <w:pPr>
              <w:pStyle w:val="Compact"/>
            </w:pPr>
            <w:r>
              <w:t xml:space="preserve">−0.230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04.3</w:t>
            </w:r>
          </w:p>
        </w:tc>
        <w:tc>
          <w:tcPr/>
          <w:p>
            <w:pPr>
              <w:pStyle w:val="Compact"/>
            </w:pPr>
            <w:r>
              <w:t xml:space="preserve">MAINTENANCE, REPAIR AND SECURITY OF THE DWELLING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5.213</w:t>
            </w:r>
          </w:p>
        </w:tc>
        <w:tc>
          <w:tcPr/>
          <w:p>
            <w:pPr>
              <w:pStyle w:val="Compact"/>
            </w:pPr>
            <w:r>
              <w:t xml:space="preserve">4.598</w:t>
            </w:r>
          </w:p>
        </w:tc>
        <w:tc>
          <w:tcPr/>
          <w:p>
            <w:pPr>
              <w:pStyle w:val="Compact"/>
            </w:pPr>
            <w:r>
              <w:t xml:space="preserve">0.656</w:t>
            </w:r>
          </w:p>
        </w:tc>
        <w:tc>
          <w:tcPr/>
          <w:p>
            <w:pPr>
              <w:pStyle w:val="Compact"/>
            </w:pPr>
            <w:r>
              <w:t xml:space="preserve">0.458</w:t>
            </w:r>
          </w:p>
        </w:tc>
        <w:tc>
          <w:tcPr/>
          <w:p>
            <w:pPr>
              <w:pStyle w:val="Compact"/>
            </w:pPr>
            <w:r>
              <w:t xml:space="preserve">−0.013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04.4</w:t>
            </w:r>
          </w:p>
        </w:tc>
        <w:tc>
          <w:tcPr/>
          <w:p>
            <w:pPr>
              <w:pStyle w:val="Compact"/>
            </w:pPr>
            <w:r>
              <w:t xml:space="preserve">WATER SUPPLY AND MISCELLANEOUS SERVICES RELATING TO THE DWELLING</w:t>
            </w:r>
          </w:p>
        </w:tc>
        <w:tc>
          <w:tcPr/>
          <w:p>
            <w:pPr>
              <w:pStyle w:val="Compact"/>
            </w:pPr>
            <w:r>
              <w:t xml:space="preserve">0.073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  <w:r>
              <w:t xml:space="preserve">6.067</w:t>
            </w:r>
          </w:p>
        </w:tc>
        <w:tc>
          <w:tcPr/>
          <w:p>
            <w:pPr>
              <w:pStyle w:val="Compact"/>
            </w:pPr>
            <w:r>
              <w:t xml:space="preserve">4.334</w:t>
            </w:r>
          </w:p>
        </w:tc>
        <w:tc>
          <w:tcPr/>
          <w:p>
            <w:pPr>
              <w:pStyle w:val="Compact"/>
            </w:pPr>
            <w:r>
              <w:t xml:space="preserve">1.165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−0.035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04.5</w:t>
            </w:r>
          </w:p>
        </w:tc>
        <w:tc>
          <w:tcPr/>
          <w:p>
            <w:pPr>
              <w:pStyle w:val="Compact"/>
            </w:pPr>
            <w:r>
              <w:t xml:space="preserve">ELECTRICITY, GAS AND OTHER FUELS</w:t>
            </w:r>
          </w:p>
        </w:tc>
        <w:tc>
          <w:tcPr/>
          <w:p>
            <w:pPr>
              <w:pStyle w:val="Compact"/>
            </w:pPr>
            <w:r>
              <w:t xml:space="preserve">1.027</w:t>
            </w:r>
          </w:p>
        </w:tc>
        <w:tc>
          <w:tcPr/>
          <w:p>
            <w:pPr>
              <w:pStyle w:val="Compact"/>
            </w:pPr>
            <w:r>
              <w:t xml:space="preserve">1.154</w:t>
            </w:r>
          </w:p>
        </w:tc>
        <w:tc>
          <w:tcPr/>
          <w:p>
            <w:pPr>
              <w:pStyle w:val="Compact"/>
            </w:pPr>
            <w:r>
              <w:t xml:space="preserve">15.591</w:t>
            </w:r>
          </w:p>
        </w:tc>
        <w:tc>
          <w:tcPr/>
          <w:p>
            <w:pPr>
              <w:pStyle w:val="Compact"/>
            </w:pPr>
            <w:r>
              <w:t xml:space="preserve">11.619</w:t>
            </w:r>
          </w:p>
        </w:tc>
        <w:tc>
          <w:tcPr/>
          <w:p>
            <w:pPr>
              <w:pStyle w:val="Compact"/>
            </w:pPr>
            <w:r>
              <w:t xml:space="preserve">6.743</w:t>
            </w:r>
          </w:p>
        </w:tc>
        <w:tc>
          <w:tcPr/>
          <w:p>
            <w:pPr>
              <w:pStyle w:val="Compact"/>
            </w:pPr>
            <w:r>
              <w:t xml:space="preserve">10.111</w:t>
            </w:r>
          </w:p>
        </w:tc>
        <w:tc>
          <w:tcPr/>
          <w:p>
            <w:pPr>
              <w:pStyle w:val="Compact"/>
            </w:pPr>
            <w:r>
              <w:t xml:space="preserve">0.127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04.5.2</w:t>
            </w:r>
          </w:p>
        </w:tc>
        <w:tc>
          <w:tcPr/>
          <w:p>
            <w:pPr>
              <w:pStyle w:val="Compact"/>
            </w:pPr>
            <w:r>
              <w:t xml:space="preserve">Gas (ND)</w:t>
            </w:r>
          </w:p>
        </w:tc>
        <w:tc>
          <w:tcPr/>
          <w:p>
            <w:pPr>
              <w:pStyle w:val="Compact"/>
            </w:pPr>
            <w:r>
              <w:t xml:space="preserve">0.413</w:t>
            </w:r>
          </w:p>
        </w:tc>
        <w:tc>
          <w:tcPr/>
          <w:p>
            <w:pPr>
              <w:pStyle w:val="Compact"/>
            </w:pPr>
            <w:r>
              <w:t xml:space="preserve">0.399</w:t>
            </w:r>
          </w:p>
        </w:tc>
        <w:tc>
          <w:tcPr/>
          <w:p>
            <w:pPr>
              <w:pStyle w:val="Compact"/>
            </w:pPr>
            <w:r>
              <w:t xml:space="preserve">29.887</w:t>
            </w:r>
          </w:p>
        </w:tc>
        <w:tc>
          <w:tcPr/>
          <w:p>
            <w:pPr>
              <w:pStyle w:val="Compact"/>
            </w:pPr>
            <w:r>
              <w:t xml:space="preserve">28.407</w:t>
            </w:r>
          </w:p>
        </w:tc>
        <w:tc>
          <w:tcPr/>
          <w:p>
            <w:pPr>
              <w:pStyle w:val="Compact"/>
            </w:pPr>
            <w:r>
              <w:t xml:space="preserve">1.273</w:t>
            </w:r>
          </w:p>
        </w:tc>
        <w:tc>
          <w:tcPr/>
          <w:p>
            <w:pPr>
              <w:pStyle w:val="Compact"/>
            </w:pPr>
            <w:r>
              <w:t xml:space="preserve">1.331</w:t>
            </w:r>
          </w:p>
        </w:tc>
        <w:tc>
          <w:tcPr/>
          <w:p>
            <w:pPr>
              <w:pStyle w:val="Compact"/>
            </w:pPr>
            <w:r>
              <w:t xml:space="preserve">−0.014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04.5.3</w:t>
            </w:r>
          </w:p>
        </w:tc>
        <w:tc>
          <w:tcPr/>
          <w:p>
            <w:pPr>
              <w:pStyle w:val="Compact"/>
            </w:pPr>
            <w:r>
              <w:t xml:space="preserve">Liquid fuels (ND)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38.258</w:t>
            </w:r>
          </w:p>
        </w:tc>
        <w:tc>
          <w:tcPr/>
          <w:p>
            <w:pPr>
              <w:pStyle w:val="Compact"/>
            </w:pPr>
            <w:r>
              <w:t xml:space="preserve">32.211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04.5.4</w:t>
            </w:r>
          </w:p>
        </w:tc>
        <w:tc>
          <w:tcPr/>
          <w:p>
            <w:pPr>
              <w:pStyle w:val="Compact"/>
            </w:pPr>
            <w:r>
              <w:t xml:space="preserve">Solid fuels (ND)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0.193</w:t>
            </w:r>
          </w:p>
        </w:tc>
        <w:tc>
          <w:tcPr/>
          <w:p>
            <w:pPr>
              <w:pStyle w:val="Compact"/>
            </w:pPr>
            <w:r>
              <w:t xml:space="preserve">5.702</w:t>
            </w:r>
          </w:p>
        </w:tc>
        <w:tc>
          <w:tcPr/>
          <w:p>
            <w:pPr>
              <w:pStyle w:val="Compact"/>
            </w:pPr>
            <w:r>
              <w:t xml:space="preserve">4.403</w:t>
            </w:r>
          </w:p>
        </w:tc>
        <w:tc>
          <w:tcPr/>
          <w:p>
            <w:pPr>
              <w:pStyle w:val="Compact"/>
            </w:pPr>
            <w:r>
              <w:t xml:space="preserve">0.872</w:t>
            </w:r>
          </w:p>
        </w:tc>
        <w:tc>
          <w:tcPr/>
          <w:p>
            <w:pPr>
              <w:pStyle w:val="Compact"/>
            </w:pPr>
            <w:r>
              <w:t xml:space="preserve">4.023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05.1</w:t>
            </w:r>
          </w:p>
        </w:tc>
        <w:tc>
          <w:tcPr/>
          <w:p>
            <w:pPr>
              <w:pStyle w:val="Compact"/>
            </w:pPr>
            <w:r>
              <w:t xml:space="preserve">FURNITURE, FURNISHINGS, AND LOOSE CARPETS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2.018</w:t>
            </w:r>
          </w:p>
        </w:tc>
        <w:tc>
          <w:tcPr/>
          <w:p>
            <w:pPr>
              <w:pStyle w:val="Compact"/>
            </w:pPr>
            <w:r>
              <w:t xml:space="preserve">2.564</w:t>
            </w:r>
          </w:p>
        </w:tc>
        <w:tc>
          <w:tcPr/>
          <w:p>
            <w:pPr>
              <w:pStyle w:val="Compact"/>
            </w:pPr>
            <w:r>
              <w:t xml:space="preserve">0.267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−0.003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05.2</w:t>
            </w:r>
          </w:p>
        </w:tc>
        <w:tc>
          <w:tcPr/>
          <w:p>
            <w:pPr>
              <w:pStyle w:val="Compact"/>
            </w:pPr>
            <w:r>
              <w:t xml:space="preserve">HOUSEHOLD TEXTILES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1.753</w:t>
            </w:r>
          </w:p>
        </w:tc>
        <w:tc>
          <w:tcPr/>
          <w:p>
            <w:pPr>
              <w:pStyle w:val="Compact"/>
            </w:pPr>
            <w:r>
              <w:t xml:space="preserve">1.593</w:t>
            </w:r>
          </w:p>
        </w:tc>
        <w:tc>
          <w:tcPr/>
          <w:p>
            <w:pPr>
              <w:pStyle w:val="Compact"/>
            </w:pPr>
            <w:r>
              <w:t xml:space="preserve">0.098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−0.000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05.3</w:t>
            </w:r>
          </w:p>
        </w:tc>
        <w:tc>
          <w:tcPr/>
          <w:p>
            <w:pPr>
              <w:pStyle w:val="Compact"/>
            </w:pPr>
            <w:r>
              <w:t xml:space="preserve">HOUSEHOLD APPLIANCES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1.659</w:t>
            </w:r>
          </w:p>
        </w:tc>
        <w:tc>
          <w:tcPr/>
          <w:p>
            <w:pPr>
              <w:pStyle w:val="Compact"/>
            </w:pPr>
            <w:r>
              <w:t xml:space="preserve">2.207</w:t>
            </w:r>
          </w:p>
        </w:tc>
        <w:tc>
          <w:tcPr/>
          <w:p>
            <w:pPr>
              <w:pStyle w:val="Compact"/>
            </w:pPr>
            <w:r>
              <w:t xml:space="preserve">0.598</w:t>
            </w:r>
          </w:p>
        </w:tc>
        <w:tc>
          <w:tcPr/>
          <w:p>
            <w:pPr>
              <w:pStyle w:val="Compact"/>
            </w:pPr>
            <w:r>
              <w:t xml:space="preserve">0.247</w:t>
            </w:r>
          </w:p>
        </w:tc>
        <w:tc>
          <w:tcPr/>
          <w:p>
            <w:pPr>
              <w:pStyle w:val="Compact"/>
            </w:pPr>
            <w:r>
              <w:t xml:space="preserve">−0.004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05.4</w:t>
            </w:r>
          </w:p>
        </w:tc>
        <w:tc>
          <w:tcPr/>
          <w:p>
            <w:pPr>
              <w:pStyle w:val="Compact"/>
            </w:pPr>
            <w:r>
              <w:t xml:space="preserve">GLASSWARE, TABLEWARE AND HOUSEHOLD UTENSILS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2.951</w:t>
            </w:r>
          </w:p>
        </w:tc>
        <w:tc>
          <w:tcPr/>
          <w:p>
            <w:pPr>
              <w:pStyle w:val="Compact"/>
            </w:pPr>
            <w:r>
              <w:t xml:space="preserve">2.717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05.5</w:t>
            </w:r>
          </w:p>
        </w:tc>
        <w:tc>
          <w:tcPr/>
          <w:p>
            <w:pPr>
              <w:pStyle w:val="Compact"/>
            </w:pPr>
            <w:r>
              <w:t xml:space="preserve">TOOLS AND EQUIPMENT FOR HOUSE AND GARDEN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2.371</w:t>
            </w:r>
          </w:p>
        </w:tc>
        <w:tc>
          <w:tcPr/>
          <w:p>
            <w:pPr>
              <w:pStyle w:val="Compact"/>
            </w:pPr>
            <w:r>
              <w:t xml:space="preserve">6.146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05.6</w:t>
            </w:r>
          </w:p>
        </w:tc>
        <w:tc>
          <w:tcPr/>
          <w:p>
            <w:pPr>
              <w:pStyle w:val="Compact"/>
            </w:pPr>
            <w:r>
              <w:t xml:space="preserve">GOODS AND SERVICES FOR ROUTINE HOUSEHOLD MAINTENANCE</w:t>
            </w:r>
          </w:p>
        </w:tc>
        <w:tc>
          <w:tcPr/>
          <w:p>
            <w:pPr>
              <w:pStyle w:val="Compact"/>
            </w:pPr>
            <w:r>
              <w:t xml:space="preserve">0.097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4.378</w:t>
            </w:r>
          </w:p>
        </w:tc>
        <w:tc>
          <w:tcPr/>
          <w:p>
            <w:pPr>
              <w:pStyle w:val="Compact"/>
            </w:pPr>
            <w:r>
              <w:t xml:space="preserve">2.470</w:t>
            </w:r>
          </w:p>
        </w:tc>
        <w:tc>
          <w:tcPr/>
          <w:p>
            <w:pPr>
              <w:pStyle w:val="Compact"/>
            </w:pPr>
            <w:r>
              <w:t xml:space="preserve">2.208</w:t>
            </w:r>
          </w:p>
        </w:tc>
        <w:tc>
          <w:tcPr/>
          <w:p>
            <w:pPr>
              <w:pStyle w:val="Compact"/>
            </w:pPr>
            <w:r>
              <w:t xml:space="preserve">1.879</w:t>
            </w:r>
          </w:p>
        </w:tc>
        <w:tc>
          <w:tcPr/>
          <w:p>
            <w:pPr>
              <w:pStyle w:val="Compact"/>
            </w:pPr>
            <w:r>
              <w:t xml:space="preserve">−0.052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06.1</w:t>
            </w:r>
          </w:p>
        </w:tc>
        <w:tc>
          <w:tcPr/>
          <w:p>
            <w:pPr>
              <w:pStyle w:val="Compact"/>
            </w:pPr>
            <w:r>
              <w:t xml:space="preserve">MEDICINES AND HEALTH PRODUCTS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4.476</w:t>
            </w:r>
          </w:p>
        </w:tc>
        <w:tc>
          <w:tcPr/>
          <w:p>
            <w:pPr>
              <w:pStyle w:val="Compact"/>
            </w:pPr>
            <w:r>
              <w:t xml:space="preserve">4.396</w:t>
            </w:r>
          </w:p>
        </w:tc>
        <w:tc>
          <w:tcPr/>
          <w:p>
            <w:pPr>
              <w:pStyle w:val="Compact"/>
            </w:pPr>
            <w:r>
              <w:t xml:space="preserve">1.828</w:t>
            </w:r>
          </w:p>
        </w:tc>
        <w:tc>
          <w:tcPr/>
          <w:p>
            <w:pPr>
              <w:pStyle w:val="Compact"/>
            </w:pPr>
            <w:r>
              <w:t xml:space="preserve">1.209</w:t>
            </w:r>
          </w:p>
        </w:tc>
        <w:tc>
          <w:tcPr/>
          <w:p>
            <w:pPr>
              <w:pStyle w:val="Compact"/>
            </w:pPr>
            <w:r>
              <w:t xml:space="preserve">−0.028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06.2</w:t>
            </w:r>
          </w:p>
        </w:tc>
        <w:tc>
          <w:tcPr/>
          <w:p>
            <w:pPr>
              <w:pStyle w:val="Compact"/>
            </w:pPr>
            <w:r>
              <w:t xml:space="preserve">OUTPATIENT CARE SERVICES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5.069</w:t>
            </w:r>
          </w:p>
        </w:tc>
        <w:tc>
          <w:tcPr/>
          <w:p>
            <w:pPr>
              <w:pStyle w:val="Compact"/>
            </w:pPr>
            <w:r>
              <w:t xml:space="preserve">5.004</w:t>
            </w:r>
          </w:p>
        </w:tc>
        <w:tc>
          <w:tcPr/>
          <w:p>
            <w:pPr>
              <w:pStyle w:val="Compact"/>
            </w:pPr>
            <w:r>
              <w:t xml:space="preserve">0.462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−0.020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06.3</w:t>
            </w:r>
          </w:p>
        </w:tc>
        <w:tc>
          <w:tcPr/>
          <w:p>
            <w:pPr>
              <w:pStyle w:val="Compact"/>
            </w:pPr>
            <w:r>
              <w:t xml:space="preserve">INPATIENT CARE SERVICES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3.633</w:t>
            </w:r>
          </w:p>
        </w:tc>
        <w:tc>
          <w:tcPr/>
          <w:p>
            <w:pPr>
              <w:pStyle w:val="Compact"/>
            </w:pPr>
            <w:r>
              <w:t xml:space="preserve">12.665</w:t>
            </w:r>
          </w:p>
        </w:tc>
        <w:tc>
          <w:tcPr/>
          <w:p>
            <w:pPr>
              <w:pStyle w:val="Compact"/>
            </w:pPr>
            <w:r>
              <w:t xml:space="preserve">0.574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−0.007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06.4</w:t>
            </w:r>
          </w:p>
        </w:tc>
        <w:tc>
          <w:tcPr/>
          <w:p>
            <w:pPr>
              <w:pStyle w:val="Compact"/>
            </w:pPr>
            <w:r>
              <w:t xml:space="preserve">OTHER HEALTH SERVICES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3.553</w:t>
            </w:r>
          </w:p>
        </w:tc>
        <w:tc>
          <w:tcPr/>
          <w:p>
            <w:pPr>
              <w:pStyle w:val="Compact"/>
            </w:pPr>
            <w:r>
              <w:t xml:space="preserve">1.074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−0.001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07.1</w:t>
            </w:r>
          </w:p>
        </w:tc>
        <w:tc>
          <w:tcPr/>
          <w:p>
            <w:pPr>
              <w:pStyle w:val="Compact"/>
            </w:pPr>
            <w:r>
              <w:t xml:space="preserve">PURCHASE OF VEHICLES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1.043</w:t>
            </w:r>
          </w:p>
        </w:tc>
        <w:tc>
          <w:tcPr/>
          <w:p>
            <w:pPr>
              <w:pStyle w:val="Compact"/>
            </w:pPr>
            <w:r>
              <w:t xml:space="preserve">2.044</w:t>
            </w:r>
          </w:p>
        </w:tc>
        <w:tc>
          <w:tcPr/>
          <w:p>
            <w:pPr>
              <w:pStyle w:val="Compact"/>
            </w:pPr>
            <w:r>
              <w:t xml:space="preserve">1.681</w:t>
            </w:r>
          </w:p>
        </w:tc>
        <w:tc>
          <w:tcPr/>
          <w:p>
            <w:pPr>
              <w:pStyle w:val="Compact"/>
            </w:pPr>
            <w:r>
              <w:t xml:space="preserve">0.674</w:t>
            </w:r>
          </w:p>
        </w:tc>
        <w:tc>
          <w:tcPr/>
          <w:p>
            <w:pPr>
              <w:pStyle w:val="Compact"/>
            </w:pPr>
            <w:r>
              <w:t xml:space="preserve">−0.003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07.2</w:t>
            </w:r>
          </w:p>
        </w:tc>
        <w:tc>
          <w:tcPr/>
          <w:p>
            <w:pPr>
              <w:pStyle w:val="Compact"/>
            </w:pPr>
            <w:r>
              <w:t xml:space="preserve">OPERATION OF PERSONAL TRANSPORT EQUIPMENT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0.499</w:t>
            </w:r>
          </w:p>
        </w:tc>
        <w:tc>
          <w:tcPr/>
          <w:p>
            <w:pPr>
              <w:pStyle w:val="Compact"/>
            </w:pPr>
            <w:r>
              <w:t xml:space="preserve">33.279</w:t>
            </w:r>
          </w:p>
        </w:tc>
        <w:tc>
          <w:tcPr/>
          <w:p>
            <w:pPr>
              <w:pStyle w:val="Compact"/>
            </w:pPr>
            <w:r>
              <w:t xml:space="preserve">31.322</w:t>
            </w:r>
          </w:p>
        </w:tc>
        <w:tc>
          <w:tcPr/>
          <w:p>
            <w:pPr>
              <w:pStyle w:val="Compact"/>
            </w:pPr>
            <w:r>
              <w:t xml:space="preserve">2.808</w:t>
            </w:r>
          </w:p>
        </w:tc>
        <w:tc>
          <w:tcPr/>
          <w:p>
            <w:pPr>
              <w:pStyle w:val="Compact"/>
            </w:pPr>
            <w:r>
              <w:t xml:space="preserve">1.731</w:t>
            </w:r>
          </w:p>
        </w:tc>
        <w:tc>
          <w:tcPr/>
          <w:p>
            <w:pPr>
              <w:pStyle w:val="Compact"/>
            </w:pPr>
            <w:r>
              <w:t xml:space="preserve">−0.375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07.2.2</w:t>
            </w:r>
          </w:p>
        </w:tc>
        <w:tc>
          <w:tcPr/>
          <w:p>
            <w:pPr>
              <w:pStyle w:val="Compact"/>
            </w:pPr>
            <w:r>
              <w:t xml:space="preserve">Fuels and lubricants for personal transport equipment (ND)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  <w:tc>
          <w:tcPr/>
          <w:p>
            <w:pPr>
              <w:pStyle w:val="Compact"/>
            </w:pPr>
            <w:r>
              <w:t xml:space="preserve">0.495</w:t>
            </w:r>
          </w:p>
        </w:tc>
        <w:tc>
          <w:tcPr/>
          <w:p>
            <w:pPr>
              <w:pStyle w:val="Compact"/>
            </w:pPr>
            <w:r>
              <w:t xml:space="preserve">38.399</w:t>
            </w:r>
          </w:p>
        </w:tc>
        <w:tc>
          <w:tcPr/>
          <w:p>
            <w:pPr>
              <w:pStyle w:val="Compact"/>
            </w:pPr>
            <w:r>
              <w:t xml:space="preserve">33.663</w:t>
            </w:r>
          </w:p>
        </w:tc>
        <w:tc>
          <w:tcPr/>
          <w:p>
            <w:pPr>
              <w:pStyle w:val="Compact"/>
            </w:pPr>
            <w:r>
              <w:t xml:space="preserve">2.390</w:t>
            </w:r>
          </w:p>
        </w:tc>
        <w:tc>
          <w:tcPr/>
          <w:p>
            <w:pPr>
              <w:pStyle w:val="Compact"/>
            </w:pPr>
            <w:r>
              <w:t xml:space="preserve">1.593</w:t>
            </w:r>
          </w:p>
        </w:tc>
        <w:tc>
          <w:tcPr/>
          <w:p>
            <w:pPr>
              <w:pStyle w:val="Compact"/>
            </w:pPr>
            <w:r>
              <w:t xml:space="preserve">−0.370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07.3</w:t>
            </w:r>
          </w:p>
        </w:tc>
        <w:tc>
          <w:tcPr/>
          <w:p>
            <w:pPr>
              <w:pStyle w:val="Compact"/>
            </w:pPr>
            <w:r>
              <w:t xml:space="preserve">PASSENGER TRANSPORT SERVICES</w:t>
            </w:r>
          </w:p>
        </w:tc>
        <w:tc>
          <w:tcPr/>
          <w:p>
            <w:pPr>
              <w:pStyle w:val="Compact"/>
            </w:pPr>
            <w:r>
              <w:t xml:space="preserve">0.234</w:t>
            </w:r>
          </w:p>
        </w:tc>
        <w:tc>
          <w:tcPr/>
          <w:p>
            <w:pPr>
              <w:pStyle w:val="Compact"/>
            </w:pPr>
            <w:r>
              <w:t xml:space="preserve">0.379</w:t>
            </w:r>
          </w:p>
        </w:tc>
        <w:tc>
          <w:tcPr/>
          <w:p>
            <w:pPr>
              <w:pStyle w:val="Compact"/>
            </w:pPr>
            <w:r>
              <w:t xml:space="preserve">4.732</w:t>
            </w:r>
          </w:p>
        </w:tc>
        <w:tc>
          <w:tcPr/>
          <w:p>
            <w:pPr>
              <w:pStyle w:val="Compact"/>
            </w:pPr>
            <w:r>
              <w:t xml:space="preserve">9.079</w:t>
            </w:r>
          </w:p>
        </w:tc>
        <w:tc>
          <w:tcPr/>
          <w:p>
            <w:pPr>
              <w:pStyle w:val="Compact"/>
            </w:pPr>
            <w:r>
              <w:t xml:space="preserve">4.539</w:t>
            </w:r>
          </w:p>
        </w:tc>
        <w:tc>
          <w:tcPr/>
          <w:p>
            <w:pPr>
              <w:pStyle w:val="Compact"/>
            </w:pPr>
            <w:r>
              <w:t xml:space="preserve">3.717</w:t>
            </w:r>
          </w:p>
        </w:tc>
        <w:tc>
          <w:tcPr/>
          <w:p>
            <w:pPr>
              <w:pStyle w:val="Compact"/>
            </w:pPr>
            <w:r>
              <w:t xml:space="preserve">0.145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07.3.2</w:t>
            </w:r>
          </w:p>
        </w:tc>
        <w:tc>
          <w:tcPr/>
          <w:p>
            <w:pPr>
              <w:pStyle w:val="Compact"/>
            </w:pPr>
            <w:r>
              <w:t xml:space="preserve">Passenger transport by road (S)</w:t>
            </w:r>
          </w:p>
        </w:tc>
        <w:tc>
          <w:tcPr/>
          <w:p>
            <w:pPr>
              <w:pStyle w:val="Compact"/>
            </w:pPr>
            <w:r>
              <w:t xml:space="preserve">0.211</w:t>
            </w:r>
          </w:p>
        </w:tc>
        <w:tc>
          <w:tcPr/>
          <w:p>
            <w:pPr>
              <w:pStyle w:val="Compact"/>
            </w:pPr>
            <w:r>
              <w:t xml:space="preserve">0.335</w:t>
            </w:r>
          </w:p>
        </w:tc>
        <w:tc>
          <w:tcPr/>
          <w:p>
            <w:pPr>
              <w:pStyle w:val="Compact"/>
            </w:pPr>
            <w:r>
              <w:t xml:space="preserve">4.520</w:t>
            </w:r>
          </w:p>
        </w:tc>
        <w:tc>
          <w:tcPr/>
          <w:p>
            <w:pPr>
              <w:pStyle w:val="Compact"/>
            </w:pPr>
            <w:r>
              <w:t xml:space="preserve">8.554</w:t>
            </w:r>
          </w:p>
        </w:tc>
        <w:tc>
          <w:tcPr/>
          <w:p>
            <w:pPr>
              <w:pStyle w:val="Compact"/>
            </w:pPr>
            <w:r>
              <w:t xml:space="preserve">4.291</w:t>
            </w:r>
          </w:p>
        </w:tc>
        <w:tc>
          <w:tcPr/>
          <w:p>
            <w:pPr>
              <w:pStyle w:val="Compact"/>
            </w:pPr>
            <w:r>
              <w:t xml:space="preserve">3.496</w:t>
            </w:r>
          </w:p>
        </w:tc>
        <w:tc>
          <w:tcPr/>
          <w:p>
            <w:pPr>
              <w:pStyle w:val="Compact"/>
            </w:pPr>
            <w:r>
              <w:t xml:space="preserve">0.124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07.4</w:t>
            </w:r>
          </w:p>
        </w:tc>
        <w:tc>
          <w:tcPr/>
          <w:p>
            <w:pPr>
              <w:pStyle w:val="Compact"/>
            </w:pPr>
            <w:r>
              <w:t xml:space="preserve">TRANSPORT SERVICES OF GOODS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0.189</w:t>
            </w:r>
          </w:p>
        </w:tc>
        <w:tc>
          <w:tcPr/>
          <w:p>
            <w:pPr>
              <w:pStyle w:val="Compact"/>
            </w:pPr>
            <w:r>
              <w:t xml:space="preserve">0.096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−0.000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08.1</w:t>
            </w:r>
          </w:p>
        </w:tc>
        <w:tc>
          <w:tcPr/>
          <w:p>
            <w:pPr>
              <w:pStyle w:val="Compact"/>
            </w:pPr>
            <w:r>
              <w:t xml:space="preserve">INFORMATION AND COMMUNICATION EQUIPMENT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0.958</w:t>
            </w:r>
          </w:p>
        </w:tc>
        <w:tc>
          <w:tcPr/>
          <w:p>
            <w:pPr>
              <w:pStyle w:val="Compact"/>
            </w:pPr>
            <w:r>
              <w:t xml:space="preserve">1.158</w:t>
            </w:r>
          </w:p>
        </w:tc>
        <w:tc>
          <w:tcPr/>
          <w:p>
            <w:pPr>
              <w:pStyle w:val="Compact"/>
            </w:pPr>
            <w:r>
              <w:t xml:space="preserve">1.120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−0.008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08.3</w:t>
            </w:r>
          </w:p>
        </w:tc>
        <w:tc>
          <w:tcPr/>
          <w:p>
            <w:pPr>
              <w:pStyle w:val="Compact"/>
            </w:pPr>
            <w:r>
              <w:t xml:space="preserve">INFORMATION AND COMMUNICATION SERVICES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0.771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2.291</w:t>
            </w:r>
          </w:p>
        </w:tc>
        <w:tc>
          <w:tcPr/>
          <w:p>
            <w:pPr>
              <w:pStyle w:val="Compact"/>
            </w:pPr>
            <w:r>
              <w:t xml:space="preserve">0.978</w:t>
            </w:r>
          </w:p>
        </w:tc>
        <w:tc>
          <w:tcPr/>
          <w:p>
            <w:pPr>
              <w:pStyle w:val="Compact"/>
            </w:pPr>
            <w:r>
              <w:t xml:space="preserve">−0.007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09.1</w:t>
            </w:r>
          </w:p>
        </w:tc>
        <w:tc>
          <w:tcPr/>
          <w:p>
            <w:pPr>
              <w:pStyle w:val="Compact"/>
            </w:pPr>
            <w:r>
              <w:t xml:space="preserve">RECREATIONAL DURABLES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7.890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09.2</w:t>
            </w:r>
          </w:p>
        </w:tc>
        <w:tc>
          <w:tcPr/>
          <w:p>
            <w:pPr>
              <w:pStyle w:val="Compact"/>
            </w:pPr>
            <w:r>
              <w:t xml:space="preserve">OTHER RECREATIONAL GOODS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2.920</w:t>
            </w:r>
          </w:p>
        </w:tc>
        <w:tc>
          <w:tcPr/>
          <w:p>
            <w:pPr>
              <w:pStyle w:val="Compact"/>
            </w:pPr>
            <w:r>
              <w:t xml:space="preserve">2.445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−0.003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09.3</w:t>
            </w:r>
          </w:p>
        </w:tc>
        <w:tc>
          <w:tcPr/>
          <w:p>
            <w:pPr>
              <w:pStyle w:val="Compact"/>
            </w:pPr>
            <w:r>
              <w:t xml:space="preserve">GARDEN PRODUCTS AND PETS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3.569</w:t>
            </w:r>
          </w:p>
        </w:tc>
        <w:tc>
          <w:tcPr/>
          <w:p>
            <w:pPr>
              <w:pStyle w:val="Compact"/>
            </w:pPr>
            <w:r>
              <w:t xml:space="preserve">6.255</w:t>
            </w:r>
          </w:p>
        </w:tc>
        <w:tc>
          <w:tcPr/>
          <w:p>
            <w:pPr>
              <w:pStyle w:val="Compact"/>
            </w:pPr>
            <w:r>
              <w:t xml:space="preserve">0.124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−0.003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09.4</w:t>
            </w:r>
          </w:p>
        </w:tc>
        <w:tc>
          <w:tcPr/>
          <w:p>
            <w:pPr>
              <w:pStyle w:val="Compact"/>
            </w:pPr>
            <w:r>
              <w:t xml:space="preserve">RECREATIONAL SERVICES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20.000</w:t>
            </w:r>
          </w:p>
        </w:tc>
        <w:tc>
          <w:tcPr/>
          <w:p>
            <w:pPr>
              <w:pStyle w:val="Compact"/>
            </w:pPr>
            <w:r>
              <w:t xml:space="preserve">23.693</w:t>
            </w:r>
          </w:p>
        </w:tc>
        <w:tc>
          <w:tcPr/>
          <w:p>
            <w:pPr>
              <w:pStyle w:val="Compact"/>
            </w:pPr>
            <w:r>
              <w:t xml:space="preserve">0.139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−0.006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09.5</w:t>
            </w:r>
          </w:p>
        </w:tc>
        <w:tc>
          <w:tcPr/>
          <w:p>
            <w:pPr>
              <w:pStyle w:val="Compact"/>
            </w:pPr>
            <w:r>
              <w:t xml:space="preserve">CULTURAL GOODS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1.007</w:t>
            </w:r>
          </w:p>
        </w:tc>
        <w:tc>
          <w:tcPr/>
          <w:p>
            <w:pPr>
              <w:pStyle w:val="Compact"/>
            </w:pPr>
            <w:r>
              <w:t xml:space="preserve">0.864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−0.000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09.6</w:t>
            </w:r>
          </w:p>
        </w:tc>
        <w:tc>
          <w:tcPr/>
          <w:p>
            <w:pPr>
              <w:pStyle w:val="Compact"/>
            </w:pPr>
            <w:r>
              <w:t xml:space="preserve">CULTURAL SERVICES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0.961</w:t>
            </w:r>
          </w:p>
        </w:tc>
        <w:tc>
          <w:tcPr/>
          <w:p>
            <w:pPr>
              <w:pStyle w:val="Compact"/>
            </w:pPr>
            <w:r>
              <w:t xml:space="preserve">0.635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−0.000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09.7</w:t>
            </w:r>
          </w:p>
        </w:tc>
        <w:tc>
          <w:tcPr/>
          <w:p>
            <w:pPr>
              <w:pStyle w:val="Compact"/>
            </w:pPr>
            <w:r>
              <w:t xml:space="preserve">NEWSPAPERS, BOOKS AND STATIONERY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3.191</w:t>
            </w:r>
          </w:p>
        </w:tc>
        <w:tc>
          <w:tcPr/>
          <w:p>
            <w:pPr>
              <w:pStyle w:val="Compact"/>
            </w:pPr>
            <w:r>
              <w:t xml:space="preserve">3.669</w:t>
            </w:r>
          </w:p>
        </w:tc>
        <w:tc>
          <w:tcPr/>
          <w:p>
            <w:pPr>
              <w:pStyle w:val="Compact"/>
            </w:pPr>
            <w:r>
              <w:t xml:space="preserve">0.401</w:t>
            </w:r>
          </w:p>
        </w:tc>
        <w:tc>
          <w:tcPr/>
          <w:p>
            <w:pPr>
              <w:pStyle w:val="Compact"/>
            </w:pPr>
            <w:r>
              <w:t xml:space="preserve">0.527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09.8</w:t>
            </w:r>
          </w:p>
        </w:tc>
        <w:tc>
          <w:tcPr/>
          <w:p>
            <w:pPr>
              <w:pStyle w:val="Compact"/>
            </w:pPr>
            <w:r>
              <w:t xml:space="preserve">PACKAGE HOLIDAYS (S)</w:t>
            </w:r>
          </w:p>
        </w:tc>
        <w:tc>
          <w:tcPr/>
          <w:p>
            <w:pPr>
              <w:pStyle w:val="Compact"/>
            </w:pPr>
            <w:r>
              <w:t xml:space="preserve">−0.001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−1.650</w:t>
            </w:r>
          </w:p>
        </w:tc>
        <w:tc>
          <w:tcPr/>
          <w:p>
            <w:pPr>
              <w:pStyle w:val="Compact"/>
            </w:pPr>
            <w:r>
              <w:t xml:space="preserve">1.891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EARLY CHILDHOOD AND PRIMARY EDUCATION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1.797</w:t>
            </w:r>
          </w:p>
        </w:tc>
        <w:tc>
          <w:tcPr/>
          <w:p>
            <w:pPr>
              <w:pStyle w:val="Compact"/>
            </w:pPr>
            <w:r>
              <w:t xml:space="preserve">5.116</w:t>
            </w:r>
          </w:p>
        </w:tc>
        <w:tc>
          <w:tcPr/>
          <w:p>
            <w:pPr>
              <w:pStyle w:val="Compact"/>
            </w:pPr>
            <w:r>
              <w:t xml:space="preserve">0.574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  <w:tc>
          <w:tcPr/>
          <w:p>
            <w:pPr>
              <w:pStyle w:val="Compact"/>
            </w:pPr>
            <w:r>
              <w:t xml:space="preserve">−0.006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SECONDARY EDUCATION (S)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1.135</w:t>
            </w:r>
          </w:p>
        </w:tc>
        <w:tc>
          <w:tcPr/>
          <w:p>
            <w:pPr>
              <w:pStyle w:val="Compact"/>
            </w:pPr>
            <w:r>
              <w:t xml:space="preserve">2.752</w:t>
            </w:r>
          </w:p>
        </w:tc>
        <w:tc>
          <w:tcPr/>
          <w:p>
            <w:pPr>
              <w:pStyle w:val="Compact"/>
            </w:pPr>
            <w:r>
              <w:t xml:space="preserve">0.578</w:t>
            </w:r>
          </w:p>
        </w:tc>
        <w:tc>
          <w:tcPr/>
          <w:p>
            <w:pPr>
              <w:pStyle w:val="Compact"/>
            </w:pPr>
            <w:r>
              <w:t xml:space="preserve">0.130</w:t>
            </w:r>
          </w:p>
        </w:tc>
        <w:tc>
          <w:tcPr/>
          <w:p>
            <w:pPr>
              <w:pStyle w:val="Compact"/>
            </w:pPr>
            <w:r>
              <w:t xml:space="preserve">−0.003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TERTIARY EDUCATION (S)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1.993</w:t>
            </w:r>
          </w:p>
        </w:tc>
        <w:tc>
          <w:tcPr/>
          <w:p>
            <w:pPr>
              <w:pStyle w:val="Compact"/>
            </w:pPr>
            <w:r>
              <w:t xml:space="preserve">2.506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−0.011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EDUCATION NOT DEFINED BY LEVEL (S)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4.236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FOOD AND BEVERAGE SERVING SERVICES</w:t>
            </w:r>
          </w:p>
        </w:tc>
        <w:tc>
          <w:tcPr/>
          <w:p>
            <w:pPr>
              <w:pStyle w:val="Compact"/>
            </w:pPr>
            <w:r>
              <w:t xml:space="preserve">0.597</w:t>
            </w:r>
          </w:p>
        </w:tc>
        <w:tc>
          <w:tcPr/>
          <w:p>
            <w:pPr>
              <w:pStyle w:val="Compact"/>
            </w:pPr>
            <w:r>
              <w:t xml:space="preserve">0.529</w:t>
            </w:r>
          </w:p>
        </w:tc>
        <w:tc>
          <w:tcPr/>
          <w:p>
            <w:pPr>
              <w:pStyle w:val="Compact"/>
            </w:pPr>
            <w:r>
              <w:t xml:space="preserve">6.170</w:t>
            </w:r>
          </w:p>
        </w:tc>
        <w:tc>
          <w:tcPr/>
          <w:p>
            <w:pPr>
              <w:pStyle w:val="Compact"/>
            </w:pPr>
            <w:r>
              <w:t xml:space="preserve">6.858</w:t>
            </w:r>
          </w:p>
        </w:tc>
        <w:tc>
          <w:tcPr/>
          <w:p>
            <w:pPr>
              <w:pStyle w:val="Compact"/>
            </w:pPr>
            <w:r>
              <w:t xml:space="preserve">9.468</w:t>
            </w:r>
          </w:p>
        </w:tc>
        <w:tc>
          <w:tcPr/>
          <w:p>
            <w:pPr>
              <w:pStyle w:val="Compact"/>
            </w:pPr>
            <w:r>
              <w:t xml:space="preserve">7.480</w:t>
            </w:r>
          </w:p>
        </w:tc>
        <w:tc>
          <w:tcPr/>
          <w:p>
            <w:pPr>
              <w:pStyle w:val="Compact"/>
            </w:pPr>
            <w:r>
              <w:t xml:space="preserve">−0.068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ACCOMMODATION SERVICES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3.423</w:t>
            </w:r>
          </w:p>
        </w:tc>
        <w:tc>
          <w:tcPr/>
          <w:p>
            <w:pPr>
              <w:pStyle w:val="Compact"/>
            </w:pPr>
            <w:r>
              <w:t xml:space="preserve">5.839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−0.004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</w:t>
            </w:r>
          </w:p>
        </w:tc>
        <w:tc>
          <w:tcPr/>
          <w:p>
            <w:pPr>
              <w:pStyle w:val="Compact"/>
            </w:pPr>
            <w:r>
              <w:t xml:space="preserve">FINANCIAL SERVICES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</w:t>
            </w:r>
          </w:p>
        </w:tc>
        <w:tc>
          <w:tcPr/>
          <w:p>
            <w:pPr>
              <w:pStyle w:val="Compact"/>
            </w:pPr>
            <w:r>
              <w:t xml:space="preserve">PERSONAL CARE</w:t>
            </w:r>
          </w:p>
        </w:tc>
        <w:tc>
          <w:tcPr/>
          <w:p>
            <w:pPr>
              <w:pStyle w:val="Compact"/>
            </w:pPr>
            <w:r>
              <w:t xml:space="preserve">0.126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3.344</w:t>
            </w:r>
          </w:p>
        </w:tc>
        <w:tc>
          <w:tcPr/>
          <w:p>
            <w:pPr>
              <w:pStyle w:val="Compact"/>
            </w:pPr>
            <w:r>
              <w:t xml:space="preserve">3.132</w:t>
            </w:r>
          </w:p>
        </w:tc>
        <w:tc>
          <w:tcPr/>
          <w:p>
            <w:pPr>
              <w:pStyle w:val="Compact"/>
            </w:pPr>
            <w:r>
              <w:t xml:space="preserve">3.914</w:t>
            </w:r>
          </w:p>
        </w:tc>
        <w:tc>
          <w:tcPr/>
          <w:p>
            <w:pPr>
              <w:pStyle w:val="Compact"/>
            </w:pPr>
            <w:r>
              <w:t xml:space="preserve">4.433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13.2</w:t>
            </w:r>
          </w:p>
        </w:tc>
        <w:tc>
          <w:tcPr/>
          <w:p>
            <w:pPr>
              <w:pStyle w:val="Compact"/>
            </w:pPr>
            <w:r>
              <w:t xml:space="preserve">OTHER PERSONAL EFFECTS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2.087</w:t>
            </w:r>
          </w:p>
        </w:tc>
        <w:tc>
          <w:tcPr/>
          <w:p>
            <w:pPr>
              <w:pStyle w:val="Compact"/>
            </w:pPr>
            <w:r>
              <w:t xml:space="preserve">2.241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  <w:tc>
          <w:tcPr/>
          <w:p>
            <w:pPr>
              <w:pStyle w:val="Compact"/>
            </w:pPr>
            <w:r>
              <w:t xml:space="preserve">0.345</w:t>
            </w:r>
          </w:p>
        </w:tc>
        <w:tc>
          <w:tcPr/>
          <w:p>
            <w:pPr>
              <w:pStyle w:val="Compact"/>
            </w:pPr>
            <w:r>
              <w:t xml:space="preserve">−0.002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13.9</w:t>
            </w:r>
          </w:p>
        </w:tc>
        <w:tc>
          <w:tcPr/>
          <w:p>
            <w:pPr>
              <w:pStyle w:val="Compact"/>
            </w:pPr>
            <w:r>
              <w:t xml:space="preserve">OTHER SERVICES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1.540</w:t>
            </w:r>
          </w:p>
        </w:tc>
        <w:tc>
          <w:tcPr/>
          <w:p>
            <w:pPr>
              <w:pStyle w:val="Compact"/>
            </w:pPr>
            <w:r>
              <w:t xml:space="preserve">0.859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  <w:tc>
          <w:tcPr/>
          <w:p>
            <w:pPr>
              <w:pStyle w:val="Compact"/>
            </w:pPr>
            <w:r>
              <w:t xml:space="preserve">−0.000</w:t>
            </w:r>
          </w:p>
        </w:tc>
      </w:tr>
    </w:tbl>
    <w:p>
      <w:pPr>
        <w:pStyle w:val="BodyText"/>
      </w:pPr>
      <w:r>
        <w:t xml:space="preserve">E1 columns: beta = fuel-driven change (100 × log points since Dec 2025); lo/hi = indicative range combining the per-horizon 90% bounds; actual = observed change. E2 columns: fuel_driven_* = fuel-driven rise by Aug 2026; extra_cost_php_month = fuel-driven cost for a poverty-line family of five. E5: weight and percentage change of each item in each basket and its contribution (pp) to the basket’s rise; gap_pp = bottom 30% minus all income.</w:t>
      </w:r>
    </w:p>
    <w:p>
      <w:pPr>
        <w:pStyle w:val="CaptionedFigure"/>
      </w:pPr>
      <w:r>
        <w:drawing>
          <wp:inline>
            <wp:extent cx="4533900" cy="2142719"/>
            <wp:effectExtent b="0" l="0" r="0" t="0"/>
            <wp:docPr descr="2026 actual vs fuel-driven" title="" id="52" name="Picture"/>
            <a:graphic>
              <a:graphicData uri="http://schemas.openxmlformats.org/drawingml/2006/picture">
                <pic:pic>
                  <pic:nvPicPr>
                    <pic:cNvPr descr="../output/figures/fig6_2026_out_of_sampl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42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2026 actual vs fuel-driven</w:t>
      </w:r>
    </w:p>
    <w:p>
      <w:pPr>
        <w:pStyle w:val="CaptionedFigure"/>
      </w:pPr>
      <w:r>
        <w:drawing>
          <wp:inline>
            <wp:extent cx="4533900" cy="2118227"/>
            <wp:effectExtent b="0" l="0" r="0" t="0"/>
            <wp:docPr descr="Decomposition of the 2026 gap" title="" id="55" name="Picture"/>
            <a:graphic>
              <a:graphicData uri="http://schemas.openxmlformats.org/drawingml/2006/picture">
                <pic:pic>
                  <pic:nvPicPr>
                    <pic:cNvPr descr="../output/figures/fig7_2026_gap_decompositi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18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Decomposition of the 2026 gap</w:t>
      </w:r>
    </w:p>
    <w:bookmarkEnd w:id="57"/>
    <w:bookmarkEnd w:id="58"/>
    <w:bookmarkStart w:id="59" w:name="output-files"/>
    <w:p>
      <w:pPr>
        <w:pStyle w:val="Heading1"/>
      </w:pPr>
      <w:r>
        <w:t xml:space="preserve">6. Output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output/tables/context_2026.csv</w:t>
            </w:r>
          </w:p>
        </w:tc>
        <w:tc>
          <w:tcPr/>
          <w:p>
            <w:pPr>
              <w:pStyle w:val="Compact"/>
            </w:pPr>
            <w:r>
              <w:t xml:space="preserve">Year-on-year inflation (both groups) and fuel, Oct 2025–Aug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output/tables/desc_adf.csv</w:t>
            </w:r>
          </w:p>
        </w:tc>
        <w:tc>
          <w:tcPr/>
          <w:p>
            <w:pPr>
              <w:pStyle w:val="Compact"/>
            </w:pPr>
            <w:r>
              <w:t xml:space="preserve">Objective 1 unit-root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output/tables/desc_annual.csv</w:t>
            </w:r>
          </w:p>
        </w:tc>
        <w:tc>
          <w:tcPr/>
          <w:p>
            <w:pPr>
              <w:pStyle w:val="Compact"/>
            </w:pPr>
            <w:r>
              <w:t xml:space="preserve">Objective 1 annual inflation and fuel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output/tables/desc_crosscorr.csv</w:t>
            </w:r>
          </w:p>
        </w:tc>
        <w:tc>
          <w:tcPr/>
          <w:p>
            <w:pPr>
              <w:pStyle w:val="Compact"/>
            </w:pPr>
            <w:r>
              <w:t xml:space="preserve">Objective 1 cross-correlations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output/tables/desc_episodes.csv</w:t>
            </w:r>
          </w:p>
        </w:tc>
        <w:tc>
          <w:tcPr/>
          <w:p>
            <w:pPr>
              <w:pStyle w:val="Compact"/>
            </w:pPr>
            <w:r>
              <w:t xml:space="preserve">Objective 1 fuel-shock episodes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output/tables/desc_regional.csv</w:t>
            </w:r>
          </w:p>
        </w:tc>
        <w:tc>
          <w:tcPr/>
          <w:p>
            <w:pPr>
              <w:pStyle w:val="Compact"/>
            </w:pPr>
            <w:r>
              <w:t xml:space="preserve">Objective 1 regional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output/tables/desc_summary.csv</w:t>
            </w:r>
          </w:p>
        </w:tc>
        <w:tc>
          <w:tcPr/>
          <w:p>
            <w:pPr>
              <w:pStyle w:val="Compact"/>
            </w:pPr>
            <w:r>
              <w:t xml:space="preserve">Objective 1 summary statistics by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output/tables/desc_yoy_national.csv</w:t>
            </w:r>
          </w:p>
        </w:tc>
        <w:tc>
          <w:tcPr/>
          <w:p>
            <w:pPr>
              <w:pStyle w:val="Compact"/>
            </w:pPr>
            <w:r>
              <w:t xml:space="preserve">Monthly year-on-year series used in the trend 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output/tables/e1_national_2026.csv</w:t>
            </w:r>
          </w:p>
        </w:tc>
        <w:tc>
          <w:tcPr/>
          <w:p>
            <w:pPr>
              <w:pStyle w:val="Compact"/>
            </w:pPr>
            <w:r>
              <w:t xml:space="preserve">E1 fuel-driven vs actual change, national, Jan–Aug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output/tables/e2_regional_2026.csv</w:t>
            </w:r>
          </w:p>
        </w:tc>
        <w:tc>
          <w:tcPr/>
          <w:p>
            <w:pPr>
              <w:pStyle w:val="Compact"/>
            </w:pPr>
            <w:r>
              <w:t xml:space="preserve">E2–E3 regional fuel-driven rise, actual rise, poverty line and peso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output/tables/e4_mechanism.csv</w:t>
            </w:r>
          </w:p>
        </w:tc>
        <w:tc>
          <w:tcPr/>
          <w:p>
            <w:pPr>
              <w:pStyle w:val="Compact"/>
            </w:pPr>
            <w:r>
              <w:t xml:space="preserve">E4 responses and weights of household fuels, fares and cereals, both baskets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output/tables/e5_decomposition_2026.csv</w:t>
            </w:r>
          </w:p>
        </w:tc>
        <w:tc>
          <w:tcPr/>
          <w:p>
            <w:pPr>
              <w:pStyle w:val="Compact"/>
            </w:pPr>
            <w:r>
              <w:t xml:space="preserve">E5 item contributions to the Dec 2025–Aug 2026 rise, both baskets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output/tables/estimates.csv</w:t>
            </w:r>
          </w:p>
        </w:tc>
        <w:tc>
          <w:tcPr/>
          <w:p>
            <w:pPr>
              <w:pStyle w:val="Compact"/>
            </w:pPr>
            <w:r>
              <w:t xml:space="preserve">All local projection estimates (RQ1–RQ4, RQ3b, robustness): spec, outcome, shock, cumulative flag, h, term, beta, se, 90% bounds, nobs, units, 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output/tables/region_groups.csv</w:t>
            </w:r>
          </w:p>
        </w:tc>
        <w:tc>
          <w:tcPr/>
          <w:p>
            <w:pPr>
              <w:pStyle w:val="Compact"/>
            </w:pPr>
            <w:r>
              <w:t xml:space="preserve">Poverty, food share and group dummies for the 17 regions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output/tables/replication_eu_ph.csv</w:t>
            </w:r>
          </w:p>
        </w:tc>
        <w:tc>
          <w:tcPr/>
          <w:p>
            <w:pPr>
              <w:pStyle w:val="Compact"/>
            </w:pPr>
            <w:r>
              <w:t xml:space="preserve">Replication gate estimates (EU) and indicative Philippine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output/tables/replication_gate.csv</w:t>
            </w:r>
          </w:p>
        </w:tc>
        <w:tc>
          <w:tcPr/>
          <w:p>
            <w:pPr>
              <w:pStyle w:val="Compact"/>
            </w:pPr>
            <w:r>
              <w:t xml:space="preserve">Pass/fail of the pre-registered gate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output/tables/rq3_gap_decomposition.csv</w:t>
            </w:r>
          </w:p>
        </w:tc>
        <w:tc>
          <w:tcPr/>
          <w:p>
            <w:pPr>
              <w:pStyle w:val="Compact"/>
            </w:pPr>
            <w:r>
              <w:t xml:space="preserve">RQ3 division responses at h = 12 with basket weights and implied gap contributions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output/tables/paper_numbers.json</w:t>
            </w:r>
          </w:p>
        </w:tc>
        <w:tc>
          <w:tcPr/>
          <w:p>
            <w:pPr>
              <w:pStyle w:val="Compact"/>
            </w:pPr>
            <w:r>
              <w:t xml:space="preserve">Every number inserted into the manuscript and working paper</w:t>
            </w:r>
          </w:p>
        </w:tc>
      </w:tr>
    </w:tbl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Annex</dc:title>
  <dc:creator/>
  <cp:keywords/>
  <dcterms:created xsi:type="dcterms:W3CDTF">2026-10-21T18:19:17Z</dcterms:created>
  <dcterms:modified xsi:type="dcterms:W3CDTF">2026-10-21T18:19:17Z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Generated by scripts/10_analysis_report.py from output/tables</vt:lpwstr>
  </property>
  <property fmtid="{D5CDD505-2E9C-101B-9397-08002B2CF9AE}" pid="3" name="subtitle">
    <vt:lpwstr>Who Pays for Oil Shocks? — every analysis and every estimate in full</vt:lpwstr>
  </property>
</Properties>
</file>