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552E" w14:textId="77777777" w:rsidR="00940E38" w:rsidRPr="00940E38" w:rsidRDefault="00940E38" w:rsidP="00940E38">
      <w:pPr>
        <w:widowControl/>
        <w:shd w:val="clear" w:color="auto" w:fill="FFFFFF"/>
        <w:spacing w:line="570" w:lineRule="atLeast"/>
        <w:jc w:val="left"/>
        <w:outlineLvl w:val="0"/>
        <w:rPr>
          <w:rFonts w:ascii="Arial" w:eastAsia="宋体" w:hAnsi="Arial" w:cs="Arial"/>
          <w:b/>
          <w:bCs/>
          <w:color w:val="191919"/>
          <w:kern w:val="36"/>
          <w:sz w:val="42"/>
          <w:szCs w:val="42"/>
        </w:rPr>
      </w:pPr>
      <w:r w:rsidRPr="00940E38">
        <w:rPr>
          <w:rFonts w:ascii="Arial" w:eastAsia="宋体" w:hAnsi="Arial" w:cs="Arial"/>
          <w:b/>
          <w:bCs/>
          <w:color w:val="191919"/>
          <w:kern w:val="36"/>
          <w:sz w:val="42"/>
          <w:szCs w:val="42"/>
        </w:rPr>
        <w:t>体质测试数据报送流程详解及常见问题处理（收藏）</w:t>
      </w:r>
      <w:r w:rsidRPr="00940E38">
        <w:rPr>
          <w:rFonts w:ascii="Arial" w:eastAsia="宋体" w:hAnsi="Arial" w:cs="Arial"/>
          <w:b/>
          <w:bCs/>
          <w:color w:val="191919"/>
          <w:kern w:val="36"/>
          <w:sz w:val="42"/>
          <w:szCs w:val="42"/>
        </w:rPr>
        <w:t> </w:t>
      </w:r>
    </w:p>
    <w:p w14:paraId="3831B056" w14:textId="77777777" w:rsidR="00940E38" w:rsidRPr="00940E38" w:rsidRDefault="00940E38" w:rsidP="00940E38">
      <w:pPr>
        <w:widowControl/>
        <w:shd w:val="clear" w:color="auto" w:fill="FFFFFF"/>
        <w:spacing w:line="300" w:lineRule="atLeast"/>
        <w:jc w:val="left"/>
        <w:rPr>
          <w:rFonts w:ascii="Arial" w:eastAsia="宋体" w:hAnsi="Arial" w:cs="Arial"/>
          <w:color w:val="999999"/>
          <w:kern w:val="0"/>
          <w:szCs w:val="21"/>
        </w:rPr>
      </w:pPr>
      <w:r w:rsidRPr="00940E38">
        <w:rPr>
          <w:rFonts w:ascii="Arial" w:eastAsia="宋体" w:hAnsi="Arial" w:cs="Arial"/>
          <w:color w:val="999999"/>
          <w:kern w:val="0"/>
          <w:szCs w:val="21"/>
          <w:bdr w:val="none" w:sz="0" w:space="0" w:color="auto" w:frame="1"/>
        </w:rPr>
        <w:t>2023-11-06 10:01</w:t>
      </w:r>
      <w:r w:rsidRPr="00940E38">
        <w:rPr>
          <w:rFonts w:ascii="Arial" w:eastAsia="宋体" w:hAnsi="Arial" w:cs="Arial"/>
          <w:color w:val="999999"/>
          <w:kern w:val="0"/>
          <w:szCs w:val="21"/>
        </w:rPr>
        <w:t> </w:t>
      </w:r>
    </w:p>
    <w:p w14:paraId="654698EC" w14:textId="77777777" w:rsidR="00940E38" w:rsidRPr="00940E38" w:rsidRDefault="00940E38" w:rsidP="00940E38">
      <w:pPr>
        <w:widowControl/>
        <w:shd w:val="clear" w:color="auto" w:fill="FFFFFF"/>
        <w:spacing w:line="240" w:lineRule="atLeast"/>
        <w:jc w:val="left"/>
        <w:rPr>
          <w:rFonts w:ascii="Arial" w:eastAsia="宋体" w:hAnsi="Arial" w:cs="Arial"/>
          <w:color w:val="999999"/>
          <w:kern w:val="0"/>
          <w:szCs w:val="21"/>
        </w:rPr>
      </w:pPr>
      <w:r w:rsidRPr="00940E38">
        <w:rPr>
          <w:rFonts w:ascii="Arial" w:eastAsia="宋体" w:hAnsi="Arial" w:cs="Arial"/>
          <w:color w:val="999999"/>
          <w:kern w:val="0"/>
          <w:szCs w:val="21"/>
          <w:bdr w:val="none" w:sz="0" w:space="0" w:color="auto" w:frame="1"/>
        </w:rPr>
        <w:t>发布于：山西省</w:t>
      </w:r>
    </w:p>
    <w:p w14:paraId="60659316" w14:textId="16E468F0" w:rsidR="00940E38" w:rsidRPr="00940E38" w:rsidRDefault="00940E38" w:rsidP="00940E38">
      <w:pPr>
        <w:widowControl/>
        <w:spacing w:before="151" w:after="432"/>
        <w:jc w:val="center"/>
        <w:rPr>
          <w:rFonts w:ascii="宋体" w:eastAsia="宋体" w:hAnsi="宋体" w:cs="宋体"/>
          <w:kern w:val="0"/>
          <w:sz w:val="24"/>
          <w:szCs w:val="24"/>
        </w:rPr>
      </w:pPr>
      <w:r w:rsidRPr="00940E38">
        <w:rPr>
          <w:rFonts w:ascii="宋体" w:eastAsia="宋体" w:hAnsi="宋体" w:cs="宋体"/>
          <w:noProof/>
          <w:kern w:val="0"/>
          <w:sz w:val="24"/>
          <w:szCs w:val="24"/>
        </w:rPr>
        <w:drawing>
          <wp:inline distT="0" distB="0" distL="0" distR="0" wp14:anchorId="58CE1696" wp14:editId="2D28F24E">
            <wp:extent cx="5274310" cy="2986405"/>
            <wp:effectExtent l="0" t="0" r="2540" b="4445"/>
            <wp:docPr id="140206549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986405"/>
                    </a:xfrm>
                    <a:prstGeom prst="rect">
                      <a:avLst/>
                    </a:prstGeom>
                    <a:noFill/>
                    <a:ln>
                      <a:noFill/>
                    </a:ln>
                  </pic:spPr>
                </pic:pic>
              </a:graphicData>
            </a:graphic>
          </wp:inline>
        </w:drawing>
      </w:r>
    </w:p>
    <w:p w14:paraId="33C8AEC6" w14:textId="77777777" w:rsidR="00940E38" w:rsidRPr="00940E38" w:rsidRDefault="00940E38" w:rsidP="00940E38">
      <w:pPr>
        <w:widowControl/>
        <w:jc w:val="center"/>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完整的上报流程图</w:t>
      </w:r>
    </w:p>
    <w:p w14:paraId="34E5BE78" w14:textId="77777777" w:rsidR="00940E38" w:rsidRPr="00940E38" w:rsidRDefault="00940E38" w:rsidP="00940E38">
      <w:pPr>
        <w:widowControl/>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注：中小学学籍同步的学校不需要进行“年级班级管理”和“学生基本信息管理”操作。</w:t>
      </w:r>
    </w:p>
    <w:p w14:paraId="6CC8C195"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30"/>
          <w:szCs w:val="30"/>
          <w:bdr w:val="none" w:sz="0" w:space="0" w:color="auto" w:frame="1"/>
        </w:rPr>
        <w:t>一、账号登陆</w:t>
      </w:r>
    </w:p>
    <w:p w14:paraId="6CB74F9C"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1、打开浏览器</w:t>
      </w:r>
      <w:r w:rsidRPr="00940E38">
        <w:rPr>
          <w:rFonts w:ascii="宋体" w:eastAsia="宋体" w:hAnsi="宋体" w:cs="宋体"/>
          <w:kern w:val="0"/>
          <w:sz w:val="24"/>
          <w:szCs w:val="24"/>
          <w:bdr w:val="none" w:sz="0" w:space="0" w:color="auto" w:frame="1"/>
        </w:rPr>
        <w:t>输入网址：http://www.csh.moe.edu.cn/。或搜索“学生体质健康网”。</w:t>
      </w:r>
    </w:p>
    <w:p w14:paraId="4F7615D2"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2、如下图，进入首页后点击界面顶部菜单栏“数据上报平台”或左侧导航栏“数据上报平台”都可进入账号登陆界面。</w:t>
      </w:r>
    </w:p>
    <w:p w14:paraId="003006C3"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3、往年报送过数据的学校，直接登陆往年账号密码，进行报送。</w:t>
      </w:r>
      <w:r w:rsidRPr="00940E38">
        <w:rPr>
          <w:rFonts w:ascii="宋体" w:eastAsia="宋体" w:hAnsi="宋体" w:cs="宋体"/>
          <w:kern w:val="0"/>
          <w:sz w:val="24"/>
          <w:szCs w:val="24"/>
          <w:bdr w:val="none" w:sz="0" w:space="0" w:color="auto" w:frame="1"/>
        </w:rPr>
        <w:t>还未参加过保送的新学校账号为：Admin_学校代码，初始密码为123，登陆进入后必须修改密码方可操作。</w:t>
      </w:r>
    </w:p>
    <w:p w14:paraId="4D8028C7" w14:textId="17DA15B8"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noProof/>
          <w:kern w:val="0"/>
          <w:sz w:val="24"/>
          <w:szCs w:val="24"/>
        </w:rPr>
        <w:lastRenderedPageBreak/>
        <w:drawing>
          <wp:inline distT="0" distB="0" distL="0" distR="0" wp14:anchorId="754553C0" wp14:editId="7A152284">
            <wp:extent cx="5274310" cy="3975735"/>
            <wp:effectExtent l="0" t="0" r="2540" b="5715"/>
            <wp:docPr id="22662350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75735"/>
                    </a:xfrm>
                    <a:prstGeom prst="rect">
                      <a:avLst/>
                    </a:prstGeom>
                    <a:noFill/>
                    <a:ln>
                      <a:noFill/>
                    </a:ln>
                  </pic:spPr>
                </pic:pic>
              </a:graphicData>
            </a:graphic>
          </wp:inline>
        </w:drawing>
      </w:r>
    </w:p>
    <w:p w14:paraId="48A92E24"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4、新用户学校代码查询方法：</w:t>
      </w:r>
      <w:r w:rsidRPr="00940E38">
        <w:rPr>
          <w:rFonts w:ascii="宋体" w:eastAsia="宋体" w:hAnsi="宋体" w:cs="宋体"/>
          <w:kern w:val="0"/>
          <w:sz w:val="24"/>
          <w:szCs w:val="24"/>
          <w:bdr w:val="none" w:sz="0" w:space="0" w:color="auto" w:frame="1"/>
        </w:rPr>
        <w:t>点击首页菜单栏“学校查询”或左侧导航栏“学校查询”，之后点击“全部学校”查询。</w:t>
      </w:r>
    </w:p>
    <w:p w14:paraId="1D5BE6C2" w14:textId="5B2681C8"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noProof/>
          <w:kern w:val="0"/>
          <w:sz w:val="24"/>
          <w:szCs w:val="24"/>
        </w:rPr>
        <w:drawing>
          <wp:inline distT="0" distB="0" distL="0" distR="0" wp14:anchorId="7FAAF617" wp14:editId="6FF668FC">
            <wp:extent cx="5274310" cy="3731260"/>
            <wp:effectExtent l="0" t="0" r="2540" b="2540"/>
            <wp:docPr id="10300003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731260"/>
                    </a:xfrm>
                    <a:prstGeom prst="rect">
                      <a:avLst/>
                    </a:prstGeom>
                    <a:noFill/>
                    <a:ln>
                      <a:noFill/>
                    </a:ln>
                  </pic:spPr>
                </pic:pic>
              </a:graphicData>
            </a:graphic>
          </wp:inline>
        </w:drawing>
      </w:r>
    </w:p>
    <w:p w14:paraId="69B0657C"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lastRenderedPageBreak/>
        <w:t>根据选择学校所属省、市、县、区，输入学校名称关键字进行搜索查询学校代码。</w:t>
      </w:r>
    </w:p>
    <w:p w14:paraId="2F322B0D" w14:textId="2B50C869"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noProof/>
          <w:kern w:val="0"/>
          <w:sz w:val="24"/>
          <w:szCs w:val="24"/>
        </w:rPr>
        <w:drawing>
          <wp:inline distT="0" distB="0" distL="0" distR="0" wp14:anchorId="5CAFCE9C" wp14:editId="14521087">
            <wp:extent cx="5274310" cy="3658870"/>
            <wp:effectExtent l="0" t="0" r="2540" b="0"/>
            <wp:docPr id="172421704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58870"/>
                    </a:xfrm>
                    <a:prstGeom prst="rect">
                      <a:avLst/>
                    </a:prstGeom>
                    <a:noFill/>
                    <a:ln>
                      <a:noFill/>
                    </a:ln>
                  </pic:spPr>
                </pic:pic>
              </a:graphicData>
            </a:graphic>
          </wp:inline>
        </w:drawing>
      </w:r>
    </w:p>
    <w:p w14:paraId="32AA65DE"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5、老用户密码找回</w:t>
      </w:r>
    </w:p>
    <w:p w14:paraId="4E12CED0" w14:textId="187E66D7"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noProof/>
          <w:kern w:val="0"/>
          <w:sz w:val="24"/>
          <w:szCs w:val="24"/>
        </w:rPr>
        <w:drawing>
          <wp:inline distT="0" distB="0" distL="0" distR="0" wp14:anchorId="5F96130F" wp14:editId="24BD9809">
            <wp:extent cx="5274310" cy="2571115"/>
            <wp:effectExtent l="0" t="0" r="2540" b="635"/>
            <wp:docPr id="59893683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71115"/>
                    </a:xfrm>
                    <a:prstGeom prst="rect">
                      <a:avLst/>
                    </a:prstGeom>
                    <a:noFill/>
                    <a:ln>
                      <a:noFill/>
                    </a:ln>
                  </pic:spPr>
                </pic:pic>
              </a:graphicData>
            </a:graphic>
          </wp:inline>
        </w:drawing>
      </w:r>
    </w:p>
    <w:p w14:paraId="4294E13F"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(1)自助找回，点击登陆页面“忘记密码”，根据已知信息进行填写找回。</w:t>
      </w:r>
      <w:r w:rsidRPr="00940E38">
        <w:rPr>
          <w:rFonts w:ascii="宋体" w:eastAsia="宋体" w:hAnsi="宋体" w:cs="宋体"/>
          <w:b/>
          <w:bCs/>
          <w:kern w:val="0"/>
          <w:sz w:val="24"/>
          <w:szCs w:val="24"/>
          <w:bdr w:val="none" w:sz="0" w:space="0" w:color="auto" w:frame="1"/>
        </w:rPr>
        <w:t>&lt;此方法，去年可用，今年暂时无法使用，可参考方法2&gt;</w:t>
      </w:r>
    </w:p>
    <w:p w14:paraId="64920600"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1、直接找回：</w:t>
      </w:r>
    </w:p>
    <w:p w14:paraId="50FD1F37"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登陆网站，点击【数据上报平台】→【忘记密码】→【输入登录名或学校编码】→【直接找回】→【填写登记信息并验证通过】→【找回密码】</w:t>
      </w:r>
    </w:p>
    <w:p w14:paraId="19A36C6E"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lastRenderedPageBreak/>
        <w:t>说明：所填写信息应与系统中注册登记的学校基本信息一致，且至少3项内容完全相符才能通过验证并找回密码；找回的用户名及密码可直接在网页中显示。</w:t>
      </w:r>
    </w:p>
    <w:p w14:paraId="2D837D92"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2、邮箱自助找回：</w:t>
      </w:r>
    </w:p>
    <w:p w14:paraId="28751A10"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登陆网站，点击【数据上报平台】→【忘记密码】→【输入登录名或学校编码】→【邮箱自助找回】→【填写邮箱并验证通过】→【找回密码】</w:t>
      </w:r>
    </w:p>
    <w:p w14:paraId="2F75B15A"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说明：填写的邮箱信息应与系统中注册登记的邮箱信息一致，才能成功找回。该方式可立刻找回，找回的用户名及密码直接发送该邮箱。</w:t>
      </w:r>
    </w:p>
    <w:p w14:paraId="5121A5DB"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3、手机短信找回：</w:t>
      </w:r>
    </w:p>
    <w:p w14:paraId="12E4AC6F"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登陆网站，点击【数据上报平台】→【忘记密码】→【输入登录名或学校编码】→【手机自助找回】→【填写绑定的手机号并验证通过 】→【找回密码】。</w:t>
      </w:r>
    </w:p>
    <w:p w14:paraId="69B7EB0C"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（注：此手机号为学校基本信息填写时绑定的手机号）</w:t>
      </w:r>
    </w:p>
    <w:p w14:paraId="4FC12B90"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（2）人工审核找回（2-3个工作日）</w:t>
      </w:r>
    </w:p>
    <w:p w14:paraId="40B104FC"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在网站下载“用户名及密码申请查询模板”（样式附后），按要求填写完整相关信息，加盖单位公章后发送至csh@moe.edu.cn。信息核实后系统会自动将用户名、密码回复至您函件中预留的邮箱。</w:t>
      </w:r>
    </w:p>
    <w:p w14:paraId="621910EF" w14:textId="1A9E13C3"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noProof/>
          <w:kern w:val="0"/>
          <w:sz w:val="24"/>
          <w:szCs w:val="24"/>
        </w:rPr>
        <w:drawing>
          <wp:inline distT="0" distB="0" distL="0" distR="0" wp14:anchorId="1B65FEDE" wp14:editId="227FC465">
            <wp:extent cx="5274310" cy="2973705"/>
            <wp:effectExtent l="0" t="0" r="2540" b="0"/>
            <wp:docPr id="72043625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73705"/>
                    </a:xfrm>
                    <a:prstGeom prst="rect">
                      <a:avLst/>
                    </a:prstGeom>
                    <a:noFill/>
                    <a:ln>
                      <a:noFill/>
                    </a:ln>
                  </pic:spPr>
                </pic:pic>
              </a:graphicData>
            </a:graphic>
          </wp:inline>
        </w:drawing>
      </w:r>
    </w:p>
    <w:p w14:paraId="76AB9569"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说明：</w:t>
      </w:r>
    </w:p>
    <w:p w14:paraId="2F8FCF43"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(1)在发送的邮件主题一栏，需要写明“xx省xx市xx县xxxx单位查询用户名及密码”。如果不按规定编写，系统将视为垃圾邮件。</w:t>
      </w:r>
    </w:p>
    <w:p w14:paraId="3B0F0965"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(2)在邮件正文中，按照模板要求完整填写相关信息，模板需以扫描件或高清图片的形式作为邮件的附件发送。无公章信息，系统将视为垃圾邮件。</w:t>
      </w:r>
    </w:p>
    <w:p w14:paraId="4AE8292E"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二、数据上报</w:t>
      </w:r>
    </w:p>
    <w:p w14:paraId="47809A1C"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1、学校基本信息填写</w:t>
      </w:r>
    </w:p>
    <w:p w14:paraId="2BA4FA31"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lastRenderedPageBreak/>
        <w:t>点击上方菜单栏“学校基本信息设置”，填写相关信息。新用户登陆后会自动弹出此栏，旧用户学校信息若用变动，注意及时变更，尤其邮箱及电话号以方便找回密码。</w:t>
      </w:r>
    </w:p>
    <w:p w14:paraId="731EF15B" w14:textId="745B7E3B"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noProof/>
          <w:kern w:val="0"/>
          <w:sz w:val="24"/>
          <w:szCs w:val="24"/>
        </w:rPr>
        <w:drawing>
          <wp:inline distT="0" distB="0" distL="0" distR="0" wp14:anchorId="32EF4B03" wp14:editId="043EB2BC">
            <wp:extent cx="5274310" cy="3065780"/>
            <wp:effectExtent l="0" t="0" r="2540" b="1270"/>
            <wp:docPr id="199262133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65780"/>
                    </a:xfrm>
                    <a:prstGeom prst="rect">
                      <a:avLst/>
                    </a:prstGeom>
                    <a:noFill/>
                    <a:ln>
                      <a:noFill/>
                    </a:ln>
                  </pic:spPr>
                </pic:pic>
              </a:graphicData>
            </a:graphic>
          </wp:inline>
        </w:drawing>
      </w:r>
    </w:p>
    <w:p w14:paraId="051E1BCF"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rPr>
        <w:t>2、年级班级管理</w:t>
      </w:r>
      <w:r w:rsidRPr="00940E38">
        <w:rPr>
          <w:rFonts w:ascii="宋体" w:eastAsia="宋体" w:hAnsi="宋体" w:cs="宋体"/>
          <w:kern w:val="0"/>
          <w:sz w:val="24"/>
          <w:szCs w:val="24"/>
          <w:bdr w:val="none" w:sz="0" w:space="0" w:color="auto" w:frame="1"/>
        </w:rPr>
        <w:t>（中小学学籍同步学校不需要进行此操作）</w:t>
      </w:r>
    </w:p>
    <w:p w14:paraId="6F1D8F77" w14:textId="77777777"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kern w:val="0"/>
          <w:sz w:val="24"/>
          <w:szCs w:val="24"/>
        </w:rPr>
        <w:t>小学1-6年级年级编号为：11、12、13、14、15、16。</w:t>
      </w:r>
    </w:p>
    <w:p w14:paraId="5C15BC11" w14:textId="77777777"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kern w:val="0"/>
          <w:sz w:val="24"/>
          <w:szCs w:val="24"/>
        </w:rPr>
        <w:t>初中7-9年级年级标号为：21、22、23。</w:t>
      </w:r>
    </w:p>
    <w:p w14:paraId="48DCD17C" w14:textId="77777777"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kern w:val="0"/>
          <w:sz w:val="24"/>
          <w:szCs w:val="24"/>
        </w:rPr>
        <w:t>高中1-3年级年级编号为：31、32、33。</w:t>
      </w:r>
    </w:p>
    <w:p w14:paraId="5A5D5ECF"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rPr>
        <w:t>大学1-4年级</w:t>
      </w:r>
      <w:r w:rsidRPr="00940E38">
        <w:rPr>
          <w:rFonts w:ascii="宋体" w:eastAsia="宋体" w:hAnsi="宋体" w:cs="宋体"/>
          <w:kern w:val="0"/>
          <w:sz w:val="24"/>
          <w:szCs w:val="24"/>
          <w:bdr w:val="none" w:sz="0" w:space="0" w:color="auto" w:frame="1"/>
        </w:rPr>
        <w:t>年级编号为：41、42、43、44。</w:t>
      </w:r>
    </w:p>
    <w:p w14:paraId="4B0B0018"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（1）新增年级</w:t>
      </w:r>
    </w:p>
    <w:p w14:paraId="000F6AD8"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点击左边导航栏“年级班级管理”，点击“新增年级”设置相应年级。</w:t>
      </w:r>
    </w:p>
    <w:p w14:paraId="6A8296F0"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（2）新增班级</w:t>
      </w:r>
    </w:p>
    <w:p w14:paraId="2EE5776A" w14:textId="77777777"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kern w:val="0"/>
          <w:sz w:val="24"/>
          <w:szCs w:val="24"/>
        </w:rPr>
        <w:t>可如下图点击右边“新增班级”，进行手动输入班级。</w:t>
      </w:r>
    </w:p>
    <w:p w14:paraId="3422F925" w14:textId="6E56FD6B"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noProof/>
          <w:kern w:val="0"/>
          <w:sz w:val="24"/>
          <w:szCs w:val="24"/>
        </w:rPr>
        <w:lastRenderedPageBreak/>
        <w:drawing>
          <wp:inline distT="0" distB="0" distL="0" distR="0" wp14:anchorId="211D8D0E" wp14:editId="406B4586">
            <wp:extent cx="5274310" cy="2379980"/>
            <wp:effectExtent l="0" t="0" r="2540" b="1270"/>
            <wp:docPr id="117653168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79980"/>
                    </a:xfrm>
                    <a:prstGeom prst="rect">
                      <a:avLst/>
                    </a:prstGeom>
                    <a:noFill/>
                    <a:ln>
                      <a:noFill/>
                    </a:ln>
                  </pic:spPr>
                </pic:pic>
              </a:graphicData>
            </a:graphic>
          </wp:inline>
        </w:drawing>
      </w:r>
    </w:p>
    <w:p w14:paraId="3CBCDFE7"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大学班级较多的情况下，通过点击“班级数据导入”下载班级模板，填写后直接导入班级。如下图:</w:t>
      </w:r>
    </w:p>
    <w:p w14:paraId="34E66421" w14:textId="2AC685C9"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noProof/>
          <w:kern w:val="0"/>
          <w:sz w:val="24"/>
          <w:szCs w:val="24"/>
        </w:rPr>
        <w:drawing>
          <wp:inline distT="0" distB="0" distL="0" distR="0" wp14:anchorId="05B91932" wp14:editId="0B03C5C3">
            <wp:extent cx="5274310" cy="2379980"/>
            <wp:effectExtent l="0" t="0" r="2540" b="1270"/>
            <wp:docPr id="29417725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79980"/>
                    </a:xfrm>
                    <a:prstGeom prst="rect">
                      <a:avLst/>
                    </a:prstGeom>
                    <a:noFill/>
                    <a:ln>
                      <a:noFill/>
                    </a:ln>
                  </pic:spPr>
                </pic:pic>
              </a:graphicData>
            </a:graphic>
          </wp:inline>
        </w:drawing>
      </w:r>
    </w:p>
    <w:p w14:paraId="059C1D35"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rPr>
        <w:t>3、学生基本信息管理</w:t>
      </w:r>
      <w:r w:rsidRPr="00940E38">
        <w:rPr>
          <w:rFonts w:ascii="宋体" w:eastAsia="宋体" w:hAnsi="宋体" w:cs="宋体"/>
          <w:kern w:val="0"/>
          <w:sz w:val="24"/>
          <w:szCs w:val="24"/>
          <w:bdr w:val="none" w:sz="0" w:space="0" w:color="auto" w:frame="1"/>
        </w:rPr>
        <w:t>（中小学学籍同步学校不需要进行此操作）</w:t>
      </w:r>
    </w:p>
    <w:p w14:paraId="51193E37" w14:textId="77777777"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kern w:val="0"/>
          <w:sz w:val="24"/>
          <w:szCs w:val="24"/>
        </w:rPr>
        <w:t>点击上面菜单栏”学生体测数据管理“后点击左边导航栏”学生基本信息“，进入学生信息管理界面，这里我们也可以查看学生成绩是否导入的情况。</w:t>
      </w:r>
    </w:p>
    <w:p w14:paraId="50749427" w14:textId="77777777"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kern w:val="0"/>
          <w:sz w:val="24"/>
          <w:szCs w:val="24"/>
        </w:rPr>
        <w:t>（1）新增学生</w:t>
      </w:r>
    </w:p>
    <w:p w14:paraId="236483A5" w14:textId="77777777"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kern w:val="0"/>
          <w:sz w:val="24"/>
          <w:szCs w:val="24"/>
        </w:rPr>
        <w:t>若新增学生人数不多，如：中小学新转学学生学籍未同步，即可用如下图方法，点击新增学生按钮，进行手动输入学生信息。</w:t>
      </w:r>
    </w:p>
    <w:p w14:paraId="621B24DC" w14:textId="6BB19542"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noProof/>
          <w:kern w:val="0"/>
          <w:sz w:val="24"/>
          <w:szCs w:val="24"/>
        </w:rPr>
        <w:lastRenderedPageBreak/>
        <w:drawing>
          <wp:inline distT="0" distB="0" distL="0" distR="0" wp14:anchorId="2908551A" wp14:editId="5CACC940">
            <wp:extent cx="5274310" cy="2399665"/>
            <wp:effectExtent l="0" t="0" r="2540" b="635"/>
            <wp:docPr id="191319807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399665"/>
                    </a:xfrm>
                    <a:prstGeom prst="rect">
                      <a:avLst/>
                    </a:prstGeom>
                    <a:noFill/>
                    <a:ln>
                      <a:noFill/>
                    </a:ln>
                  </pic:spPr>
                </pic:pic>
              </a:graphicData>
            </a:graphic>
          </wp:inline>
        </w:drawing>
      </w:r>
    </w:p>
    <w:p w14:paraId="4661F68B"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rPr>
        <w:t>输入框后带红色”</w:t>
      </w:r>
      <w:r w:rsidRPr="00940E38">
        <w:rPr>
          <w:rFonts w:ascii="宋体" w:eastAsia="宋体" w:hAnsi="宋体" w:cs="宋体"/>
          <w:kern w:val="0"/>
          <w:sz w:val="24"/>
          <w:szCs w:val="24"/>
          <w:bdr w:val="none" w:sz="0" w:space="0" w:color="auto" w:frame="1"/>
        </w:rPr>
        <w:t>*</w:t>
      </w:r>
      <w:r w:rsidRPr="00940E38">
        <w:rPr>
          <w:rFonts w:ascii="宋体" w:eastAsia="宋体" w:hAnsi="宋体" w:cs="宋体"/>
          <w:kern w:val="0"/>
          <w:sz w:val="24"/>
          <w:szCs w:val="24"/>
        </w:rPr>
        <w:t>“为必填项目，后面学生体测成绩也可在此填写，也可在后续导入时一同导入。</w:t>
      </w:r>
    </w:p>
    <w:p w14:paraId="373C1E8B" w14:textId="420D76CB"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noProof/>
          <w:kern w:val="0"/>
          <w:sz w:val="24"/>
          <w:szCs w:val="24"/>
        </w:rPr>
        <w:drawing>
          <wp:inline distT="0" distB="0" distL="0" distR="0" wp14:anchorId="3FB59A4A" wp14:editId="468D9EAF">
            <wp:extent cx="5274310" cy="3091815"/>
            <wp:effectExtent l="0" t="0" r="2540" b="0"/>
            <wp:docPr id="113079779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91815"/>
                    </a:xfrm>
                    <a:prstGeom prst="rect">
                      <a:avLst/>
                    </a:prstGeom>
                    <a:noFill/>
                    <a:ln>
                      <a:noFill/>
                    </a:ln>
                  </pic:spPr>
                </pic:pic>
              </a:graphicData>
            </a:graphic>
          </wp:inline>
        </w:drawing>
      </w:r>
    </w:p>
    <w:p w14:paraId="186C917E" w14:textId="77777777"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kern w:val="0"/>
          <w:sz w:val="24"/>
          <w:szCs w:val="24"/>
        </w:rPr>
        <w:t>若新增人数较多，如：大学整个年级或中小学学籍未同步的整个新生年级。需要下载学生基本信息模板，按照模板填写信息后，批量导入。</w:t>
      </w:r>
    </w:p>
    <w:p w14:paraId="18163DD5"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rPr>
        <w:t>操作方法：点击左边导航栏”学生基本信息导入“后点击”下载学生基本信息模板“，填写。需要导入时点击如下图的“选择文件”</w:t>
      </w:r>
      <w:r w:rsidRPr="00940E38">
        <w:rPr>
          <w:rFonts w:ascii="宋体" w:eastAsia="宋体" w:hAnsi="宋体" w:cs="宋体"/>
          <w:kern w:val="0"/>
          <w:sz w:val="24"/>
          <w:szCs w:val="24"/>
          <w:bdr w:val="none" w:sz="0" w:space="0" w:color="auto" w:frame="1"/>
        </w:rPr>
        <w:t>按钮，找到已填写好的学生信息模板保存路径，选中后，点击导入按钮。</w:t>
      </w:r>
    </w:p>
    <w:p w14:paraId="284ECA8E" w14:textId="19E1B46A"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noProof/>
          <w:kern w:val="0"/>
          <w:sz w:val="24"/>
          <w:szCs w:val="24"/>
        </w:rPr>
        <w:lastRenderedPageBreak/>
        <w:drawing>
          <wp:inline distT="0" distB="0" distL="0" distR="0" wp14:anchorId="34ECEC8A" wp14:editId="0046095C">
            <wp:extent cx="5274310" cy="2175510"/>
            <wp:effectExtent l="0" t="0" r="2540" b="0"/>
            <wp:docPr id="49745830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75510"/>
                    </a:xfrm>
                    <a:prstGeom prst="rect">
                      <a:avLst/>
                    </a:prstGeom>
                    <a:noFill/>
                    <a:ln>
                      <a:noFill/>
                    </a:ln>
                  </pic:spPr>
                </pic:pic>
              </a:graphicData>
            </a:graphic>
          </wp:inline>
        </w:drawing>
      </w:r>
    </w:p>
    <w:p w14:paraId="71BD6992"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rPr>
        <w:t>填写学生基本信息导入模板时需要注意</w:t>
      </w:r>
      <w:r w:rsidRPr="00940E38">
        <w:rPr>
          <w:rFonts w:ascii="宋体" w:eastAsia="宋体" w:hAnsi="宋体" w:cs="宋体"/>
          <w:kern w:val="0"/>
          <w:sz w:val="24"/>
          <w:szCs w:val="24"/>
          <w:bdr w:val="none" w:sz="0" w:space="0" w:color="auto" w:frame="1"/>
        </w:rPr>
        <w:t>以</w:t>
      </w:r>
      <w:r w:rsidRPr="00940E38">
        <w:rPr>
          <w:rFonts w:ascii="宋体" w:eastAsia="宋体" w:hAnsi="宋体" w:cs="宋体"/>
          <w:kern w:val="0"/>
          <w:sz w:val="24"/>
          <w:szCs w:val="24"/>
        </w:rPr>
        <w:t>下事项，否则可能导致导入失败。</w:t>
      </w:r>
    </w:p>
    <w:p w14:paraId="0A880AE4" w14:textId="24827BDD"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noProof/>
          <w:kern w:val="0"/>
          <w:sz w:val="24"/>
          <w:szCs w:val="24"/>
        </w:rPr>
        <w:drawing>
          <wp:inline distT="0" distB="0" distL="0" distR="0" wp14:anchorId="003B33F1" wp14:editId="0202123E">
            <wp:extent cx="5274310" cy="2894330"/>
            <wp:effectExtent l="0" t="0" r="2540" b="1270"/>
            <wp:docPr id="4070494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894330"/>
                    </a:xfrm>
                    <a:prstGeom prst="rect">
                      <a:avLst/>
                    </a:prstGeom>
                    <a:noFill/>
                    <a:ln>
                      <a:noFill/>
                    </a:ln>
                  </pic:spPr>
                </pic:pic>
              </a:graphicData>
            </a:graphic>
          </wp:inline>
        </w:drawing>
      </w:r>
    </w:p>
    <w:p w14:paraId="20168241" w14:textId="77777777"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kern w:val="0"/>
          <w:sz w:val="24"/>
          <w:szCs w:val="24"/>
        </w:rPr>
        <w:t>临时学籍号为：L+身份证号</w:t>
      </w:r>
    </w:p>
    <w:p w14:paraId="1A8FBEA6"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4、体测成绩导入</w:t>
      </w:r>
    </w:p>
    <w:p w14:paraId="1791A147"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（1）下载体测模板</w:t>
      </w:r>
    </w:p>
    <w:p w14:paraId="48E4D265"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rPr>
        <w:t>点击左侧“体测成绩导入”按钮，点击</w:t>
      </w:r>
      <w:r w:rsidRPr="00940E38">
        <w:rPr>
          <w:rFonts w:ascii="宋体" w:eastAsia="宋体" w:hAnsi="宋体" w:cs="宋体"/>
          <w:kern w:val="0"/>
          <w:sz w:val="24"/>
          <w:szCs w:val="24"/>
          <w:bdr w:val="none" w:sz="0" w:space="0" w:color="auto" w:frame="1"/>
        </w:rPr>
        <w:t>体测</w:t>
      </w:r>
      <w:r w:rsidRPr="00940E38">
        <w:rPr>
          <w:rFonts w:ascii="宋体" w:eastAsia="宋体" w:hAnsi="宋体" w:cs="宋体"/>
          <w:kern w:val="0"/>
          <w:sz w:val="24"/>
          <w:szCs w:val="24"/>
        </w:rPr>
        <w:t>模板后的“下载"按钮,下载体测模板，下载后的体测模板如下图下方excel表格所示，A-I列标黄部分为已有学生信息不需进行修改，若有转学学生直接删除此学生所在行全部信息即可。</w:t>
      </w:r>
      <w:r w:rsidRPr="00940E38">
        <w:rPr>
          <w:rFonts w:ascii="宋体" w:eastAsia="宋体" w:hAnsi="宋体" w:cs="宋体"/>
          <w:kern w:val="0"/>
          <w:sz w:val="24"/>
          <w:szCs w:val="24"/>
          <w:bdr w:val="none" w:sz="0" w:space="0" w:color="auto" w:frame="1"/>
        </w:rPr>
        <w:t>将表格中项目测试成绩填写完毕后保存。</w:t>
      </w:r>
    </w:p>
    <w:p w14:paraId="0D684FFA"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（2）导入体测模板</w:t>
      </w:r>
    </w:p>
    <w:p w14:paraId="75D0D0C8" w14:textId="77777777"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kern w:val="0"/>
          <w:sz w:val="24"/>
          <w:szCs w:val="24"/>
        </w:rPr>
        <w:t>点击如下图，”浏览“按钮，根据体测信息保存路径，选中已保存的体测信息文件后点击”浏览“后的导入按钮，即可导入体测成绩。</w:t>
      </w:r>
    </w:p>
    <w:p w14:paraId="66E673E0" w14:textId="77777777"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kern w:val="0"/>
          <w:sz w:val="24"/>
          <w:szCs w:val="24"/>
        </w:rPr>
        <w:t>注意事项（导入失败原因）：</w:t>
      </w:r>
    </w:p>
    <w:p w14:paraId="31F855E2" w14:textId="77777777"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kern w:val="0"/>
          <w:sz w:val="24"/>
          <w:szCs w:val="24"/>
        </w:rPr>
        <w:lastRenderedPageBreak/>
        <w:t>1、不允许修改A-I列已有学生信息，但可整行删除。</w:t>
      </w:r>
    </w:p>
    <w:p w14:paraId="1F037C18" w14:textId="77777777"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kern w:val="0"/>
          <w:sz w:val="24"/>
          <w:szCs w:val="24"/>
        </w:rPr>
        <w:t>2、不可改变表格格式，在粘贴数据时请注意数字和文本格式不要混淆。</w:t>
      </w:r>
    </w:p>
    <w:p w14:paraId="63BC7903"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rPr>
        <w:t>3、50米跑成绩如图8秒5填写为8.5，800或1000米跑成绩只需填写分符号”</w:t>
      </w:r>
      <w:r w:rsidRPr="00940E38">
        <w:rPr>
          <w:rFonts w:ascii="宋体" w:eastAsia="宋体" w:hAnsi="宋体" w:cs="宋体"/>
          <w:b/>
          <w:bCs/>
          <w:kern w:val="0"/>
          <w:sz w:val="24"/>
          <w:szCs w:val="24"/>
          <w:bdr w:val="none" w:sz="0" w:space="0" w:color="auto" w:frame="1"/>
        </w:rPr>
        <w:t>‘</w:t>
      </w:r>
      <w:r w:rsidRPr="00940E38">
        <w:rPr>
          <w:rFonts w:ascii="宋体" w:eastAsia="宋体" w:hAnsi="宋体" w:cs="宋体"/>
          <w:kern w:val="0"/>
          <w:sz w:val="24"/>
          <w:szCs w:val="24"/>
        </w:rPr>
        <w:t>“即可。</w:t>
      </w:r>
    </w:p>
    <w:p w14:paraId="507B4F31"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三、设置测试环境信息</w:t>
      </w:r>
    </w:p>
    <w:p w14:paraId="2599E23E"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1、手工录入</w:t>
      </w:r>
    </w:p>
    <w:p w14:paraId="1B893D64" w14:textId="77777777"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kern w:val="0"/>
          <w:sz w:val="24"/>
          <w:szCs w:val="24"/>
        </w:rPr>
        <w:t>若班级数量不多可在界面直接手工录入测试信息。点击左侧”测试环境信息“之后选中班级点击右侧手工录入，依照表格中信息填写即可。</w:t>
      </w:r>
    </w:p>
    <w:p w14:paraId="7B04E923" w14:textId="414ABD90"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noProof/>
          <w:kern w:val="0"/>
          <w:sz w:val="24"/>
          <w:szCs w:val="24"/>
        </w:rPr>
        <w:drawing>
          <wp:inline distT="0" distB="0" distL="0" distR="0" wp14:anchorId="7A4454CD" wp14:editId="2359A63A">
            <wp:extent cx="5274310" cy="2228215"/>
            <wp:effectExtent l="0" t="0" r="2540" b="635"/>
            <wp:docPr id="20938215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228215"/>
                    </a:xfrm>
                    <a:prstGeom prst="rect">
                      <a:avLst/>
                    </a:prstGeom>
                    <a:noFill/>
                    <a:ln>
                      <a:noFill/>
                    </a:ln>
                  </pic:spPr>
                </pic:pic>
              </a:graphicData>
            </a:graphic>
          </wp:inline>
        </w:drawing>
      </w:r>
    </w:p>
    <w:p w14:paraId="0670CC52"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若班级较多，直接下载测试信息模板，依照模板填写测试信息。</w:t>
      </w:r>
    </w:p>
    <w:p w14:paraId="305B08C8"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操作方法：点击“模板导入”按钮后，下载如下图测试信息模板，填写保存后点击”浏览“选中保存测试信息文件，点击“导入”按钮导入测试信息。</w:t>
      </w:r>
    </w:p>
    <w:p w14:paraId="2F6CB3D4" w14:textId="07F14D4D"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noProof/>
          <w:kern w:val="0"/>
          <w:sz w:val="24"/>
          <w:szCs w:val="24"/>
        </w:rPr>
        <w:drawing>
          <wp:inline distT="0" distB="0" distL="0" distR="0" wp14:anchorId="2A763BC7" wp14:editId="682253AF">
            <wp:extent cx="5274310" cy="2215515"/>
            <wp:effectExtent l="0" t="0" r="2540" b="0"/>
            <wp:docPr id="11503164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215515"/>
                    </a:xfrm>
                    <a:prstGeom prst="rect">
                      <a:avLst/>
                    </a:prstGeom>
                    <a:noFill/>
                    <a:ln>
                      <a:noFill/>
                    </a:ln>
                  </pic:spPr>
                </pic:pic>
              </a:graphicData>
            </a:graphic>
          </wp:inline>
        </w:drawing>
      </w:r>
    </w:p>
    <w:p w14:paraId="783B9751"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lastRenderedPageBreak/>
        <w:t>注意事项：不允许修改和删除已下载模板中的任何数据，只需填写相关内容即可。</w:t>
      </w:r>
    </w:p>
    <w:p w14:paraId="2128ED52"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四、数据报送</w:t>
      </w:r>
    </w:p>
    <w:p w14:paraId="3A253609"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上传结束以上数据后，就可以上报数据了。</w:t>
      </w:r>
    </w:p>
    <w:p w14:paraId="4096C98B"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点击上面菜单栏”学生体测数据上报“，选择左边”学生体测成绩上报“，可以看到待上报的学生数量，如果”学生数量“下方显示的分子的数量是实际上报人数，那么就可以点击右边”上报“按钮，报送至上级部门审核。上报后数据不允许在进行修改。</w:t>
      </w:r>
    </w:p>
    <w:p w14:paraId="73BE9DE7"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数据撤回</w:t>
      </w:r>
    </w:p>
    <w:p w14:paraId="72BCA0E6"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点击”已上报数据“可以查看数据审核的状态，待状态变成”省审核完成“即完成今年数据报送任务。报送若发现数据需要修改，可点击最右侧”撤回“按钮对数据进行撤回，审核部门同意后方可撤回。建议在上报前核对无误后上报。</w:t>
      </w:r>
    </w:p>
    <w:p w14:paraId="49758CAB" w14:textId="77777777" w:rsidR="00940E38" w:rsidRPr="00940E38" w:rsidRDefault="00940E38" w:rsidP="00940E38">
      <w:pPr>
        <w:widowControl/>
        <w:jc w:val="center"/>
        <w:rPr>
          <w:rFonts w:ascii="宋体" w:eastAsia="宋体" w:hAnsi="宋体" w:cs="宋体"/>
          <w:kern w:val="0"/>
          <w:sz w:val="24"/>
          <w:szCs w:val="24"/>
        </w:rPr>
      </w:pPr>
      <w:r w:rsidRPr="00940E38">
        <w:rPr>
          <w:rFonts w:ascii="宋体" w:eastAsia="宋体" w:hAnsi="宋体" w:cs="宋体"/>
          <w:b/>
          <w:bCs/>
          <w:kern w:val="0"/>
          <w:sz w:val="30"/>
          <w:szCs w:val="30"/>
          <w:bdr w:val="none" w:sz="0" w:space="0" w:color="auto" w:frame="1"/>
        </w:rPr>
        <w:t>报送常见问题解答</w:t>
      </w:r>
    </w:p>
    <w:p w14:paraId="3DA2525D" w14:textId="74C686A2" w:rsidR="00940E38" w:rsidRPr="00940E38" w:rsidRDefault="00940E38" w:rsidP="00940E38">
      <w:pPr>
        <w:widowControl/>
        <w:spacing w:before="151" w:after="432"/>
        <w:jc w:val="left"/>
        <w:rPr>
          <w:rFonts w:ascii="宋体" w:eastAsia="宋体" w:hAnsi="宋体" w:cs="宋体"/>
          <w:kern w:val="0"/>
          <w:sz w:val="24"/>
          <w:szCs w:val="24"/>
        </w:rPr>
      </w:pPr>
      <w:r w:rsidRPr="00940E38">
        <w:rPr>
          <w:rFonts w:ascii="宋体" w:eastAsia="宋体" w:hAnsi="宋体" w:cs="宋体"/>
          <w:noProof/>
          <w:kern w:val="0"/>
          <w:sz w:val="24"/>
          <w:szCs w:val="24"/>
        </w:rPr>
        <w:drawing>
          <wp:inline distT="0" distB="0" distL="0" distR="0" wp14:anchorId="14E01A89" wp14:editId="3A2D3E94">
            <wp:extent cx="5274310" cy="4366260"/>
            <wp:effectExtent l="0" t="0" r="2540" b="0"/>
            <wp:docPr id="4896607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366260"/>
                    </a:xfrm>
                    <a:prstGeom prst="rect">
                      <a:avLst/>
                    </a:prstGeom>
                    <a:noFill/>
                    <a:ln>
                      <a:noFill/>
                    </a:ln>
                  </pic:spPr>
                </pic:pic>
              </a:graphicData>
            </a:graphic>
          </wp:inline>
        </w:drawing>
      </w:r>
    </w:p>
    <w:p w14:paraId="173E9640" w14:textId="77777777" w:rsidR="00940E38" w:rsidRPr="00940E38" w:rsidRDefault="00940E38" w:rsidP="00940E38">
      <w:pPr>
        <w:widowControl/>
        <w:jc w:val="center"/>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1.导入班级基本信息模板</w:t>
      </w:r>
    </w:p>
    <w:p w14:paraId="5716CE45" w14:textId="77777777" w:rsidR="00940E38" w:rsidRPr="00940E38" w:rsidRDefault="00940E38" w:rsidP="00940E38">
      <w:pPr>
        <w:widowControl/>
        <w:jc w:val="left"/>
        <w:rPr>
          <w:rFonts w:ascii="宋体" w:eastAsia="宋体" w:hAnsi="宋体" w:cs="宋体"/>
          <w:kern w:val="0"/>
          <w:sz w:val="24"/>
          <w:szCs w:val="24"/>
        </w:rPr>
      </w:pPr>
      <w:r w:rsidRPr="00940E38">
        <w:rPr>
          <w:rFonts w:ascii="Segoe UI Emoji" w:eastAsia="宋体" w:hAnsi="Segoe UI Emoji" w:cs="Segoe UI Emoji"/>
          <w:kern w:val="0"/>
          <w:sz w:val="24"/>
          <w:szCs w:val="24"/>
          <w:bdr w:val="none" w:sz="0" w:space="0" w:color="auto" w:frame="1"/>
        </w:rPr>
        <w:lastRenderedPageBreak/>
        <w:t>⚠️</w:t>
      </w:r>
      <w:r w:rsidRPr="00940E38">
        <w:rPr>
          <w:rFonts w:ascii="宋体" w:eastAsia="宋体" w:hAnsi="宋体" w:cs="宋体"/>
          <w:kern w:val="0"/>
          <w:sz w:val="24"/>
          <w:szCs w:val="24"/>
          <w:bdr w:val="none" w:sz="0" w:space="0" w:color="auto" w:frame="1"/>
        </w:rPr>
        <w:t> 注意事项：班级名称、班级编号必须一一对应，班级编号、班级名称与系统中年级班级管理中的编号保持一致。学籍同步的班级名称和编号，无法修改和删除。</w:t>
      </w:r>
    </w:p>
    <w:p w14:paraId="20F40FAD" w14:textId="77777777" w:rsidR="00940E38" w:rsidRPr="00940E38" w:rsidRDefault="00940E38" w:rsidP="00940E38">
      <w:pPr>
        <w:widowControl/>
        <w:jc w:val="center"/>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2.学生基本信息模板问题</w:t>
      </w:r>
    </w:p>
    <w:p w14:paraId="4E0A14D2" w14:textId="77777777" w:rsidR="00940E38" w:rsidRPr="00940E38" w:rsidRDefault="00940E38" w:rsidP="00940E38">
      <w:pPr>
        <w:widowControl/>
        <w:jc w:val="left"/>
        <w:rPr>
          <w:rFonts w:ascii="宋体" w:eastAsia="宋体" w:hAnsi="宋体" w:cs="宋体"/>
          <w:kern w:val="0"/>
          <w:sz w:val="24"/>
          <w:szCs w:val="24"/>
        </w:rPr>
      </w:pPr>
      <w:r w:rsidRPr="00940E38">
        <w:rPr>
          <w:rFonts w:ascii="Segoe UI Emoji" w:eastAsia="宋体" w:hAnsi="Segoe UI Emoji" w:cs="Segoe UI Emoji"/>
          <w:kern w:val="0"/>
          <w:sz w:val="24"/>
          <w:szCs w:val="24"/>
          <w:bdr w:val="none" w:sz="0" w:space="0" w:color="auto" w:frame="1"/>
        </w:rPr>
        <w:t>⚠️</w:t>
      </w:r>
      <w:r w:rsidRPr="00940E38">
        <w:rPr>
          <w:rFonts w:ascii="宋体" w:eastAsia="宋体" w:hAnsi="宋体" w:cs="宋体"/>
          <w:kern w:val="0"/>
          <w:sz w:val="24"/>
          <w:szCs w:val="24"/>
          <w:bdr w:val="none" w:sz="0" w:space="0" w:color="auto" w:frame="1"/>
        </w:rPr>
        <w:t> 注意事项：出生日期必须为日期格式，其他列为文本或常规格式。</w:t>
      </w:r>
    </w:p>
    <w:p w14:paraId="73CDA63C"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Q：</w:t>
      </w:r>
      <w:r w:rsidRPr="00940E38">
        <w:rPr>
          <w:rFonts w:ascii="宋体" w:eastAsia="宋体" w:hAnsi="宋体" w:cs="宋体"/>
          <w:kern w:val="0"/>
          <w:sz w:val="24"/>
          <w:szCs w:val="24"/>
          <w:bdr w:val="none" w:sz="0" w:space="0" w:color="auto" w:frame="1"/>
        </w:rPr>
        <w:t>提示班级编号不存在或班级编号、班级名称不对应如何处理？</w:t>
      </w:r>
    </w:p>
    <w:p w14:paraId="336F45DB"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A：</w:t>
      </w:r>
      <w:r w:rsidRPr="00940E38">
        <w:rPr>
          <w:rFonts w:ascii="宋体" w:eastAsia="宋体" w:hAnsi="宋体" w:cs="宋体"/>
          <w:kern w:val="0"/>
          <w:sz w:val="24"/>
          <w:szCs w:val="24"/>
          <w:bdr w:val="none" w:sz="0" w:space="0" w:color="auto" w:frame="1"/>
        </w:rPr>
        <w:t>登陆数据上报平台（http://www.csh.edu.cn），在数据上报系统中查看学校基本信息设置-年级班级管理，查看其中设置的班级编号与班级名称是否与模板中的班级名称和编号一致，模板中填写的编号必须与系统中提供的编号一致。</w:t>
      </w:r>
    </w:p>
    <w:p w14:paraId="4ED7B85A"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Q：</w:t>
      </w:r>
      <w:r w:rsidRPr="00940E38">
        <w:rPr>
          <w:rFonts w:ascii="宋体" w:eastAsia="宋体" w:hAnsi="宋体" w:cs="宋体"/>
          <w:kern w:val="0"/>
          <w:sz w:val="24"/>
          <w:szCs w:val="24"/>
          <w:bdr w:val="none" w:sz="0" w:space="0" w:color="auto" w:frame="1"/>
        </w:rPr>
        <w:t>提示导入模板与系统下载模板格式不一致怎么办？</w:t>
      </w:r>
    </w:p>
    <w:p w14:paraId="44C82DB6"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Q：</w:t>
      </w:r>
      <w:r w:rsidRPr="00940E38">
        <w:rPr>
          <w:rFonts w:ascii="宋体" w:eastAsia="宋体" w:hAnsi="宋体" w:cs="宋体"/>
          <w:kern w:val="0"/>
          <w:sz w:val="24"/>
          <w:szCs w:val="24"/>
          <w:bdr w:val="none" w:sz="0" w:space="0" w:color="auto" w:frame="1"/>
        </w:rPr>
        <w:t>提示“数据处理中”、“上传文件出错”等问题该如何处理？</w:t>
      </w:r>
    </w:p>
    <w:p w14:paraId="4E8E70DD"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A：</w:t>
      </w:r>
      <w:r w:rsidRPr="00940E38">
        <w:rPr>
          <w:rFonts w:ascii="宋体" w:eastAsia="宋体" w:hAnsi="宋体" w:cs="宋体"/>
          <w:kern w:val="0"/>
          <w:sz w:val="24"/>
          <w:szCs w:val="24"/>
          <w:bdr w:val="none" w:sz="0" w:space="0" w:color="auto" w:frame="1"/>
        </w:rPr>
        <w:t>将模板中的数据复制到记事本（TXT文本文档）中，在记事本中查看数据是否存在双引号或者单引号，如存在，请把双引号和单引号删除；如果不存在此类错误，直接下载新的基本信息模板，把数据从记事本复制到新模板中即可。</w:t>
      </w:r>
    </w:p>
    <w:p w14:paraId="498CAEA5" w14:textId="77777777" w:rsidR="00940E38" w:rsidRPr="00940E38" w:rsidRDefault="00940E38" w:rsidP="00940E38">
      <w:pPr>
        <w:widowControl/>
        <w:jc w:val="center"/>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3.体测成绩模板导入问题</w:t>
      </w:r>
    </w:p>
    <w:p w14:paraId="3514BA0C"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Q：</w:t>
      </w:r>
      <w:r w:rsidRPr="00940E38">
        <w:rPr>
          <w:rFonts w:ascii="宋体" w:eastAsia="宋体" w:hAnsi="宋体" w:cs="宋体"/>
          <w:kern w:val="0"/>
          <w:sz w:val="24"/>
          <w:szCs w:val="24"/>
          <w:bdr w:val="none" w:sz="0" w:space="0" w:color="auto" w:frame="1"/>
        </w:rPr>
        <w:t>系统提示学籍号不存在，此项男生、女生不应该填写，如何解决？</w:t>
      </w:r>
    </w:p>
    <w:p w14:paraId="77322A7C" w14:textId="474F92C5" w:rsidR="00940E38" w:rsidRPr="00940E38" w:rsidRDefault="00940E38" w:rsidP="00940E38">
      <w:pPr>
        <w:widowControl/>
        <w:spacing w:before="151" w:after="432"/>
        <w:jc w:val="center"/>
        <w:rPr>
          <w:rFonts w:ascii="宋体" w:eastAsia="宋体" w:hAnsi="宋体" w:cs="宋体"/>
          <w:kern w:val="0"/>
          <w:sz w:val="24"/>
          <w:szCs w:val="24"/>
        </w:rPr>
      </w:pPr>
      <w:r w:rsidRPr="00940E38">
        <w:rPr>
          <w:rFonts w:ascii="宋体" w:eastAsia="宋体" w:hAnsi="宋体" w:cs="宋体"/>
          <w:noProof/>
          <w:kern w:val="0"/>
          <w:sz w:val="24"/>
          <w:szCs w:val="24"/>
        </w:rPr>
        <w:drawing>
          <wp:inline distT="0" distB="0" distL="0" distR="0" wp14:anchorId="7466BA0E" wp14:editId="746E5213">
            <wp:extent cx="5274310" cy="2472055"/>
            <wp:effectExtent l="0" t="0" r="2540" b="4445"/>
            <wp:docPr id="18811104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472055"/>
                    </a:xfrm>
                    <a:prstGeom prst="rect">
                      <a:avLst/>
                    </a:prstGeom>
                    <a:noFill/>
                    <a:ln>
                      <a:noFill/>
                    </a:ln>
                  </pic:spPr>
                </pic:pic>
              </a:graphicData>
            </a:graphic>
          </wp:inline>
        </w:drawing>
      </w:r>
    </w:p>
    <w:p w14:paraId="5A94C5DD"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A：</w:t>
      </w:r>
      <w:r w:rsidRPr="00940E38">
        <w:rPr>
          <w:rFonts w:ascii="宋体" w:eastAsia="宋体" w:hAnsi="宋体" w:cs="宋体"/>
          <w:kern w:val="0"/>
          <w:sz w:val="24"/>
          <w:szCs w:val="24"/>
          <w:bdr w:val="none" w:sz="0" w:space="0" w:color="auto" w:frame="1"/>
        </w:rPr>
        <w:t>此类提示是因为系统中不存在该学生的基本信息，需要先导入学生基本信息之后再下载体测成绩模板进行填写导入，体测成绩模板中的数据不允许新增、修改。</w:t>
      </w:r>
    </w:p>
    <w:p w14:paraId="1877A201"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Q：</w:t>
      </w:r>
      <w:r w:rsidRPr="00940E38">
        <w:rPr>
          <w:rFonts w:ascii="宋体" w:eastAsia="宋体" w:hAnsi="宋体" w:cs="宋体"/>
          <w:kern w:val="0"/>
          <w:sz w:val="24"/>
          <w:szCs w:val="24"/>
          <w:bdr w:val="none" w:sz="0" w:space="0" w:color="auto" w:frame="1"/>
        </w:rPr>
        <w:t>提示导入模板与系统下载格式不一致，或提示某行某列解析错误，如何解决？</w:t>
      </w:r>
    </w:p>
    <w:p w14:paraId="408EB75C"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A：</w:t>
      </w:r>
      <w:r w:rsidRPr="00940E38">
        <w:rPr>
          <w:rFonts w:ascii="宋体" w:eastAsia="宋体" w:hAnsi="宋体" w:cs="宋体"/>
          <w:kern w:val="0"/>
          <w:sz w:val="24"/>
          <w:szCs w:val="24"/>
          <w:bdr w:val="none" w:sz="0" w:space="0" w:color="auto" w:frame="1"/>
        </w:rPr>
        <w:t>首先，该问题原因所在，下载的体测成绩模板数据被修改或者模板格式遭到破坏；下载新的体测成绩模板，将两个模板按照相同顺序排列，确认数据无误之后，把原模板中的成绩数据复制到记事本（TXT文本文档）中，重新下载体测成绩模板，把记事本中的成绩复制到新模板中即可。</w:t>
      </w:r>
    </w:p>
    <w:p w14:paraId="3E1D2AB3" w14:textId="77777777" w:rsidR="00940E38" w:rsidRPr="00940E38" w:rsidRDefault="00940E38" w:rsidP="00940E38">
      <w:pPr>
        <w:widowControl/>
        <w:jc w:val="left"/>
        <w:rPr>
          <w:rFonts w:ascii="宋体" w:eastAsia="宋体" w:hAnsi="宋体" w:cs="宋体"/>
          <w:kern w:val="0"/>
          <w:sz w:val="24"/>
          <w:szCs w:val="24"/>
        </w:rPr>
      </w:pPr>
      <w:r w:rsidRPr="00940E38">
        <w:rPr>
          <w:rFonts w:ascii="Segoe UI Emoji" w:eastAsia="宋体" w:hAnsi="Segoe UI Emoji" w:cs="Segoe UI Emoji"/>
          <w:kern w:val="0"/>
          <w:sz w:val="24"/>
          <w:szCs w:val="24"/>
          <w:bdr w:val="none" w:sz="0" w:space="0" w:color="auto" w:frame="1"/>
        </w:rPr>
        <w:lastRenderedPageBreak/>
        <w:t>⚠️</w:t>
      </w:r>
      <w:r w:rsidRPr="00940E38">
        <w:rPr>
          <w:rFonts w:ascii="宋体" w:eastAsia="宋体" w:hAnsi="宋体" w:cs="宋体"/>
          <w:kern w:val="0"/>
          <w:sz w:val="24"/>
          <w:szCs w:val="24"/>
          <w:bdr w:val="none" w:sz="0" w:space="0" w:color="auto" w:frame="1"/>
        </w:rPr>
        <w:t> 注意事项：下载的基础信息不可修改，复制成绩的时候需要先把成绩复制到记事本中，避免直接从其他EXCEL中复制到体测模板中破坏模板格式。</w:t>
      </w:r>
    </w:p>
    <w:p w14:paraId="7FFBEC8A" w14:textId="77777777" w:rsidR="00940E38" w:rsidRPr="00940E38" w:rsidRDefault="00940E38" w:rsidP="00940E38">
      <w:pPr>
        <w:widowControl/>
        <w:jc w:val="center"/>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4.测试环境模板导入问题</w:t>
      </w:r>
    </w:p>
    <w:p w14:paraId="7EAE7053"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Q：</w:t>
      </w:r>
      <w:r w:rsidRPr="00940E38">
        <w:rPr>
          <w:rFonts w:ascii="宋体" w:eastAsia="宋体" w:hAnsi="宋体" w:cs="宋体"/>
          <w:kern w:val="0"/>
          <w:sz w:val="24"/>
          <w:szCs w:val="24"/>
          <w:bdr w:val="none" w:sz="0" w:space="0" w:color="auto" w:frame="1"/>
        </w:rPr>
        <w:t>导入模板时提示导入模板与下载模板格式不一致，或提示某行某列格式不正确，如何解决？</w:t>
      </w:r>
    </w:p>
    <w:p w14:paraId="05182CA6"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A：</w:t>
      </w:r>
      <w:r w:rsidRPr="00940E38">
        <w:rPr>
          <w:rFonts w:ascii="宋体" w:eastAsia="宋体" w:hAnsi="宋体" w:cs="宋体"/>
          <w:kern w:val="0"/>
          <w:sz w:val="24"/>
          <w:szCs w:val="24"/>
          <w:bdr w:val="none" w:sz="0" w:space="0" w:color="auto" w:frame="1"/>
        </w:rPr>
        <w:t>下载新的测试环境模板，下载的模板中数据不允许修改、增加。将原模板中的测试数据复制到记事本中，从记事本中把数据复制到新的模板中即可上传。</w:t>
      </w:r>
    </w:p>
    <w:p w14:paraId="0B757F99" w14:textId="77777777" w:rsidR="00940E38" w:rsidRPr="00940E38" w:rsidRDefault="00940E38" w:rsidP="00940E38">
      <w:pPr>
        <w:widowControl/>
        <w:jc w:val="left"/>
        <w:rPr>
          <w:rFonts w:ascii="宋体" w:eastAsia="宋体" w:hAnsi="宋体" w:cs="宋体"/>
          <w:kern w:val="0"/>
          <w:sz w:val="24"/>
          <w:szCs w:val="24"/>
        </w:rPr>
      </w:pPr>
      <w:r w:rsidRPr="00940E38">
        <w:rPr>
          <w:rFonts w:ascii="Segoe UI Emoji" w:eastAsia="宋体" w:hAnsi="Segoe UI Emoji" w:cs="Segoe UI Emoji"/>
          <w:kern w:val="0"/>
          <w:sz w:val="24"/>
          <w:szCs w:val="24"/>
          <w:bdr w:val="none" w:sz="0" w:space="0" w:color="auto" w:frame="1"/>
        </w:rPr>
        <w:t>⚠️</w:t>
      </w:r>
      <w:r w:rsidRPr="00940E38">
        <w:rPr>
          <w:rFonts w:ascii="宋体" w:eastAsia="宋体" w:hAnsi="宋体" w:cs="宋体"/>
          <w:kern w:val="0"/>
          <w:sz w:val="24"/>
          <w:szCs w:val="24"/>
          <w:bdr w:val="none" w:sz="0" w:space="0" w:color="auto" w:frame="1"/>
        </w:rPr>
        <w:t> 注意事项：本校机构内所有的班级测试环境信息都需要填写，如该班级已经不存在学生，填写测试老师等信息时，填写未测试或不存在即可。如遇到以上问题可通过提供方法进行修改，如整体格式修改完成仍存在问题，请发送用户名密码、报错截图、导入的模板发送至csh@moe.edu.cn</w:t>
      </w:r>
    </w:p>
    <w:p w14:paraId="35ACD943"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Q：</w:t>
      </w:r>
      <w:r w:rsidRPr="00940E38">
        <w:rPr>
          <w:rFonts w:ascii="宋体" w:eastAsia="宋体" w:hAnsi="宋体" w:cs="宋体"/>
          <w:kern w:val="0"/>
          <w:sz w:val="24"/>
          <w:szCs w:val="24"/>
          <w:bdr w:val="none" w:sz="0" w:space="0" w:color="auto" w:frame="1"/>
        </w:rPr>
        <w:t>excel内某列前后有空格，如何清除？</w:t>
      </w:r>
    </w:p>
    <w:p w14:paraId="4317C086"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A：</w:t>
      </w:r>
      <w:r w:rsidRPr="00940E38">
        <w:rPr>
          <w:rFonts w:ascii="宋体" w:eastAsia="宋体" w:hAnsi="宋体" w:cs="宋体"/>
          <w:kern w:val="0"/>
          <w:sz w:val="24"/>
          <w:szCs w:val="24"/>
          <w:bdr w:val="none" w:sz="0" w:space="0" w:color="auto" w:frame="1"/>
        </w:rPr>
        <w:t>可使用excel自带的函数clean批量清除，举例说明：</w:t>
      </w:r>
    </w:p>
    <w:p w14:paraId="01419EB7" w14:textId="033BFB0C" w:rsidR="00940E38" w:rsidRPr="00940E38" w:rsidRDefault="00940E38" w:rsidP="00940E38">
      <w:pPr>
        <w:widowControl/>
        <w:spacing w:before="151" w:after="432"/>
        <w:jc w:val="center"/>
        <w:rPr>
          <w:rFonts w:ascii="宋体" w:eastAsia="宋体" w:hAnsi="宋体" w:cs="宋体"/>
          <w:kern w:val="0"/>
          <w:sz w:val="24"/>
          <w:szCs w:val="24"/>
        </w:rPr>
      </w:pPr>
      <w:r w:rsidRPr="00940E38">
        <w:rPr>
          <w:rFonts w:ascii="宋体" w:eastAsia="宋体" w:hAnsi="宋体" w:cs="宋体"/>
          <w:noProof/>
          <w:kern w:val="0"/>
          <w:sz w:val="24"/>
          <w:szCs w:val="24"/>
        </w:rPr>
        <w:drawing>
          <wp:inline distT="0" distB="0" distL="0" distR="0" wp14:anchorId="23FCA572" wp14:editId="19C705F3">
            <wp:extent cx="5274310" cy="3019425"/>
            <wp:effectExtent l="0" t="0" r="2540" b="9525"/>
            <wp:docPr id="2719340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019425"/>
                    </a:xfrm>
                    <a:prstGeom prst="rect">
                      <a:avLst/>
                    </a:prstGeom>
                    <a:noFill/>
                    <a:ln>
                      <a:noFill/>
                    </a:ln>
                  </pic:spPr>
                </pic:pic>
              </a:graphicData>
            </a:graphic>
          </wp:inline>
        </w:drawing>
      </w:r>
    </w:p>
    <w:p w14:paraId="4D727147" w14:textId="77777777" w:rsidR="00940E38" w:rsidRPr="00940E38" w:rsidRDefault="00940E38" w:rsidP="00940E38">
      <w:pPr>
        <w:widowControl/>
        <w:jc w:val="center"/>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第一步：另选一列写上"=clean(trim(text))"</w:t>
      </w:r>
    </w:p>
    <w:p w14:paraId="3A707D5F" w14:textId="5ADDC4E6" w:rsidR="00940E38" w:rsidRPr="00940E38" w:rsidRDefault="00940E38" w:rsidP="00940E38">
      <w:pPr>
        <w:widowControl/>
        <w:spacing w:before="151" w:after="432"/>
        <w:jc w:val="center"/>
        <w:rPr>
          <w:rFonts w:ascii="宋体" w:eastAsia="宋体" w:hAnsi="宋体" w:cs="宋体"/>
          <w:kern w:val="0"/>
          <w:sz w:val="24"/>
          <w:szCs w:val="24"/>
        </w:rPr>
      </w:pPr>
      <w:r w:rsidRPr="00940E38">
        <w:rPr>
          <w:rFonts w:ascii="宋体" w:eastAsia="宋体" w:hAnsi="宋体" w:cs="宋体"/>
          <w:noProof/>
          <w:kern w:val="0"/>
          <w:sz w:val="24"/>
          <w:szCs w:val="24"/>
        </w:rPr>
        <w:lastRenderedPageBreak/>
        <w:drawing>
          <wp:inline distT="0" distB="0" distL="0" distR="0" wp14:anchorId="2E63D1B8" wp14:editId="3592C6B4">
            <wp:extent cx="5274310" cy="3527425"/>
            <wp:effectExtent l="0" t="0" r="2540" b="0"/>
            <wp:docPr id="18635980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527425"/>
                    </a:xfrm>
                    <a:prstGeom prst="rect">
                      <a:avLst/>
                    </a:prstGeom>
                    <a:noFill/>
                    <a:ln>
                      <a:noFill/>
                    </a:ln>
                  </pic:spPr>
                </pic:pic>
              </a:graphicData>
            </a:graphic>
          </wp:inline>
        </w:drawing>
      </w:r>
    </w:p>
    <w:p w14:paraId="08867CE2" w14:textId="77777777" w:rsidR="00940E38" w:rsidRPr="00940E38" w:rsidRDefault="00940E38" w:rsidP="00940E38">
      <w:pPr>
        <w:widowControl/>
        <w:jc w:val="center"/>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第二步：向下填充其他单元格</w:t>
      </w:r>
    </w:p>
    <w:p w14:paraId="2A7195A3" w14:textId="6B66CD4C" w:rsidR="00940E38" w:rsidRPr="00940E38" w:rsidRDefault="00940E38" w:rsidP="00940E38">
      <w:pPr>
        <w:widowControl/>
        <w:spacing w:before="151" w:after="432"/>
        <w:jc w:val="center"/>
        <w:rPr>
          <w:rFonts w:ascii="宋体" w:eastAsia="宋体" w:hAnsi="宋体" w:cs="宋体"/>
          <w:kern w:val="0"/>
          <w:sz w:val="24"/>
          <w:szCs w:val="24"/>
        </w:rPr>
      </w:pPr>
      <w:r w:rsidRPr="00940E38">
        <w:rPr>
          <w:rFonts w:ascii="宋体" w:eastAsia="宋体" w:hAnsi="宋体" w:cs="宋体"/>
          <w:noProof/>
          <w:kern w:val="0"/>
          <w:sz w:val="24"/>
          <w:szCs w:val="24"/>
        </w:rPr>
        <w:drawing>
          <wp:inline distT="0" distB="0" distL="0" distR="0" wp14:anchorId="46714860" wp14:editId="352F1C8B">
            <wp:extent cx="5274310" cy="3190875"/>
            <wp:effectExtent l="0" t="0" r="2540" b="9525"/>
            <wp:docPr id="13017659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190875"/>
                    </a:xfrm>
                    <a:prstGeom prst="rect">
                      <a:avLst/>
                    </a:prstGeom>
                    <a:noFill/>
                    <a:ln>
                      <a:noFill/>
                    </a:ln>
                  </pic:spPr>
                </pic:pic>
              </a:graphicData>
            </a:graphic>
          </wp:inline>
        </w:drawing>
      </w:r>
    </w:p>
    <w:p w14:paraId="62865625" w14:textId="77777777" w:rsidR="00940E38" w:rsidRPr="00940E38" w:rsidRDefault="00940E38" w:rsidP="00940E38">
      <w:pPr>
        <w:widowControl/>
        <w:jc w:val="center"/>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第三步：大功告成</w:t>
      </w:r>
    </w:p>
    <w:p w14:paraId="56A3B1AA" w14:textId="0BACC321" w:rsidR="00940E38" w:rsidRPr="00940E38" w:rsidRDefault="00940E38" w:rsidP="00940E38">
      <w:pPr>
        <w:widowControl/>
        <w:spacing w:before="151" w:after="432"/>
        <w:jc w:val="center"/>
        <w:rPr>
          <w:rFonts w:ascii="宋体" w:eastAsia="宋体" w:hAnsi="宋体" w:cs="宋体"/>
          <w:kern w:val="0"/>
          <w:sz w:val="24"/>
          <w:szCs w:val="24"/>
        </w:rPr>
      </w:pPr>
      <w:r w:rsidRPr="00940E38">
        <w:rPr>
          <w:rFonts w:ascii="宋体" w:eastAsia="宋体" w:hAnsi="宋体" w:cs="宋体"/>
          <w:noProof/>
          <w:kern w:val="0"/>
          <w:sz w:val="24"/>
          <w:szCs w:val="24"/>
        </w:rPr>
        <w:lastRenderedPageBreak/>
        <w:drawing>
          <wp:inline distT="0" distB="0" distL="0" distR="0" wp14:anchorId="02F25E20" wp14:editId="4A21BF17">
            <wp:extent cx="5274310" cy="3461385"/>
            <wp:effectExtent l="0" t="0" r="2540" b="5715"/>
            <wp:docPr id="14332013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461385"/>
                    </a:xfrm>
                    <a:prstGeom prst="rect">
                      <a:avLst/>
                    </a:prstGeom>
                    <a:noFill/>
                    <a:ln>
                      <a:noFill/>
                    </a:ln>
                  </pic:spPr>
                </pic:pic>
              </a:graphicData>
            </a:graphic>
          </wp:inline>
        </w:drawing>
      </w:r>
    </w:p>
    <w:p w14:paraId="60E3B9FF"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Q：</w:t>
      </w:r>
      <w:r w:rsidRPr="00940E38">
        <w:rPr>
          <w:rFonts w:ascii="宋体" w:eastAsia="宋体" w:hAnsi="宋体" w:cs="宋体"/>
          <w:kern w:val="0"/>
          <w:sz w:val="24"/>
          <w:szCs w:val="24"/>
          <w:bdr w:val="none" w:sz="0" w:space="0" w:color="auto" w:frame="1"/>
        </w:rPr>
        <w:t>在上传学生基本信息模板中遇到出生日期格式问题怎么修改？</w:t>
      </w:r>
    </w:p>
    <w:p w14:paraId="1B63536A"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b/>
          <w:bCs/>
          <w:kern w:val="0"/>
          <w:sz w:val="24"/>
          <w:szCs w:val="24"/>
          <w:bdr w:val="none" w:sz="0" w:space="0" w:color="auto" w:frame="1"/>
        </w:rPr>
        <w:t>A：</w:t>
      </w:r>
      <w:r w:rsidRPr="00940E38">
        <w:rPr>
          <w:rFonts w:ascii="宋体" w:eastAsia="宋体" w:hAnsi="宋体" w:cs="宋体"/>
          <w:kern w:val="0"/>
          <w:sz w:val="24"/>
          <w:szCs w:val="24"/>
          <w:bdr w:val="none" w:sz="0" w:space="0" w:color="auto" w:frame="1"/>
        </w:rPr>
        <w:t>修改步骤如下：</w:t>
      </w:r>
    </w:p>
    <w:p w14:paraId="4C83D2F0"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1.打开基本信息模板找到“出生日期”选中内容</w:t>
      </w:r>
    </w:p>
    <w:p w14:paraId="78401B53"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2.点击“数据按钮”</w:t>
      </w:r>
    </w:p>
    <w:p w14:paraId="4E652CB2"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3.点击“分列按钮”</w:t>
      </w:r>
    </w:p>
    <w:p w14:paraId="1A709816"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4.弹出对话框，直接点击到第3步</w:t>
      </w:r>
    </w:p>
    <w:p w14:paraId="6C873B49"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5.选中“日期”</w:t>
      </w:r>
    </w:p>
    <w:p w14:paraId="1AFA61AC" w14:textId="77777777" w:rsidR="00940E38" w:rsidRPr="00940E38" w:rsidRDefault="00940E38" w:rsidP="00940E38">
      <w:pPr>
        <w:widowControl/>
        <w:jc w:val="left"/>
        <w:rPr>
          <w:rFonts w:ascii="宋体" w:eastAsia="宋体" w:hAnsi="宋体" w:cs="宋体"/>
          <w:kern w:val="0"/>
          <w:sz w:val="24"/>
          <w:szCs w:val="24"/>
        </w:rPr>
      </w:pPr>
      <w:r w:rsidRPr="00940E38">
        <w:rPr>
          <w:rFonts w:ascii="宋体" w:eastAsia="宋体" w:hAnsi="宋体" w:cs="宋体"/>
          <w:kern w:val="0"/>
          <w:sz w:val="24"/>
          <w:szCs w:val="24"/>
          <w:bdr w:val="none" w:sz="0" w:space="0" w:color="auto" w:frame="1"/>
        </w:rPr>
        <w:t>6.点击“完成”</w:t>
      </w:r>
    </w:p>
    <w:p w14:paraId="1281CA98" w14:textId="2BAB783C" w:rsidR="00940E38" w:rsidRPr="00940E38" w:rsidRDefault="00940E38" w:rsidP="00940E38">
      <w:pPr>
        <w:widowControl/>
        <w:spacing w:before="151" w:after="432"/>
        <w:jc w:val="center"/>
        <w:rPr>
          <w:rFonts w:ascii="宋体" w:eastAsia="宋体" w:hAnsi="宋体" w:cs="宋体"/>
          <w:kern w:val="0"/>
          <w:sz w:val="24"/>
          <w:szCs w:val="24"/>
        </w:rPr>
      </w:pPr>
      <w:r w:rsidRPr="00940E38">
        <w:rPr>
          <w:rFonts w:ascii="宋体" w:eastAsia="宋体" w:hAnsi="宋体" w:cs="宋体"/>
          <w:noProof/>
          <w:kern w:val="0"/>
          <w:sz w:val="24"/>
          <w:szCs w:val="24"/>
        </w:rPr>
        <w:lastRenderedPageBreak/>
        <w:drawing>
          <wp:inline distT="0" distB="0" distL="0" distR="0" wp14:anchorId="27119D89" wp14:editId="1F341237">
            <wp:extent cx="5274310" cy="3580130"/>
            <wp:effectExtent l="0" t="0" r="2540" b="1270"/>
            <wp:docPr id="262260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580130"/>
                    </a:xfrm>
                    <a:prstGeom prst="rect">
                      <a:avLst/>
                    </a:prstGeom>
                    <a:noFill/>
                    <a:ln>
                      <a:noFill/>
                    </a:ln>
                  </pic:spPr>
                </pic:pic>
              </a:graphicData>
            </a:graphic>
          </wp:inline>
        </w:drawing>
      </w:r>
    </w:p>
    <w:p w14:paraId="10AB4659" w14:textId="77777777" w:rsidR="00767870" w:rsidRPr="00940E38" w:rsidRDefault="00767870" w:rsidP="00940E38"/>
    <w:sectPr w:rsidR="00767870" w:rsidRPr="00940E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7DC"/>
    <w:rsid w:val="00767870"/>
    <w:rsid w:val="00940E38"/>
    <w:rsid w:val="00B61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5F0F9-8D6A-4126-B4A8-FC36C0FA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40E3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0E38"/>
    <w:rPr>
      <w:rFonts w:ascii="宋体" w:eastAsia="宋体" w:hAnsi="宋体" w:cs="宋体"/>
      <w:b/>
      <w:bCs/>
      <w:kern w:val="36"/>
      <w:sz w:val="48"/>
      <w:szCs w:val="48"/>
    </w:rPr>
  </w:style>
  <w:style w:type="character" w:customStyle="1" w:styleId="time">
    <w:name w:val="time"/>
    <w:basedOn w:val="a0"/>
    <w:rsid w:val="00940E38"/>
  </w:style>
  <w:style w:type="paragraph" w:styleId="a3">
    <w:name w:val="Normal (Web)"/>
    <w:basedOn w:val="a"/>
    <w:uiPriority w:val="99"/>
    <w:semiHidden/>
    <w:unhideWhenUsed/>
    <w:rsid w:val="00940E3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40E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46766">
      <w:bodyDiv w:val="1"/>
      <w:marLeft w:val="0"/>
      <w:marRight w:val="0"/>
      <w:marTop w:val="0"/>
      <w:marBottom w:val="0"/>
      <w:divBdr>
        <w:top w:val="none" w:sz="0" w:space="0" w:color="auto"/>
        <w:left w:val="none" w:sz="0" w:space="0" w:color="auto"/>
        <w:bottom w:val="none" w:sz="0" w:space="0" w:color="auto"/>
        <w:right w:val="none" w:sz="0" w:space="0" w:color="auto"/>
      </w:divBdr>
      <w:divsChild>
        <w:div w:id="1248730415">
          <w:marLeft w:val="0"/>
          <w:marRight w:val="0"/>
          <w:marTop w:val="0"/>
          <w:marBottom w:val="0"/>
          <w:divBdr>
            <w:top w:val="none" w:sz="0" w:space="0" w:color="auto"/>
            <w:left w:val="none" w:sz="0" w:space="0" w:color="auto"/>
            <w:bottom w:val="none" w:sz="0" w:space="0" w:color="auto"/>
            <w:right w:val="none" w:sz="0" w:space="0" w:color="auto"/>
          </w:divBdr>
          <w:divsChild>
            <w:div w:id="625622155">
              <w:marLeft w:val="0"/>
              <w:marRight w:val="0"/>
              <w:marTop w:val="0"/>
              <w:marBottom w:val="0"/>
              <w:divBdr>
                <w:top w:val="none" w:sz="0" w:space="0" w:color="auto"/>
                <w:left w:val="none" w:sz="0" w:space="0" w:color="auto"/>
                <w:bottom w:val="none" w:sz="0" w:space="0" w:color="auto"/>
                <w:right w:val="none" w:sz="0" w:space="0" w:color="auto"/>
              </w:divBdr>
              <w:divsChild>
                <w:div w:id="3409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2</cp:revision>
  <dcterms:created xsi:type="dcterms:W3CDTF">2024-02-18T10:26:00Z</dcterms:created>
  <dcterms:modified xsi:type="dcterms:W3CDTF">2024-02-18T10:26:00Z</dcterms:modified>
</cp:coreProperties>
</file>