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EDD53" w14:textId="64E5DE0B" w:rsidR="00907A2A" w:rsidRPr="00907A2A" w:rsidRDefault="00907A2A" w:rsidP="00907A2A">
      <w:pPr>
        <w:pStyle w:val="a7"/>
        <w:numPr>
          <w:ilvl w:val="0"/>
          <w:numId w:val="3"/>
        </w:numPr>
        <w:spacing w:line="360" w:lineRule="auto"/>
        <w:ind w:firstLineChars="0"/>
        <w:rPr>
          <w:rFonts w:ascii="宋体" w:eastAsia="宋体" w:hAnsi="宋体"/>
          <w:b/>
          <w:bCs/>
          <w:sz w:val="24"/>
          <w:szCs w:val="24"/>
        </w:rPr>
      </w:pPr>
      <w:r w:rsidRPr="00907A2A">
        <w:rPr>
          <w:rFonts w:ascii="宋体" w:eastAsia="宋体" w:hAnsi="宋体" w:hint="eastAsia"/>
          <w:b/>
          <w:bCs/>
          <w:sz w:val="24"/>
          <w:szCs w:val="24"/>
        </w:rPr>
        <w:t>需求分析：</w:t>
      </w:r>
    </w:p>
    <w:p w14:paraId="76612A52" w14:textId="729958B5" w:rsidR="00907A2A" w:rsidRPr="00907A2A" w:rsidRDefault="00907A2A" w:rsidP="00907A2A">
      <w:pPr>
        <w:pStyle w:val="a7"/>
        <w:numPr>
          <w:ilvl w:val="0"/>
          <w:numId w:val="2"/>
        </w:numPr>
        <w:spacing w:line="360" w:lineRule="auto"/>
        <w:ind w:leftChars="171" w:left="719" w:firstLineChars="0"/>
        <w:rPr>
          <w:rFonts w:ascii="宋体" w:eastAsia="宋体" w:hAnsi="宋体"/>
          <w:b/>
          <w:bCs/>
          <w:sz w:val="24"/>
          <w:szCs w:val="24"/>
        </w:rPr>
      </w:pPr>
      <w:r w:rsidRPr="00907A2A">
        <w:rPr>
          <w:rFonts w:ascii="宋体" w:eastAsia="宋体" w:hAnsi="宋体" w:hint="eastAsia"/>
          <w:b/>
          <w:bCs/>
          <w:sz w:val="24"/>
          <w:szCs w:val="24"/>
        </w:rPr>
        <w:t>学情分析</w:t>
      </w:r>
      <w:r>
        <w:rPr>
          <w:rFonts w:ascii="宋体" w:eastAsia="宋体" w:hAnsi="宋体" w:hint="eastAsia"/>
          <w:b/>
          <w:bCs/>
          <w:sz w:val="24"/>
          <w:szCs w:val="24"/>
        </w:rPr>
        <w:t>：</w:t>
      </w:r>
    </w:p>
    <w:p w14:paraId="08A17CB6" w14:textId="77777777" w:rsidR="00907A2A" w:rsidRPr="00907A2A" w:rsidRDefault="00907A2A" w:rsidP="00907A2A">
      <w:pPr>
        <w:spacing w:line="360" w:lineRule="auto"/>
        <w:ind w:leftChars="171" w:left="359" w:firstLine="360"/>
        <w:rPr>
          <w:rFonts w:ascii="宋体" w:eastAsia="宋体" w:hAnsi="宋体"/>
          <w:sz w:val="24"/>
          <w:szCs w:val="24"/>
        </w:rPr>
      </w:pPr>
      <w:r w:rsidRPr="00907A2A">
        <w:rPr>
          <w:rFonts w:ascii="宋体" w:eastAsia="宋体" w:hAnsi="宋体" w:hint="eastAsia"/>
          <w:sz w:val="24"/>
          <w:szCs w:val="24"/>
        </w:rPr>
        <w:t>学生已经具备了一定的信息技术基础，对于计算机的基本操作和常见软件有一定了解。</w:t>
      </w:r>
    </w:p>
    <w:p w14:paraId="3639FB67" w14:textId="77777777" w:rsidR="00907A2A" w:rsidRPr="00907A2A" w:rsidRDefault="00907A2A" w:rsidP="00907A2A">
      <w:pPr>
        <w:spacing w:line="360" w:lineRule="auto"/>
        <w:ind w:leftChars="171" w:left="359"/>
        <w:rPr>
          <w:rFonts w:ascii="宋体" w:eastAsia="宋体" w:hAnsi="宋体"/>
          <w:sz w:val="24"/>
          <w:szCs w:val="24"/>
        </w:rPr>
      </w:pPr>
      <w:r w:rsidRPr="00907A2A">
        <w:rPr>
          <w:rFonts w:ascii="宋体" w:eastAsia="宋体" w:hAnsi="宋体" w:hint="eastAsia"/>
          <w:sz w:val="24"/>
          <w:szCs w:val="24"/>
        </w:rPr>
        <w:t>学生对于算法的概念可能比较模糊，需要明确算法的定义和特征。</w:t>
      </w:r>
    </w:p>
    <w:p w14:paraId="696E7B7A" w14:textId="77777777" w:rsidR="00907A2A" w:rsidRPr="00907A2A" w:rsidRDefault="00907A2A" w:rsidP="00907A2A">
      <w:pPr>
        <w:spacing w:line="360" w:lineRule="auto"/>
        <w:ind w:leftChars="171" w:left="359"/>
        <w:rPr>
          <w:rFonts w:ascii="宋体" w:eastAsia="宋体" w:hAnsi="宋体"/>
          <w:sz w:val="24"/>
          <w:szCs w:val="24"/>
        </w:rPr>
      </w:pPr>
      <w:r w:rsidRPr="00907A2A">
        <w:rPr>
          <w:rFonts w:ascii="宋体" w:eastAsia="宋体" w:hAnsi="宋体" w:hint="eastAsia"/>
          <w:sz w:val="24"/>
          <w:szCs w:val="24"/>
        </w:rPr>
        <w:t>大部分学生可能没有接触过专业的程序设计语言，需要从基础开始教授。</w:t>
      </w:r>
    </w:p>
    <w:p w14:paraId="356B7BFE" w14:textId="7FECFABB" w:rsidR="00907A2A" w:rsidRPr="00907A2A" w:rsidRDefault="00907A2A" w:rsidP="00907A2A">
      <w:pPr>
        <w:pStyle w:val="a7"/>
        <w:numPr>
          <w:ilvl w:val="0"/>
          <w:numId w:val="2"/>
        </w:numPr>
        <w:spacing w:line="360" w:lineRule="auto"/>
        <w:ind w:leftChars="171" w:left="719" w:firstLineChars="0"/>
        <w:rPr>
          <w:rFonts w:ascii="宋体" w:eastAsia="宋体" w:hAnsi="宋体"/>
          <w:b/>
          <w:bCs/>
          <w:sz w:val="24"/>
          <w:szCs w:val="24"/>
        </w:rPr>
      </w:pPr>
      <w:proofErr w:type="gramStart"/>
      <w:r w:rsidRPr="00907A2A">
        <w:rPr>
          <w:rFonts w:ascii="宋体" w:eastAsia="宋体" w:hAnsi="宋体" w:hint="eastAsia"/>
          <w:b/>
          <w:bCs/>
          <w:sz w:val="24"/>
          <w:szCs w:val="24"/>
        </w:rPr>
        <w:t>课标要求</w:t>
      </w:r>
      <w:proofErr w:type="gramEnd"/>
      <w:r w:rsidRPr="00907A2A">
        <w:rPr>
          <w:rFonts w:ascii="宋体" w:eastAsia="宋体" w:hAnsi="宋体" w:hint="eastAsia"/>
          <w:b/>
          <w:bCs/>
          <w:sz w:val="24"/>
          <w:szCs w:val="24"/>
        </w:rPr>
        <w:t>分析</w:t>
      </w:r>
      <w:r>
        <w:rPr>
          <w:rFonts w:ascii="宋体" w:eastAsia="宋体" w:hAnsi="宋体" w:hint="eastAsia"/>
          <w:b/>
          <w:bCs/>
          <w:sz w:val="24"/>
          <w:szCs w:val="24"/>
        </w:rPr>
        <w:t>：</w:t>
      </w:r>
    </w:p>
    <w:p w14:paraId="77809D9B" w14:textId="77777777" w:rsidR="00907A2A" w:rsidRPr="00907A2A" w:rsidRDefault="00907A2A" w:rsidP="00907A2A">
      <w:pPr>
        <w:spacing w:line="360" w:lineRule="auto"/>
        <w:ind w:leftChars="171" w:left="359" w:firstLine="360"/>
        <w:rPr>
          <w:rFonts w:ascii="宋体" w:eastAsia="宋体" w:hAnsi="宋体"/>
          <w:sz w:val="24"/>
          <w:szCs w:val="24"/>
        </w:rPr>
      </w:pPr>
      <w:proofErr w:type="gramStart"/>
      <w:r w:rsidRPr="00907A2A">
        <w:rPr>
          <w:rFonts w:ascii="宋体" w:eastAsia="宋体" w:hAnsi="宋体" w:hint="eastAsia"/>
          <w:sz w:val="24"/>
          <w:szCs w:val="24"/>
        </w:rPr>
        <w:t>课标明确</w:t>
      </w:r>
      <w:proofErr w:type="gramEnd"/>
      <w:r w:rsidRPr="00907A2A">
        <w:rPr>
          <w:rFonts w:ascii="宋体" w:eastAsia="宋体" w:hAnsi="宋体" w:hint="eastAsia"/>
          <w:sz w:val="24"/>
          <w:szCs w:val="24"/>
        </w:rPr>
        <w:t>要求掌握算法的基本概念、特征和控制结构，以及使用程序设计语言实现简单算法。</w:t>
      </w:r>
    </w:p>
    <w:p w14:paraId="1C2B3773" w14:textId="77777777" w:rsidR="00907A2A" w:rsidRPr="00907A2A" w:rsidRDefault="00907A2A" w:rsidP="00907A2A">
      <w:pPr>
        <w:spacing w:line="360" w:lineRule="auto"/>
        <w:ind w:leftChars="171" w:left="359"/>
        <w:rPr>
          <w:rFonts w:ascii="宋体" w:eastAsia="宋体" w:hAnsi="宋体"/>
          <w:sz w:val="24"/>
          <w:szCs w:val="24"/>
        </w:rPr>
      </w:pPr>
      <w:r w:rsidRPr="00907A2A">
        <w:rPr>
          <w:rFonts w:ascii="宋体" w:eastAsia="宋体" w:hAnsi="宋体" w:hint="eastAsia"/>
          <w:sz w:val="24"/>
          <w:szCs w:val="24"/>
        </w:rPr>
        <w:t>需要通过实际问题的解决体验程序设计的基本流程和算法效率。</w:t>
      </w:r>
    </w:p>
    <w:p w14:paraId="40FAFF3C" w14:textId="77777777" w:rsidR="00907A2A" w:rsidRPr="00907A2A" w:rsidRDefault="00907A2A" w:rsidP="00907A2A">
      <w:pPr>
        <w:spacing w:line="360" w:lineRule="auto"/>
        <w:ind w:leftChars="171" w:left="359"/>
        <w:rPr>
          <w:rFonts w:ascii="宋体" w:eastAsia="宋体" w:hAnsi="宋体"/>
          <w:sz w:val="24"/>
          <w:szCs w:val="24"/>
        </w:rPr>
      </w:pPr>
      <w:r w:rsidRPr="00907A2A">
        <w:rPr>
          <w:rFonts w:ascii="宋体" w:eastAsia="宋体" w:hAnsi="宋体" w:hint="eastAsia"/>
          <w:sz w:val="24"/>
          <w:szCs w:val="24"/>
        </w:rPr>
        <w:t>了解人工智能的典型案例和应用潜力，认识其在信息社会中的重要作用。</w:t>
      </w:r>
    </w:p>
    <w:p w14:paraId="424B484B" w14:textId="415BD630" w:rsidR="00907A2A" w:rsidRPr="00907A2A" w:rsidRDefault="00907A2A" w:rsidP="00907A2A">
      <w:pPr>
        <w:pStyle w:val="a7"/>
        <w:numPr>
          <w:ilvl w:val="0"/>
          <w:numId w:val="2"/>
        </w:numPr>
        <w:spacing w:line="360" w:lineRule="auto"/>
        <w:ind w:leftChars="171" w:left="719" w:firstLineChars="0"/>
        <w:rPr>
          <w:rFonts w:ascii="宋体" w:eastAsia="宋体" w:hAnsi="宋体"/>
          <w:b/>
          <w:bCs/>
          <w:sz w:val="24"/>
          <w:szCs w:val="24"/>
        </w:rPr>
      </w:pPr>
      <w:r w:rsidRPr="00907A2A">
        <w:rPr>
          <w:rFonts w:ascii="宋体" w:eastAsia="宋体" w:hAnsi="宋体" w:hint="eastAsia"/>
          <w:b/>
          <w:bCs/>
          <w:sz w:val="24"/>
          <w:szCs w:val="24"/>
        </w:rPr>
        <w:t>教学内容分析</w:t>
      </w:r>
      <w:r>
        <w:rPr>
          <w:rFonts w:ascii="宋体" w:eastAsia="宋体" w:hAnsi="宋体" w:hint="eastAsia"/>
          <w:b/>
          <w:bCs/>
          <w:sz w:val="24"/>
          <w:szCs w:val="24"/>
        </w:rPr>
        <w:t>：</w:t>
      </w:r>
    </w:p>
    <w:p w14:paraId="5D214FB8" w14:textId="77777777" w:rsidR="00907A2A" w:rsidRPr="00907A2A" w:rsidRDefault="00907A2A" w:rsidP="00907A2A">
      <w:pPr>
        <w:spacing w:line="360" w:lineRule="auto"/>
        <w:ind w:leftChars="171" w:left="359" w:firstLine="360"/>
        <w:rPr>
          <w:rFonts w:ascii="宋体" w:eastAsia="宋体" w:hAnsi="宋体"/>
          <w:sz w:val="24"/>
          <w:szCs w:val="24"/>
        </w:rPr>
      </w:pPr>
      <w:r w:rsidRPr="00907A2A">
        <w:rPr>
          <w:rFonts w:ascii="宋体" w:eastAsia="宋体" w:hAnsi="宋体" w:hint="eastAsia"/>
          <w:sz w:val="24"/>
          <w:szCs w:val="24"/>
        </w:rPr>
        <w:t>算法的基本概念、特征和控制结构是核心内容，需要详细讲解。</w:t>
      </w:r>
    </w:p>
    <w:p w14:paraId="61FC23F4" w14:textId="77777777" w:rsidR="00907A2A" w:rsidRPr="00907A2A" w:rsidRDefault="00907A2A" w:rsidP="00907A2A">
      <w:pPr>
        <w:spacing w:line="360" w:lineRule="auto"/>
        <w:ind w:leftChars="171" w:left="359"/>
        <w:rPr>
          <w:rFonts w:ascii="宋体" w:eastAsia="宋体" w:hAnsi="宋体"/>
          <w:sz w:val="24"/>
          <w:szCs w:val="24"/>
        </w:rPr>
      </w:pPr>
      <w:r w:rsidRPr="00907A2A">
        <w:rPr>
          <w:rFonts w:ascii="宋体" w:eastAsia="宋体" w:hAnsi="宋体" w:hint="eastAsia"/>
          <w:sz w:val="24"/>
          <w:szCs w:val="24"/>
        </w:rPr>
        <w:t>程序设计语言的基本知识是实现算法的基础，需重点介绍。</w:t>
      </w:r>
    </w:p>
    <w:p w14:paraId="20FC26E0" w14:textId="77777777" w:rsidR="00907A2A" w:rsidRPr="00907A2A" w:rsidRDefault="00907A2A" w:rsidP="00907A2A">
      <w:pPr>
        <w:spacing w:line="360" w:lineRule="auto"/>
        <w:ind w:leftChars="171" w:left="359"/>
        <w:rPr>
          <w:rFonts w:ascii="宋体" w:eastAsia="宋体" w:hAnsi="宋体"/>
          <w:sz w:val="24"/>
          <w:szCs w:val="24"/>
        </w:rPr>
      </w:pPr>
      <w:r w:rsidRPr="00907A2A">
        <w:rPr>
          <w:rFonts w:ascii="宋体" w:eastAsia="宋体" w:hAnsi="宋体" w:hint="eastAsia"/>
          <w:sz w:val="24"/>
          <w:szCs w:val="24"/>
        </w:rPr>
        <w:t>通过实际问题的解决，体验程序设计和算法流程，强调实践操作。</w:t>
      </w:r>
    </w:p>
    <w:p w14:paraId="46156D93" w14:textId="7B34CBD2" w:rsidR="00907A2A" w:rsidRPr="00907A2A" w:rsidRDefault="00907A2A" w:rsidP="00907A2A">
      <w:pPr>
        <w:pStyle w:val="a7"/>
        <w:numPr>
          <w:ilvl w:val="0"/>
          <w:numId w:val="2"/>
        </w:numPr>
        <w:spacing w:line="360" w:lineRule="auto"/>
        <w:ind w:leftChars="171" w:left="719" w:firstLineChars="0"/>
        <w:rPr>
          <w:rFonts w:ascii="宋体" w:eastAsia="宋体" w:hAnsi="宋体"/>
          <w:b/>
          <w:bCs/>
          <w:sz w:val="24"/>
          <w:szCs w:val="24"/>
        </w:rPr>
      </w:pPr>
      <w:r w:rsidRPr="00907A2A">
        <w:rPr>
          <w:rFonts w:ascii="宋体" w:eastAsia="宋体" w:hAnsi="宋体" w:hint="eastAsia"/>
          <w:b/>
          <w:bCs/>
          <w:sz w:val="24"/>
          <w:szCs w:val="24"/>
        </w:rPr>
        <w:t>教学目标</w:t>
      </w:r>
      <w:r>
        <w:rPr>
          <w:rFonts w:ascii="宋体" w:eastAsia="宋体" w:hAnsi="宋体" w:hint="eastAsia"/>
          <w:b/>
          <w:bCs/>
          <w:sz w:val="24"/>
          <w:szCs w:val="24"/>
        </w:rPr>
        <w:t>：</w:t>
      </w:r>
    </w:p>
    <w:p w14:paraId="3F19899A" w14:textId="77777777" w:rsidR="00907A2A" w:rsidRPr="00907A2A" w:rsidRDefault="00907A2A" w:rsidP="00907A2A">
      <w:pPr>
        <w:spacing w:line="360" w:lineRule="auto"/>
        <w:ind w:leftChars="342" w:left="718"/>
        <w:rPr>
          <w:rFonts w:ascii="宋体" w:eastAsia="宋体" w:hAnsi="宋体"/>
          <w:sz w:val="24"/>
          <w:szCs w:val="24"/>
        </w:rPr>
      </w:pPr>
      <w:r w:rsidRPr="00907A2A">
        <w:rPr>
          <w:rFonts w:ascii="宋体" w:eastAsia="宋体" w:hAnsi="宋体" w:hint="eastAsia"/>
          <w:sz w:val="24"/>
          <w:szCs w:val="24"/>
        </w:rPr>
        <w:t>知识目标：掌握算法的基本概念、特征和控制结构，理解程序设计语言的基本知识。</w:t>
      </w:r>
    </w:p>
    <w:p w14:paraId="51C0B3AF" w14:textId="77777777" w:rsidR="00907A2A" w:rsidRPr="00907A2A" w:rsidRDefault="00907A2A" w:rsidP="00907A2A">
      <w:pPr>
        <w:spacing w:line="360" w:lineRule="auto"/>
        <w:ind w:leftChars="342" w:left="718"/>
        <w:rPr>
          <w:rFonts w:ascii="宋体" w:eastAsia="宋体" w:hAnsi="宋体"/>
          <w:sz w:val="24"/>
          <w:szCs w:val="24"/>
        </w:rPr>
      </w:pPr>
      <w:r w:rsidRPr="00907A2A">
        <w:rPr>
          <w:rFonts w:ascii="宋体" w:eastAsia="宋体" w:hAnsi="宋体" w:hint="eastAsia"/>
          <w:sz w:val="24"/>
          <w:szCs w:val="24"/>
        </w:rPr>
        <w:t>能力目标：能够使用程序设计语言实现简单算法，通过解决实际问题体验程序设计流程。</w:t>
      </w:r>
    </w:p>
    <w:p w14:paraId="114B0569" w14:textId="685EDF5A" w:rsidR="00EE76F8" w:rsidRDefault="00907A2A" w:rsidP="00907A2A">
      <w:pPr>
        <w:spacing w:line="360" w:lineRule="auto"/>
        <w:ind w:leftChars="342" w:left="718"/>
        <w:rPr>
          <w:rFonts w:ascii="宋体" w:eastAsia="宋体" w:hAnsi="宋体"/>
          <w:sz w:val="24"/>
          <w:szCs w:val="24"/>
        </w:rPr>
      </w:pPr>
      <w:r w:rsidRPr="00907A2A">
        <w:rPr>
          <w:rFonts w:ascii="宋体" w:eastAsia="宋体" w:hAnsi="宋体" w:hint="eastAsia"/>
          <w:sz w:val="24"/>
          <w:szCs w:val="24"/>
        </w:rPr>
        <w:t>情感态度与价值观：培养学生对算法和程序设计的兴趣，认识到人工智能的重要性和应用潜力。</w:t>
      </w:r>
    </w:p>
    <w:p w14:paraId="2A1DE953" w14:textId="77777777" w:rsidR="004B61D9" w:rsidRDefault="004B61D9" w:rsidP="004B61D9">
      <w:pPr>
        <w:spacing w:line="360" w:lineRule="auto"/>
        <w:rPr>
          <w:rFonts w:ascii="宋体" w:eastAsia="宋体" w:hAnsi="宋体" w:cs="宋体"/>
          <w:b/>
          <w:bCs/>
          <w:color w:val="05073B"/>
          <w:kern w:val="0"/>
          <w:sz w:val="24"/>
          <w:szCs w:val="24"/>
        </w:rPr>
      </w:pPr>
      <w:r w:rsidRPr="00BF3B7E">
        <w:rPr>
          <w:rFonts w:ascii="宋体" w:eastAsia="宋体" w:hAnsi="宋体" w:cs="宋体"/>
          <w:b/>
          <w:bCs/>
          <w:color w:val="05073B"/>
          <w:kern w:val="0"/>
          <w:sz w:val="24"/>
          <w:szCs w:val="24"/>
        </w:rPr>
        <w:t>教学情景设计（教学内容案例使用顺序）：</w:t>
      </w:r>
    </w:p>
    <w:p w14:paraId="01B712F6" w14:textId="71869EAC" w:rsidR="007F1BF7" w:rsidRPr="00B4540A" w:rsidRDefault="007F1BF7" w:rsidP="007F1BF7">
      <w:pPr>
        <w:spacing w:line="360" w:lineRule="auto"/>
        <w:rPr>
          <w:rFonts w:ascii="宋体" w:eastAsia="宋体" w:hAnsi="宋体" w:cs="宋体"/>
          <w:color w:val="FF0000"/>
          <w:kern w:val="0"/>
          <w:sz w:val="24"/>
          <w:szCs w:val="24"/>
        </w:rPr>
      </w:pPr>
      <w:r>
        <w:rPr>
          <w:rFonts w:ascii="宋体" w:eastAsia="宋体" w:hAnsi="宋体" w:cs="宋体"/>
          <w:b/>
          <w:bCs/>
          <w:color w:val="05073B"/>
          <w:kern w:val="0"/>
          <w:sz w:val="24"/>
          <w:szCs w:val="24"/>
        </w:rPr>
        <w:tab/>
      </w:r>
      <w:r w:rsidRPr="007F1BF7">
        <w:rPr>
          <w:rFonts w:ascii="宋体" w:eastAsia="宋体" w:hAnsi="宋体" w:cs="宋体" w:hint="eastAsia"/>
          <w:color w:val="05073B"/>
          <w:kern w:val="0"/>
          <w:sz w:val="24"/>
          <w:szCs w:val="24"/>
        </w:rPr>
        <w:t>小明在课上学习了算法的概念，他决定尝试描述一个简单的算法，以计算两个数的</w:t>
      </w:r>
      <w:proofErr w:type="gramStart"/>
      <w:r w:rsidRPr="007F1BF7">
        <w:rPr>
          <w:rFonts w:ascii="宋体" w:eastAsia="宋体" w:hAnsi="宋体" w:cs="宋体" w:hint="eastAsia"/>
          <w:color w:val="05073B"/>
          <w:kern w:val="0"/>
          <w:sz w:val="24"/>
          <w:szCs w:val="24"/>
        </w:rPr>
        <w:t>和</w:t>
      </w:r>
      <w:proofErr w:type="gramEnd"/>
      <w:r w:rsidRPr="007F1BF7">
        <w:rPr>
          <w:rFonts w:ascii="宋体" w:eastAsia="宋体" w:hAnsi="宋体" w:cs="宋体" w:hint="eastAsia"/>
          <w:color w:val="05073B"/>
          <w:kern w:val="0"/>
          <w:sz w:val="24"/>
          <w:szCs w:val="24"/>
        </w:rPr>
        <w:t>。他发现这个过程非常有趣，并深入了解了算法的特征</w:t>
      </w:r>
      <w:r w:rsidR="00B4540A" w:rsidRPr="00B4540A">
        <w:rPr>
          <w:rFonts w:ascii="宋体" w:eastAsia="宋体" w:hAnsi="宋体" w:cs="宋体" w:hint="eastAsia"/>
          <w:color w:val="FF0000"/>
          <w:kern w:val="0"/>
          <w:sz w:val="24"/>
          <w:szCs w:val="24"/>
        </w:rPr>
        <w:t>（算法的概念与特征</w:t>
      </w:r>
      <w:r w:rsidR="00B4540A">
        <w:rPr>
          <w:rFonts w:ascii="宋体" w:eastAsia="宋体" w:hAnsi="宋体" w:cs="宋体" w:hint="eastAsia"/>
          <w:color w:val="FF0000"/>
          <w:kern w:val="0"/>
          <w:sz w:val="24"/>
          <w:szCs w:val="24"/>
        </w:rPr>
        <w:t>）</w:t>
      </w:r>
      <w:r w:rsidRPr="00B4540A">
        <w:rPr>
          <w:rFonts w:ascii="宋体" w:eastAsia="宋体" w:hAnsi="宋体" w:cs="宋体" w:hint="eastAsia"/>
          <w:kern w:val="0"/>
          <w:sz w:val="24"/>
          <w:szCs w:val="24"/>
        </w:rPr>
        <w:t>。</w:t>
      </w:r>
    </w:p>
    <w:p w14:paraId="48D48847" w14:textId="10A5B0E6" w:rsidR="007F1BF7" w:rsidRPr="007F1BF7" w:rsidRDefault="007F1BF7" w:rsidP="007F1BF7">
      <w:pPr>
        <w:spacing w:line="360" w:lineRule="auto"/>
        <w:ind w:firstLine="420"/>
        <w:rPr>
          <w:rFonts w:ascii="宋体" w:eastAsia="宋体" w:hAnsi="宋体" w:cs="宋体"/>
          <w:color w:val="05073B"/>
          <w:kern w:val="0"/>
          <w:sz w:val="24"/>
          <w:szCs w:val="24"/>
        </w:rPr>
      </w:pPr>
      <w:r w:rsidRPr="007F1BF7">
        <w:rPr>
          <w:rFonts w:ascii="宋体" w:eastAsia="宋体" w:hAnsi="宋体" w:cs="宋体" w:hint="eastAsia"/>
          <w:color w:val="05073B"/>
          <w:kern w:val="0"/>
          <w:sz w:val="24"/>
          <w:szCs w:val="24"/>
        </w:rPr>
        <w:t>随着</w:t>
      </w:r>
      <w:r w:rsidR="007B61D2" w:rsidRPr="007F1BF7">
        <w:rPr>
          <w:rFonts w:ascii="宋体" w:eastAsia="宋体" w:hAnsi="宋体" w:cs="宋体" w:hint="eastAsia"/>
          <w:color w:val="05073B"/>
          <w:kern w:val="0"/>
          <w:sz w:val="24"/>
          <w:szCs w:val="24"/>
        </w:rPr>
        <w:t>小明学习编程</w:t>
      </w:r>
      <w:r w:rsidRPr="007F1BF7">
        <w:rPr>
          <w:rFonts w:ascii="宋体" w:eastAsia="宋体" w:hAnsi="宋体" w:cs="宋体" w:hint="eastAsia"/>
          <w:color w:val="05073B"/>
          <w:kern w:val="0"/>
          <w:sz w:val="24"/>
          <w:szCs w:val="24"/>
        </w:rPr>
        <w:t>时间的推移，</w:t>
      </w:r>
      <w:r w:rsidRPr="007F1BF7">
        <w:rPr>
          <w:rFonts w:ascii="宋体" w:eastAsia="宋体" w:hAnsi="宋体" w:cs="宋体"/>
          <w:color w:val="05073B"/>
          <w:kern w:val="0"/>
          <w:sz w:val="24"/>
          <w:szCs w:val="24"/>
        </w:rPr>
        <w:t>他决定编写一个程序，实现输入两个数字并输出它们的和的功能。在编写程序的过程中，小</w:t>
      </w:r>
      <w:proofErr w:type="gramStart"/>
      <w:r w:rsidRPr="007F1BF7">
        <w:rPr>
          <w:rFonts w:ascii="宋体" w:eastAsia="宋体" w:hAnsi="宋体" w:cs="宋体"/>
          <w:color w:val="05073B"/>
          <w:kern w:val="0"/>
          <w:sz w:val="24"/>
          <w:szCs w:val="24"/>
        </w:rPr>
        <w:t>明遇到</w:t>
      </w:r>
      <w:proofErr w:type="gramEnd"/>
      <w:r w:rsidRPr="007F1BF7">
        <w:rPr>
          <w:rFonts w:ascii="宋体" w:eastAsia="宋体" w:hAnsi="宋体" w:cs="宋体"/>
          <w:color w:val="05073B"/>
          <w:kern w:val="0"/>
          <w:sz w:val="24"/>
          <w:szCs w:val="24"/>
        </w:rPr>
        <w:t>了许多挑战，但是他通过</w:t>
      </w:r>
      <w:r w:rsidR="007B61D2">
        <w:rPr>
          <w:rFonts w:ascii="宋体" w:eastAsia="宋体" w:hAnsi="宋体" w:cs="宋体" w:hint="eastAsia"/>
          <w:color w:val="05073B"/>
          <w:kern w:val="0"/>
          <w:sz w:val="24"/>
          <w:szCs w:val="24"/>
        </w:rPr>
        <w:t>老师和同学的帮助很快就完成了程序的编写</w:t>
      </w:r>
      <w:r w:rsidR="00B4540A" w:rsidRPr="00B4540A">
        <w:rPr>
          <w:rFonts w:ascii="宋体" w:eastAsia="宋体" w:hAnsi="宋体" w:cs="宋体" w:hint="eastAsia"/>
          <w:color w:val="FF0000"/>
          <w:kern w:val="0"/>
          <w:sz w:val="24"/>
          <w:szCs w:val="24"/>
        </w:rPr>
        <w:t>（程序设计语言与简单算法实现</w:t>
      </w:r>
      <w:r w:rsidR="00B4540A">
        <w:rPr>
          <w:rFonts w:ascii="宋体" w:eastAsia="宋体" w:hAnsi="宋体" w:cs="宋体" w:hint="eastAsia"/>
          <w:color w:val="FF0000"/>
          <w:kern w:val="0"/>
          <w:sz w:val="24"/>
          <w:szCs w:val="24"/>
        </w:rPr>
        <w:t>）</w:t>
      </w:r>
      <w:r w:rsidRPr="007F1BF7">
        <w:rPr>
          <w:rFonts w:ascii="宋体" w:eastAsia="宋体" w:hAnsi="宋体" w:cs="宋体"/>
          <w:color w:val="05073B"/>
          <w:kern w:val="0"/>
          <w:sz w:val="24"/>
          <w:szCs w:val="24"/>
        </w:rPr>
        <w:t>。</w:t>
      </w:r>
    </w:p>
    <w:p w14:paraId="768F13C9" w14:textId="40E5DFA7" w:rsidR="007B61D2" w:rsidRPr="007B61D2" w:rsidRDefault="007B61D2" w:rsidP="00B4540A">
      <w:pPr>
        <w:spacing w:line="360" w:lineRule="auto"/>
        <w:ind w:firstLine="420"/>
        <w:rPr>
          <w:rFonts w:ascii="宋体" w:eastAsia="宋体" w:hAnsi="宋体" w:cs="宋体"/>
          <w:color w:val="05073B"/>
          <w:kern w:val="0"/>
          <w:sz w:val="24"/>
          <w:szCs w:val="24"/>
        </w:rPr>
      </w:pPr>
      <w:r>
        <w:rPr>
          <w:rFonts w:ascii="宋体" w:eastAsia="宋体" w:hAnsi="宋体" w:cs="宋体" w:hint="eastAsia"/>
          <w:color w:val="05073B"/>
          <w:kern w:val="0"/>
          <w:sz w:val="24"/>
          <w:szCs w:val="24"/>
        </w:rPr>
        <w:lastRenderedPageBreak/>
        <w:t>能自己编写出可以运行的程序后小</w:t>
      </w:r>
      <w:proofErr w:type="gramStart"/>
      <w:r>
        <w:rPr>
          <w:rFonts w:ascii="宋体" w:eastAsia="宋体" w:hAnsi="宋体" w:cs="宋体" w:hint="eastAsia"/>
          <w:color w:val="05073B"/>
          <w:kern w:val="0"/>
          <w:sz w:val="24"/>
          <w:szCs w:val="24"/>
        </w:rPr>
        <w:t>明感到</w:t>
      </w:r>
      <w:proofErr w:type="gramEnd"/>
      <w:r>
        <w:rPr>
          <w:rFonts w:ascii="宋体" w:eastAsia="宋体" w:hAnsi="宋体" w:cs="宋体" w:hint="eastAsia"/>
          <w:color w:val="05073B"/>
          <w:kern w:val="0"/>
          <w:sz w:val="24"/>
          <w:szCs w:val="24"/>
        </w:rPr>
        <w:t>成就感十足，于是决定去超市买一些零食奖励一下自己，在超市结算的过程中小明发现超市的结算系统似乎并不繁琐，</w:t>
      </w:r>
      <w:r w:rsidRPr="007B61D2">
        <w:rPr>
          <w:rFonts w:ascii="宋体" w:eastAsia="宋体" w:hAnsi="宋体" w:cs="宋体" w:hint="eastAsia"/>
          <w:color w:val="05073B"/>
          <w:kern w:val="0"/>
          <w:sz w:val="24"/>
          <w:szCs w:val="24"/>
        </w:rPr>
        <w:t>他意识到，超市结算系统需要处理商品数量和价格等数据，并根据这些数据进行计算。这与他之前所学的求和算法有很多相似之处。</w:t>
      </w:r>
    </w:p>
    <w:p w14:paraId="430A3DCC" w14:textId="469ACBD3" w:rsidR="007B61D2" w:rsidRPr="007B61D2" w:rsidRDefault="007B61D2" w:rsidP="00B4540A">
      <w:pPr>
        <w:spacing w:line="360" w:lineRule="auto"/>
        <w:ind w:firstLine="420"/>
        <w:rPr>
          <w:rFonts w:ascii="宋体" w:eastAsia="宋体" w:hAnsi="宋体" w:cs="宋体"/>
          <w:color w:val="05073B"/>
          <w:kern w:val="0"/>
          <w:sz w:val="24"/>
          <w:szCs w:val="24"/>
        </w:rPr>
      </w:pPr>
      <w:r w:rsidRPr="007B61D2">
        <w:rPr>
          <w:rFonts w:ascii="宋体" w:eastAsia="宋体" w:hAnsi="宋体" w:cs="宋体" w:hint="eastAsia"/>
          <w:color w:val="05073B"/>
          <w:kern w:val="0"/>
          <w:sz w:val="24"/>
          <w:szCs w:val="24"/>
        </w:rPr>
        <w:t>于是，小明开始设计一个超市结算系统。他首先明确了系统的需求，包括输入商品数量和价格、计算总价和找零等功能。然后，他开始设计算法，以确保系统能够快速准确地处理数据。在实现算法的过程中，小</w:t>
      </w:r>
      <w:proofErr w:type="gramStart"/>
      <w:r w:rsidRPr="007B61D2">
        <w:rPr>
          <w:rFonts w:ascii="宋体" w:eastAsia="宋体" w:hAnsi="宋体" w:cs="宋体" w:hint="eastAsia"/>
          <w:color w:val="05073B"/>
          <w:kern w:val="0"/>
          <w:sz w:val="24"/>
          <w:szCs w:val="24"/>
        </w:rPr>
        <w:t>明遇到</w:t>
      </w:r>
      <w:proofErr w:type="gramEnd"/>
      <w:r w:rsidRPr="007B61D2">
        <w:rPr>
          <w:rFonts w:ascii="宋体" w:eastAsia="宋体" w:hAnsi="宋体" w:cs="宋体" w:hint="eastAsia"/>
          <w:color w:val="05073B"/>
          <w:kern w:val="0"/>
          <w:sz w:val="24"/>
          <w:szCs w:val="24"/>
        </w:rPr>
        <w:t>了许多困难，比如如何处理异常情况、如何优化算法等。但是他通过不断调整和改进，最终成功地设计出了一个高效的超市结算系统</w:t>
      </w:r>
      <w:r w:rsidR="00B4540A" w:rsidRPr="00B4540A">
        <w:rPr>
          <w:rFonts w:ascii="宋体" w:eastAsia="宋体" w:hAnsi="宋体" w:cs="宋体" w:hint="eastAsia"/>
          <w:color w:val="FF0000"/>
          <w:kern w:val="0"/>
          <w:sz w:val="24"/>
          <w:szCs w:val="24"/>
        </w:rPr>
        <w:t>（解决实际问题与体验程序设计流程</w:t>
      </w:r>
      <w:r w:rsidR="00B4540A">
        <w:rPr>
          <w:rFonts w:ascii="宋体" w:eastAsia="宋体" w:hAnsi="宋体" w:cs="宋体" w:hint="eastAsia"/>
          <w:color w:val="FF0000"/>
          <w:kern w:val="0"/>
          <w:sz w:val="24"/>
          <w:szCs w:val="24"/>
        </w:rPr>
        <w:t>）</w:t>
      </w:r>
      <w:r w:rsidRPr="007B61D2">
        <w:rPr>
          <w:rFonts w:ascii="宋体" w:eastAsia="宋体" w:hAnsi="宋体" w:cs="宋体" w:hint="eastAsia"/>
          <w:color w:val="05073B"/>
          <w:kern w:val="0"/>
          <w:sz w:val="24"/>
          <w:szCs w:val="24"/>
        </w:rPr>
        <w:t>。</w:t>
      </w:r>
    </w:p>
    <w:p w14:paraId="606FABE6" w14:textId="6227CFD5" w:rsidR="007F1BF7" w:rsidRPr="007F1BF7" w:rsidRDefault="00B4540A" w:rsidP="007B61D2">
      <w:pPr>
        <w:spacing w:line="360" w:lineRule="auto"/>
        <w:ind w:firstLine="420"/>
        <w:rPr>
          <w:rFonts w:ascii="宋体" w:eastAsia="宋体" w:hAnsi="宋体" w:cs="宋体"/>
          <w:color w:val="05073B"/>
          <w:kern w:val="0"/>
          <w:sz w:val="24"/>
          <w:szCs w:val="24"/>
        </w:rPr>
      </w:pPr>
      <w:r>
        <w:rPr>
          <w:rFonts w:ascii="宋体" w:eastAsia="宋体" w:hAnsi="宋体" w:cs="宋体" w:hint="eastAsia"/>
          <w:color w:val="05073B"/>
          <w:kern w:val="0"/>
          <w:sz w:val="24"/>
          <w:szCs w:val="24"/>
        </w:rPr>
        <w:t>完成超市系统的设计后，小</w:t>
      </w:r>
      <w:proofErr w:type="gramStart"/>
      <w:r>
        <w:rPr>
          <w:rFonts w:ascii="宋体" w:eastAsia="宋体" w:hAnsi="宋体" w:cs="宋体" w:hint="eastAsia"/>
          <w:color w:val="05073B"/>
          <w:kern w:val="0"/>
          <w:sz w:val="24"/>
          <w:szCs w:val="24"/>
        </w:rPr>
        <w:t>明觉得</w:t>
      </w:r>
      <w:proofErr w:type="gramEnd"/>
      <w:r>
        <w:rPr>
          <w:rFonts w:ascii="宋体" w:eastAsia="宋体" w:hAnsi="宋体" w:cs="宋体" w:hint="eastAsia"/>
          <w:color w:val="05073B"/>
          <w:kern w:val="0"/>
          <w:sz w:val="24"/>
          <w:szCs w:val="24"/>
        </w:rPr>
        <w:t>如果超市也能像自动售货机一样就能节省很多人力，但是如何实现监管又成了一个难题</w:t>
      </w:r>
      <w:r w:rsidR="007B61D2" w:rsidRPr="007B61D2">
        <w:rPr>
          <w:rFonts w:ascii="宋体" w:eastAsia="宋体" w:hAnsi="宋体" w:cs="宋体" w:hint="eastAsia"/>
          <w:color w:val="05073B"/>
          <w:kern w:val="0"/>
          <w:sz w:val="24"/>
          <w:szCs w:val="24"/>
        </w:rPr>
        <w:t>，</w:t>
      </w:r>
      <w:r>
        <w:rPr>
          <w:rFonts w:ascii="宋体" w:eastAsia="宋体" w:hAnsi="宋体" w:cs="宋体" w:hint="eastAsia"/>
          <w:color w:val="05073B"/>
          <w:kern w:val="0"/>
          <w:sz w:val="24"/>
          <w:szCs w:val="24"/>
        </w:rPr>
        <w:t>于是</w:t>
      </w:r>
      <w:r w:rsidR="007B61D2" w:rsidRPr="007B61D2">
        <w:rPr>
          <w:rFonts w:ascii="宋体" w:eastAsia="宋体" w:hAnsi="宋体" w:cs="宋体" w:hint="eastAsia"/>
          <w:color w:val="05073B"/>
          <w:kern w:val="0"/>
          <w:sz w:val="24"/>
          <w:szCs w:val="24"/>
        </w:rPr>
        <w:t>小明对人工智能产生了浓厚的兴趣。他开始关注人工智能的发展，</w:t>
      </w:r>
      <w:r w:rsidR="007B61D2" w:rsidRPr="007B61D2">
        <w:rPr>
          <w:rFonts w:ascii="宋体" w:eastAsia="宋体" w:hAnsi="宋体" w:cs="宋体"/>
          <w:color w:val="05073B"/>
          <w:kern w:val="0"/>
          <w:sz w:val="24"/>
          <w:szCs w:val="24"/>
        </w:rPr>
        <w:t>小明意识到人工智能的强大潜力和未来可能性。他决定将来要投身于人工智能领域，并为此努力学习相关知识</w:t>
      </w:r>
      <w:r w:rsidRPr="00B4540A">
        <w:rPr>
          <w:rFonts w:ascii="宋体" w:eastAsia="宋体" w:hAnsi="宋体" w:cs="宋体" w:hint="eastAsia"/>
          <w:color w:val="FF0000"/>
          <w:kern w:val="0"/>
          <w:sz w:val="24"/>
          <w:szCs w:val="24"/>
        </w:rPr>
        <w:t>（人工智能典型案例与智能信息处理</w:t>
      </w:r>
      <w:r>
        <w:rPr>
          <w:rFonts w:ascii="宋体" w:eastAsia="宋体" w:hAnsi="宋体" w:cs="宋体" w:hint="eastAsia"/>
          <w:color w:val="FF0000"/>
          <w:kern w:val="0"/>
          <w:sz w:val="24"/>
          <w:szCs w:val="24"/>
        </w:rPr>
        <w:t>）</w:t>
      </w:r>
      <w:r w:rsidR="007B61D2" w:rsidRPr="007B61D2">
        <w:rPr>
          <w:rFonts w:ascii="宋体" w:eastAsia="宋体" w:hAnsi="宋体" w:cs="宋体"/>
          <w:color w:val="05073B"/>
          <w:kern w:val="0"/>
          <w:sz w:val="24"/>
          <w:szCs w:val="24"/>
        </w:rPr>
        <w:t>。</w:t>
      </w:r>
    </w:p>
    <w:p w14:paraId="1078063B" w14:textId="163625B5" w:rsidR="004B61D9" w:rsidRPr="004B61D9" w:rsidRDefault="004B61D9" w:rsidP="004B61D9">
      <w:pPr>
        <w:spacing w:line="360" w:lineRule="auto"/>
        <w:rPr>
          <w:rFonts w:ascii="宋体" w:eastAsia="宋体" w:hAnsi="宋体" w:cs="宋体"/>
          <w:color w:val="05073B"/>
          <w:kern w:val="0"/>
          <w:sz w:val="24"/>
          <w:szCs w:val="24"/>
        </w:rPr>
      </w:pPr>
      <w:r w:rsidRPr="00F6043B">
        <w:rPr>
          <w:rFonts w:ascii="宋体" w:eastAsia="宋体" w:hAnsi="宋体" w:cs="宋体"/>
          <w:b/>
          <w:bCs/>
          <w:color w:val="05073B"/>
          <w:kern w:val="0"/>
          <w:sz w:val="24"/>
          <w:szCs w:val="24"/>
        </w:rPr>
        <w:t>案例分析</w:t>
      </w:r>
      <w:r w:rsidRPr="00BF3B7E">
        <w:rPr>
          <w:rFonts w:ascii="宋体" w:eastAsia="宋体" w:hAnsi="宋体" w:cs="宋体"/>
          <w:color w:val="05073B"/>
          <w:kern w:val="0"/>
          <w:sz w:val="24"/>
          <w:szCs w:val="24"/>
        </w:rPr>
        <w:t>：</w:t>
      </w:r>
    </w:p>
    <w:p w14:paraId="1C975EBE" w14:textId="77777777" w:rsidR="004B61D9" w:rsidRPr="004B61D9" w:rsidRDefault="004B61D9" w:rsidP="004B61D9">
      <w:pPr>
        <w:spacing w:line="360" w:lineRule="auto"/>
        <w:ind w:leftChars="200" w:left="420"/>
        <w:rPr>
          <w:rFonts w:ascii="宋体" w:eastAsia="宋体" w:hAnsi="宋体"/>
          <w:sz w:val="24"/>
          <w:szCs w:val="24"/>
        </w:rPr>
      </w:pPr>
      <w:r w:rsidRPr="004B61D9">
        <w:rPr>
          <w:rFonts w:ascii="宋体" w:eastAsia="宋体" w:hAnsi="宋体"/>
          <w:b/>
          <w:bCs/>
          <w:sz w:val="24"/>
          <w:szCs w:val="24"/>
        </w:rPr>
        <w:t>情景</w:t>
      </w:r>
      <w:proofErr w:type="gramStart"/>
      <w:r w:rsidRPr="004B61D9">
        <w:rPr>
          <w:rFonts w:ascii="宋体" w:eastAsia="宋体" w:hAnsi="宋体"/>
          <w:b/>
          <w:bCs/>
          <w:sz w:val="24"/>
          <w:szCs w:val="24"/>
        </w:rPr>
        <w:t>一</w:t>
      </w:r>
      <w:proofErr w:type="gramEnd"/>
      <w:r w:rsidRPr="004B61D9">
        <w:rPr>
          <w:rFonts w:ascii="宋体" w:eastAsia="宋体" w:hAnsi="宋体"/>
          <w:b/>
          <w:bCs/>
          <w:sz w:val="24"/>
          <w:szCs w:val="24"/>
        </w:rPr>
        <w:t>：</w:t>
      </w:r>
      <w:bookmarkStart w:id="0" w:name="_Hlk155620389"/>
      <w:r w:rsidRPr="004B61D9">
        <w:rPr>
          <w:rFonts w:ascii="宋体" w:eastAsia="宋体" w:hAnsi="宋体"/>
          <w:b/>
          <w:bCs/>
          <w:sz w:val="24"/>
          <w:szCs w:val="24"/>
        </w:rPr>
        <w:t>算法的概念与特征</w:t>
      </w:r>
      <w:bookmarkEnd w:id="0"/>
    </w:p>
    <w:p w14:paraId="761A6D9F" w14:textId="365156D0" w:rsidR="004B61D9" w:rsidRPr="004B61D9" w:rsidRDefault="004B61D9" w:rsidP="004B61D9">
      <w:pPr>
        <w:spacing w:line="360" w:lineRule="auto"/>
        <w:ind w:leftChars="200" w:left="420"/>
        <w:rPr>
          <w:rFonts w:ascii="宋体" w:eastAsia="宋体" w:hAnsi="宋体"/>
          <w:sz w:val="24"/>
          <w:szCs w:val="24"/>
        </w:rPr>
      </w:pPr>
      <w:r w:rsidRPr="004B61D9">
        <w:rPr>
          <w:rFonts w:ascii="宋体" w:eastAsia="宋体" w:hAnsi="宋体"/>
          <w:b/>
          <w:bCs/>
          <w:sz w:val="24"/>
          <w:szCs w:val="24"/>
        </w:rPr>
        <w:t>情景简述：</w:t>
      </w:r>
      <w:r w:rsidRPr="004B61D9">
        <w:rPr>
          <w:rFonts w:ascii="宋体" w:eastAsia="宋体" w:hAnsi="宋体"/>
          <w:sz w:val="24"/>
          <w:szCs w:val="24"/>
        </w:rPr>
        <w:t>学生们将通过一个实际的例子来了解算法的概念和特征。他们将观察一个简单的算法，这个算法用于计算两个数的</w:t>
      </w:r>
      <w:proofErr w:type="gramStart"/>
      <w:r w:rsidRPr="004B61D9">
        <w:rPr>
          <w:rFonts w:ascii="宋体" w:eastAsia="宋体" w:hAnsi="宋体"/>
          <w:sz w:val="24"/>
          <w:szCs w:val="24"/>
        </w:rPr>
        <w:t>和</w:t>
      </w:r>
      <w:proofErr w:type="gramEnd"/>
      <w:r w:rsidRPr="004B61D9">
        <w:rPr>
          <w:rFonts w:ascii="宋体" w:eastAsia="宋体" w:hAnsi="宋体"/>
          <w:sz w:val="24"/>
          <w:szCs w:val="24"/>
        </w:rPr>
        <w:t>。</w:t>
      </w:r>
    </w:p>
    <w:p w14:paraId="6EEC5B5A" w14:textId="697C3D08" w:rsidR="004B61D9" w:rsidRPr="004B61D9" w:rsidRDefault="004B61D9" w:rsidP="004B61D9">
      <w:pPr>
        <w:spacing w:line="360" w:lineRule="auto"/>
        <w:ind w:leftChars="200" w:left="420"/>
        <w:rPr>
          <w:rFonts w:ascii="宋体" w:eastAsia="宋体" w:hAnsi="宋体"/>
          <w:sz w:val="24"/>
          <w:szCs w:val="24"/>
        </w:rPr>
      </w:pPr>
      <w:r w:rsidRPr="004B61D9">
        <w:rPr>
          <w:rFonts w:ascii="宋体" w:eastAsia="宋体" w:hAnsi="宋体"/>
          <w:b/>
          <w:bCs/>
          <w:sz w:val="24"/>
          <w:szCs w:val="24"/>
        </w:rPr>
        <w:t>问题提出：</w:t>
      </w:r>
      <w:r w:rsidRPr="004B61D9">
        <w:rPr>
          <w:rFonts w:ascii="宋体" w:eastAsia="宋体" w:hAnsi="宋体"/>
          <w:sz w:val="24"/>
          <w:szCs w:val="24"/>
        </w:rPr>
        <w:t>算法是什么？算法有哪些特征？如何用算法计算两个数的和？</w:t>
      </w:r>
    </w:p>
    <w:p w14:paraId="7C798FCA" w14:textId="5E3E4315" w:rsidR="004B61D9" w:rsidRPr="004B61D9" w:rsidRDefault="004B61D9" w:rsidP="004B61D9">
      <w:pPr>
        <w:spacing w:line="360" w:lineRule="auto"/>
        <w:ind w:leftChars="200" w:left="420"/>
        <w:rPr>
          <w:rFonts w:ascii="宋体" w:eastAsia="宋体" w:hAnsi="宋体"/>
          <w:sz w:val="24"/>
          <w:szCs w:val="24"/>
        </w:rPr>
      </w:pPr>
      <w:r w:rsidRPr="004B61D9">
        <w:rPr>
          <w:rFonts w:ascii="宋体" w:eastAsia="宋体" w:hAnsi="宋体"/>
          <w:b/>
          <w:bCs/>
          <w:sz w:val="24"/>
          <w:szCs w:val="24"/>
        </w:rPr>
        <w:t>情景分析：</w:t>
      </w:r>
      <w:r w:rsidRPr="004B61D9">
        <w:rPr>
          <w:rFonts w:ascii="宋体" w:eastAsia="宋体" w:hAnsi="宋体"/>
          <w:sz w:val="24"/>
          <w:szCs w:val="24"/>
        </w:rPr>
        <w:t>算法是解决问题的一系列明确步骤。它具有确定性、有限性、能行性等特征。在这个情景中，我们将展示如何用算法计算两个数的和，这将有助于学生们理解算法的概念和特征。</w:t>
      </w:r>
    </w:p>
    <w:p w14:paraId="5E8E4193" w14:textId="15A05B0B" w:rsidR="004B61D9" w:rsidRPr="004B61D9" w:rsidRDefault="004B61D9" w:rsidP="004B61D9">
      <w:pPr>
        <w:spacing w:line="360" w:lineRule="auto"/>
        <w:ind w:leftChars="200" w:left="420"/>
        <w:rPr>
          <w:rFonts w:ascii="宋体" w:eastAsia="宋体" w:hAnsi="宋体"/>
          <w:sz w:val="24"/>
          <w:szCs w:val="24"/>
        </w:rPr>
      </w:pPr>
      <w:r w:rsidRPr="004B61D9">
        <w:rPr>
          <w:rFonts w:ascii="宋体" w:eastAsia="宋体" w:hAnsi="宋体"/>
          <w:b/>
          <w:bCs/>
          <w:sz w:val="24"/>
          <w:szCs w:val="24"/>
        </w:rPr>
        <w:t>问题分析：</w:t>
      </w:r>
      <w:r w:rsidRPr="004B61D9">
        <w:rPr>
          <w:rFonts w:ascii="宋体" w:eastAsia="宋体" w:hAnsi="宋体"/>
          <w:sz w:val="24"/>
          <w:szCs w:val="24"/>
        </w:rPr>
        <w:t>问题主要集中在理解算法的概念和特征上。通过这个情景，学生们将了解到算法是解决问题的一种方法，具有一系列明确的步骤，并且这些步骤是有限的、能行的。</w:t>
      </w:r>
    </w:p>
    <w:p w14:paraId="127694B9" w14:textId="77777777" w:rsidR="004B61D9" w:rsidRPr="004B61D9" w:rsidRDefault="004B61D9" w:rsidP="004B61D9">
      <w:pPr>
        <w:spacing w:line="360" w:lineRule="auto"/>
        <w:ind w:leftChars="200" w:left="420"/>
        <w:rPr>
          <w:rFonts w:ascii="宋体" w:eastAsia="宋体" w:hAnsi="宋体"/>
          <w:sz w:val="24"/>
          <w:szCs w:val="24"/>
        </w:rPr>
      </w:pPr>
      <w:r w:rsidRPr="004B61D9">
        <w:rPr>
          <w:rFonts w:ascii="宋体" w:eastAsia="宋体" w:hAnsi="宋体"/>
          <w:b/>
          <w:bCs/>
          <w:sz w:val="24"/>
          <w:szCs w:val="24"/>
        </w:rPr>
        <w:t>情景二：</w:t>
      </w:r>
      <w:bookmarkStart w:id="1" w:name="_Hlk155620444"/>
      <w:r w:rsidRPr="004B61D9">
        <w:rPr>
          <w:rFonts w:ascii="宋体" w:eastAsia="宋体" w:hAnsi="宋体"/>
          <w:b/>
          <w:bCs/>
          <w:sz w:val="24"/>
          <w:szCs w:val="24"/>
        </w:rPr>
        <w:t>程序设计语言与简单算法实现</w:t>
      </w:r>
      <w:bookmarkEnd w:id="1"/>
    </w:p>
    <w:p w14:paraId="6A343B65" w14:textId="43D16360" w:rsidR="004B61D9" w:rsidRPr="004B61D9" w:rsidRDefault="004B61D9" w:rsidP="004B61D9">
      <w:pPr>
        <w:spacing w:line="360" w:lineRule="auto"/>
        <w:ind w:leftChars="200" w:left="420"/>
        <w:rPr>
          <w:rFonts w:ascii="宋体" w:eastAsia="宋体" w:hAnsi="宋体"/>
          <w:sz w:val="24"/>
          <w:szCs w:val="24"/>
        </w:rPr>
      </w:pPr>
      <w:r w:rsidRPr="004B61D9">
        <w:rPr>
          <w:rFonts w:ascii="宋体" w:eastAsia="宋体" w:hAnsi="宋体"/>
          <w:b/>
          <w:bCs/>
          <w:sz w:val="24"/>
          <w:szCs w:val="24"/>
        </w:rPr>
        <w:t>情景简述：</w:t>
      </w:r>
      <w:r w:rsidRPr="004B61D9">
        <w:rPr>
          <w:rFonts w:ascii="宋体" w:eastAsia="宋体" w:hAnsi="宋体"/>
          <w:sz w:val="24"/>
          <w:szCs w:val="24"/>
        </w:rPr>
        <w:t>学生们将学习如何使用Python编程语言来实现一个简单的算法。这个算法用于接收用户输入的两个数字，并输出它们的</w:t>
      </w:r>
      <w:proofErr w:type="gramStart"/>
      <w:r w:rsidRPr="004B61D9">
        <w:rPr>
          <w:rFonts w:ascii="宋体" w:eastAsia="宋体" w:hAnsi="宋体"/>
          <w:sz w:val="24"/>
          <w:szCs w:val="24"/>
        </w:rPr>
        <w:t>和</w:t>
      </w:r>
      <w:proofErr w:type="gramEnd"/>
      <w:r w:rsidRPr="004B61D9">
        <w:rPr>
          <w:rFonts w:ascii="宋体" w:eastAsia="宋体" w:hAnsi="宋体"/>
          <w:sz w:val="24"/>
          <w:szCs w:val="24"/>
        </w:rPr>
        <w:t>。</w:t>
      </w:r>
    </w:p>
    <w:p w14:paraId="70D788C0" w14:textId="52DE446C" w:rsidR="004B61D9" w:rsidRPr="004B61D9" w:rsidRDefault="004B61D9" w:rsidP="004B61D9">
      <w:pPr>
        <w:spacing w:line="360" w:lineRule="auto"/>
        <w:ind w:leftChars="200" w:left="420"/>
        <w:rPr>
          <w:rFonts w:ascii="宋体" w:eastAsia="宋体" w:hAnsi="宋体"/>
          <w:sz w:val="24"/>
          <w:szCs w:val="24"/>
        </w:rPr>
      </w:pPr>
      <w:r w:rsidRPr="004B61D9">
        <w:rPr>
          <w:rFonts w:ascii="宋体" w:eastAsia="宋体" w:hAnsi="宋体"/>
          <w:b/>
          <w:bCs/>
          <w:sz w:val="24"/>
          <w:szCs w:val="24"/>
        </w:rPr>
        <w:t>问题提出：</w:t>
      </w:r>
      <w:r w:rsidRPr="004B61D9">
        <w:rPr>
          <w:rFonts w:ascii="宋体" w:eastAsia="宋体" w:hAnsi="宋体"/>
          <w:sz w:val="24"/>
          <w:szCs w:val="24"/>
        </w:rPr>
        <w:t>什么是Python编程语言？如何使用Python实现算法？如何接收</w:t>
      </w:r>
      <w:r w:rsidRPr="004B61D9">
        <w:rPr>
          <w:rFonts w:ascii="宋体" w:eastAsia="宋体" w:hAnsi="宋体"/>
          <w:sz w:val="24"/>
          <w:szCs w:val="24"/>
        </w:rPr>
        <w:lastRenderedPageBreak/>
        <w:t>用户输入？如何输出结果？</w:t>
      </w:r>
    </w:p>
    <w:p w14:paraId="17A61FA5" w14:textId="33F3C850" w:rsidR="004B61D9" w:rsidRPr="004B61D9" w:rsidRDefault="004B61D9" w:rsidP="004B61D9">
      <w:pPr>
        <w:spacing w:line="360" w:lineRule="auto"/>
        <w:ind w:leftChars="200" w:left="420"/>
        <w:rPr>
          <w:rFonts w:ascii="宋体" w:eastAsia="宋体" w:hAnsi="宋体"/>
          <w:sz w:val="24"/>
          <w:szCs w:val="24"/>
        </w:rPr>
      </w:pPr>
      <w:r w:rsidRPr="004B61D9">
        <w:rPr>
          <w:rFonts w:ascii="宋体" w:eastAsia="宋体" w:hAnsi="宋体"/>
          <w:b/>
          <w:bCs/>
          <w:sz w:val="24"/>
          <w:szCs w:val="24"/>
        </w:rPr>
        <w:t>情景分析：</w:t>
      </w:r>
      <w:r w:rsidRPr="004B61D9">
        <w:rPr>
          <w:rFonts w:ascii="宋体" w:eastAsia="宋体" w:hAnsi="宋体"/>
          <w:sz w:val="24"/>
          <w:szCs w:val="24"/>
        </w:rPr>
        <w:t>Python是一种广泛使用的编程语言，易于学习和使用。在这个情景中，我们将展示如何使用Python编程语言来实现一个简单的算法，即计算两个数字的</w:t>
      </w:r>
      <w:proofErr w:type="gramStart"/>
      <w:r w:rsidRPr="004B61D9">
        <w:rPr>
          <w:rFonts w:ascii="宋体" w:eastAsia="宋体" w:hAnsi="宋体"/>
          <w:sz w:val="24"/>
          <w:szCs w:val="24"/>
        </w:rPr>
        <w:t>和</w:t>
      </w:r>
      <w:proofErr w:type="gramEnd"/>
      <w:r w:rsidRPr="004B61D9">
        <w:rPr>
          <w:rFonts w:ascii="宋体" w:eastAsia="宋体" w:hAnsi="宋体"/>
          <w:sz w:val="24"/>
          <w:szCs w:val="24"/>
        </w:rPr>
        <w:t>。</w:t>
      </w:r>
    </w:p>
    <w:p w14:paraId="5B18B403" w14:textId="2A58802D" w:rsidR="004B61D9" w:rsidRPr="004B61D9" w:rsidRDefault="004B61D9" w:rsidP="004B61D9">
      <w:pPr>
        <w:spacing w:line="360" w:lineRule="auto"/>
        <w:ind w:leftChars="200" w:left="420"/>
        <w:rPr>
          <w:rFonts w:ascii="宋体" w:eastAsia="宋体" w:hAnsi="宋体"/>
          <w:sz w:val="24"/>
          <w:szCs w:val="24"/>
        </w:rPr>
      </w:pPr>
      <w:r w:rsidRPr="004B61D9">
        <w:rPr>
          <w:rFonts w:ascii="宋体" w:eastAsia="宋体" w:hAnsi="宋体"/>
          <w:b/>
          <w:bCs/>
          <w:sz w:val="24"/>
          <w:szCs w:val="24"/>
        </w:rPr>
        <w:t>问题分析：</w:t>
      </w:r>
      <w:r w:rsidRPr="004B61D9">
        <w:rPr>
          <w:rFonts w:ascii="宋体" w:eastAsia="宋体" w:hAnsi="宋体"/>
          <w:sz w:val="24"/>
          <w:szCs w:val="24"/>
        </w:rPr>
        <w:t>问题主要集中在Python编程语言的学习和使用上。通过这个情景，学生们将学习到如何使用Python编程语言来实现一个简单的算法，并了解如何接收用户输入和输出结果。</w:t>
      </w:r>
    </w:p>
    <w:p w14:paraId="5DBEC455" w14:textId="77777777" w:rsidR="004B61D9" w:rsidRPr="004B61D9" w:rsidRDefault="004B61D9" w:rsidP="004B61D9">
      <w:pPr>
        <w:spacing w:line="360" w:lineRule="auto"/>
        <w:ind w:leftChars="200" w:left="420"/>
        <w:rPr>
          <w:rFonts w:ascii="宋体" w:eastAsia="宋体" w:hAnsi="宋体"/>
          <w:sz w:val="24"/>
          <w:szCs w:val="24"/>
        </w:rPr>
      </w:pPr>
      <w:r w:rsidRPr="004B61D9">
        <w:rPr>
          <w:rFonts w:ascii="宋体" w:eastAsia="宋体" w:hAnsi="宋体"/>
          <w:b/>
          <w:bCs/>
          <w:sz w:val="24"/>
          <w:szCs w:val="24"/>
        </w:rPr>
        <w:t>情景三：</w:t>
      </w:r>
      <w:bookmarkStart w:id="2" w:name="_Hlk155620472"/>
      <w:r w:rsidRPr="004B61D9">
        <w:rPr>
          <w:rFonts w:ascii="宋体" w:eastAsia="宋体" w:hAnsi="宋体"/>
          <w:b/>
          <w:bCs/>
          <w:sz w:val="24"/>
          <w:szCs w:val="24"/>
        </w:rPr>
        <w:t>解决实际问题与体验程序设计流程</w:t>
      </w:r>
      <w:bookmarkEnd w:id="2"/>
    </w:p>
    <w:p w14:paraId="7A7EEAA2" w14:textId="203A1365" w:rsidR="004B61D9" w:rsidRPr="004B61D9" w:rsidRDefault="004B61D9" w:rsidP="004B61D9">
      <w:pPr>
        <w:spacing w:line="360" w:lineRule="auto"/>
        <w:ind w:leftChars="200" w:left="420"/>
        <w:rPr>
          <w:rFonts w:ascii="宋体" w:eastAsia="宋体" w:hAnsi="宋体"/>
          <w:sz w:val="24"/>
          <w:szCs w:val="24"/>
        </w:rPr>
      </w:pPr>
      <w:r w:rsidRPr="004B61D9">
        <w:rPr>
          <w:rFonts w:ascii="宋体" w:eastAsia="宋体" w:hAnsi="宋体"/>
          <w:b/>
          <w:bCs/>
          <w:sz w:val="24"/>
          <w:szCs w:val="24"/>
        </w:rPr>
        <w:t>情景简述：</w:t>
      </w:r>
      <w:r w:rsidRPr="004B61D9">
        <w:rPr>
          <w:rFonts w:ascii="宋体" w:eastAsia="宋体" w:hAnsi="宋体"/>
          <w:sz w:val="24"/>
          <w:szCs w:val="24"/>
        </w:rPr>
        <w:t>学生们将设计一个超市购物车的结算系统。他们需要确定系统的需求，设计算法，并使用编程语言实现这个系统。</w:t>
      </w:r>
    </w:p>
    <w:p w14:paraId="71FC4F6C" w14:textId="51F71542" w:rsidR="004B61D9" w:rsidRPr="004B61D9" w:rsidRDefault="004B61D9" w:rsidP="004B61D9">
      <w:pPr>
        <w:spacing w:line="360" w:lineRule="auto"/>
        <w:ind w:leftChars="200" w:left="420"/>
        <w:rPr>
          <w:rFonts w:ascii="宋体" w:eastAsia="宋体" w:hAnsi="宋体"/>
          <w:sz w:val="24"/>
          <w:szCs w:val="24"/>
        </w:rPr>
      </w:pPr>
      <w:r w:rsidRPr="004B61D9">
        <w:rPr>
          <w:rFonts w:ascii="宋体" w:eastAsia="宋体" w:hAnsi="宋体"/>
          <w:b/>
          <w:bCs/>
          <w:sz w:val="24"/>
          <w:szCs w:val="24"/>
        </w:rPr>
        <w:t>问题提出：</w:t>
      </w:r>
      <w:r w:rsidR="00E1230C" w:rsidRPr="004B61D9">
        <w:rPr>
          <w:rFonts w:ascii="宋体" w:eastAsia="宋体" w:hAnsi="宋体"/>
          <w:sz w:val="24"/>
          <w:szCs w:val="24"/>
        </w:rPr>
        <w:t>如何确定超市购物车结算系统？如何设计算法来满足这些需求？如何使用编程语言实现这个系统？</w:t>
      </w:r>
    </w:p>
    <w:p w14:paraId="777FC4C3" w14:textId="7182818E" w:rsidR="004B61D9" w:rsidRPr="004B61D9" w:rsidRDefault="004B61D9" w:rsidP="004B61D9">
      <w:pPr>
        <w:spacing w:line="360" w:lineRule="auto"/>
        <w:ind w:leftChars="200" w:left="420"/>
        <w:rPr>
          <w:rFonts w:ascii="宋体" w:eastAsia="宋体" w:hAnsi="宋体"/>
          <w:sz w:val="24"/>
          <w:szCs w:val="24"/>
        </w:rPr>
      </w:pPr>
      <w:r w:rsidRPr="004B61D9">
        <w:rPr>
          <w:rFonts w:ascii="宋体" w:eastAsia="宋体" w:hAnsi="宋体"/>
          <w:b/>
          <w:bCs/>
          <w:sz w:val="24"/>
          <w:szCs w:val="24"/>
        </w:rPr>
        <w:t>情景分析：</w:t>
      </w:r>
      <w:r w:rsidRPr="004B61D9">
        <w:rPr>
          <w:rFonts w:ascii="宋体" w:eastAsia="宋体" w:hAnsi="宋体"/>
          <w:sz w:val="24"/>
          <w:szCs w:val="24"/>
        </w:rPr>
        <w:t>超市购物车结算系统是一个常见的实际问题，涉及到多个方面的需求和考虑因素。学生们需要仔细分析系统的需求，设计出合适的算法，并使用编程语言实现这个系统。在实现过程中，他们还需要注意测试和调试程序。</w:t>
      </w:r>
    </w:p>
    <w:p w14:paraId="7BAC67A5" w14:textId="36B127A3" w:rsidR="004B61D9" w:rsidRPr="004B61D9" w:rsidRDefault="004B61D9" w:rsidP="004B61D9">
      <w:pPr>
        <w:spacing w:line="360" w:lineRule="auto"/>
        <w:ind w:leftChars="200" w:left="420"/>
        <w:rPr>
          <w:rFonts w:ascii="宋体" w:eastAsia="宋体" w:hAnsi="宋体"/>
          <w:sz w:val="24"/>
          <w:szCs w:val="24"/>
        </w:rPr>
      </w:pPr>
      <w:r w:rsidRPr="004B61D9">
        <w:rPr>
          <w:rFonts w:ascii="宋体" w:eastAsia="宋体" w:hAnsi="宋体"/>
          <w:b/>
          <w:bCs/>
          <w:sz w:val="24"/>
          <w:szCs w:val="24"/>
        </w:rPr>
        <w:t>问题分析：</w:t>
      </w:r>
      <w:r w:rsidRPr="004B61D9">
        <w:rPr>
          <w:rFonts w:ascii="宋体" w:eastAsia="宋体" w:hAnsi="宋体"/>
          <w:sz w:val="24"/>
          <w:szCs w:val="24"/>
        </w:rPr>
        <w:t>问题主要集中在系统需求分析、算法设计和实现、编程语言的使用、程序测试和调试等方面。通过这个情景，学生们将学习到解决实际问题的流程和方法，并提高他们的编程技能和实践能力。</w:t>
      </w:r>
    </w:p>
    <w:p w14:paraId="20111A0E" w14:textId="77777777" w:rsidR="004B61D9" w:rsidRPr="004B61D9" w:rsidRDefault="004B61D9" w:rsidP="004B61D9">
      <w:pPr>
        <w:spacing w:line="360" w:lineRule="auto"/>
        <w:ind w:leftChars="200" w:left="420"/>
        <w:rPr>
          <w:rFonts w:ascii="宋体" w:eastAsia="宋体" w:hAnsi="宋体"/>
          <w:sz w:val="24"/>
          <w:szCs w:val="24"/>
        </w:rPr>
      </w:pPr>
      <w:r w:rsidRPr="004B61D9">
        <w:rPr>
          <w:rFonts w:ascii="宋体" w:eastAsia="宋体" w:hAnsi="宋体"/>
          <w:b/>
          <w:bCs/>
          <w:sz w:val="24"/>
          <w:szCs w:val="24"/>
        </w:rPr>
        <w:t>情景四：</w:t>
      </w:r>
      <w:bookmarkStart w:id="3" w:name="_Hlk155620500"/>
      <w:r w:rsidRPr="004B61D9">
        <w:rPr>
          <w:rFonts w:ascii="宋体" w:eastAsia="宋体" w:hAnsi="宋体"/>
          <w:b/>
          <w:bCs/>
          <w:sz w:val="24"/>
          <w:szCs w:val="24"/>
        </w:rPr>
        <w:t>人工智能典型案例与智能信息处理</w:t>
      </w:r>
      <w:bookmarkEnd w:id="3"/>
    </w:p>
    <w:p w14:paraId="4B216154" w14:textId="05248C26" w:rsidR="004B61D9" w:rsidRPr="004B61D9" w:rsidRDefault="004B61D9" w:rsidP="004B61D9">
      <w:pPr>
        <w:spacing w:line="360" w:lineRule="auto"/>
        <w:ind w:leftChars="200" w:left="420"/>
        <w:rPr>
          <w:rFonts w:ascii="宋体" w:eastAsia="宋体" w:hAnsi="宋体"/>
          <w:sz w:val="24"/>
          <w:szCs w:val="24"/>
        </w:rPr>
      </w:pPr>
      <w:r w:rsidRPr="004B61D9">
        <w:rPr>
          <w:rFonts w:ascii="宋体" w:eastAsia="宋体" w:hAnsi="宋体"/>
          <w:b/>
          <w:bCs/>
          <w:sz w:val="24"/>
          <w:szCs w:val="24"/>
        </w:rPr>
        <w:t>情景简述：</w:t>
      </w:r>
      <w:r w:rsidRPr="004B61D9">
        <w:rPr>
          <w:rFonts w:ascii="宋体" w:eastAsia="宋体" w:hAnsi="宋体"/>
          <w:sz w:val="24"/>
          <w:szCs w:val="24"/>
        </w:rPr>
        <w:t>学生们</w:t>
      </w:r>
      <w:r w:rsidR="00916C4D" w:rsidRPr="00916C4D">
        <w:rPr>
          <w:rFonts w:ascii="宋体" w:eastAsia="宋体" w:hAnsi="宋体" w:hint="eastAsia"/>
          <w:sz w:val="24"/>
          <w:szCs w:val="24"/>
        </w:rPr>
        <w:t>意识到如果超市能像自动售货机一样实现高度自动化，将大大节省人力成本。然而，随之而来的是监管的难题。为了解决这一问题，</w:t>
      </w:r>
      <w:r w:rsidR="00742B43">
        <w:rPr>
          <w:rFonts w:ascii="宋体" w:eastAsia="宋体" w:hAnsi="宋体" w:hint="eastAsia"/>
          <w:sz w:val="24"/>
          <w:szCs w:val="24"/>
        </w:rPr>
        <w:t>学生们开始探索人工智能领域</w:t>
      </w:r>
      <w:r w:rsidRPr="004B61D9">
        <w:rPr>
          <w:rFonts w:ascii="宋体" w:eastAsia="宋体" w:hAnsi="宋体"/>
          <w:sz w:val="24"/>
          <w:szCs w:val="24"/>
        </w:rPr>
        <w:t>。</w:t>
      </w:r>
    </w:p>
    <w:p w14:paraId="5A9FAFFA" w14:textId="5BC1FFCD" w:rsidR="004B61D9" w:rsidRPr="004B61D9" w:rsidRDefault="004B61D9" w:rsidP="004B61D9">
      <w:pPr>
        <w:spacing w:line="360" w:lineRule="auto"/>
        <w:ind w:leftChars="200" w:left="420"/>
        <w:rPr>
          <w:rFonts w:ascii="宋体" w:eastAsia="宋体" w:hAnsi="宋体"/>
          <w:sz w:val="24"/>
          <w:szCs w:val="24"/>
        </w:rPr>
      </w:pPr>
      <w:r w:rsidRPr="004B61D9">
        <w:rPr>
          <w:rFonts w:ascii="宋体" w:eastAsia="宋体" w:hAnsi="宋体"/>
          <w:b/>
          <w:bCs/>
          <w:sz w:val="24"/>
          <w:szCs w:val="24"/>
        </w:rPr>
        <w:t>问题提出：</w:t>
      </w:r>
      <w:r w:rsidR="00742B43" w:rsidRPr="00742B43">
        <w:rPr>
          <w:rFonts w:ascii="宋体" w:eastAsia="宋体" w:hAnsi="宋体" w:hint="eastAsia"/>
          <w:sz w:val="24"/>
          <w:szCs w:val="24"/>
        </w:rPr>
        <w:t>如何利用人工智能技术来实现超市的自动化监管？</w:t>
      </w:r>
    </w:p>
    <w:p w14:paraId="3B2EE934" w14:textId="5071EF0F" w:rsidR="004B61D9" w:rsidRDefault="004B61D9" w:rsidP="004B61D9">
      <w:pPr>
        <w:spacing w:line="360" w:lineRule="auto"/>
        <w:ind w:leftChars="200" w:left="420"/>
        <w:rPr>
          <w:rFonts w:ascii="宋体" w:eastAsia="宋体" w:hAnsi="宋体"/>
          <w:sz w:val="24"/>
          <w:szCs w:val="24"/>
        </w:rPr>
      </w:pPr>
      <w:r w:rsidRPr="004B61D9">
        <w:rPr>
          <w:rFonts w:ascii="宋体" w:eastAsia="宋体" w:hAnsi="宋体"/>
          <w:b/>
          <w:bCs/>
          <w:sz w:val="24"/>
          <w:szCs w:val="24"/>
        </w:rPr>
        <w:t>情景分析：</w:t>
      </w:r>
      <w:r w:rsidR="00742B43" w:rsidRPr="00742B43">
        <w:rPr>
          <w:rFonts w:ascii="宋体" w:eastAsia="宋体" w:hAnsi="宋体" w:hint="eastAsia"/>
          <w:sz w:val="24"/>
          <w:szCs w:val="24"/>
        </w:rPr>
        <w:t>要实现真正意义上的自动化超市，不仅需要先进的自动识别和结算技术，更需要人工智能的辅助来监管商品的销售、库存以及顾客的行为。通过人工智能，系统可以自动识别异常情况、预防盗窃行为，并确保商品的正常流通。</w:t>
      </w:r>
    </w:p>
    <w:p w14:paraId="69126982" w14:textId="2AF2CF47" w:rsidR="00A52A61" w:rsidRDefault="00742B43" w:rsidP="004B61D9">
      <w:pPr>
        <w:spacing w:line="360" w:lineRule="auto"/>
        <w:ind w:leftChars="200" w:left="420"/>
        <w:rPr>
          <w:rFonts w:ascii="宋体" w:eastAsia="宋体" w:hAnsi="宋体"/>
          <w:sz w:val="24"/>
          <w:szCs w:val="24"/>
        </w:rPr>
      </w:pPr>
      <w:r>
        <w:rPr>
          <w:rFonts w:ascii="宋体" w:eastAsia="宋体" w:hAnsi="宋体" w:hint="eastAsia"/>
          <w:b/>
          <w:bCs/>
          <w:sz w:val="24"/>
          <w:szCs w:val="24"/>
        </w:rPr>
        <w:t>问题分析：</w:t>
      </w:r>
      <w:r w:rsidRPr="00742B43">
        <w:rPr>
          <w:rFonts w:ascii="宋体" w:eastAsia="宋体" w:hAnsi="宋体" w:hint="eastAsia"/>
          <w:sz w:val="24"/>
          <w:szCs w:val="24"/>
        </w:rPr>
        <w:t>要解决这个问题，首先需要对超市运营中的各种数据进行智能处</w:t>
      </w:r>
      <w:r w:rsidRPr="00742B43">
        <w:rPr>
          <w:rFonts w:ascii="宋体" w:eastAsia="宋体" w:hAnsi="宋体" w:hint="eastAsia"/>
          <w:sz w:val="24"/>
          <w:szCs w:val="24"/>
        </w:rPr>
        <w:lastRenderedPageBreak/>
        <w:t>理和分析，以便及时发现异常情况。这需要用到机器学习和数据挖掘等技术。其次，要实现有效监管，还需要借助图像识别和物体检测等技术，以便实时监测商品的位置和数量，以及顾客的行为。最后，要确保系统的稳定性和安全性，需要利用深度学习等技术来增强系统的自适应能力。</w:t>
      </w:r>
    </w:p>
    <w:p w14:paraId="0235CFCD" w14:textId="3802354A" w:rsidR="00546EFE" w:rsidRDefault="00546EFE" w:rsidP="00546EFE">
      <w:pPr>
        <w:spacing w:line="360" w:lineRule="auto"/>
        <w:rPr>
          <w:rFonts w:ascii="宋体" w:eastAsia="宋体" w:hAnsi="宋体" w:cs="宋体"/>
          <w:b/>
          <w:bCs/>
          <w:color w:val="05073B"/>
          <w:kern w:val="0"/>
          <w:sz w:val="24"/>
          <w:szCs w:val="24"/>
        </w:rPr>
      </w:pPr>
      <w:r w:rsidRPr="006C5B39">
        <w:rPr>
          <w:rFonts w:ascii="宋体" w:eastAsia="宋体" w:hAnsi="宋体" w:cs="宋体" w:hint="eastAsia"/>
          <w:b/>
          <w:bCs/>
          <w:color w:val="05073B"/>
          <w:kern w:val="0"/>
          <w:sz w:val="24"/>
          <w:szCs w:val="24"/>
        </w:rPr>
        <w:t>教材内容对比</w:t>
      </w:r>
      <w:r w:rsidRPr="00AC3291">
        <w:rPr>
          <w:rFonts w:ascii="宋体" w:eastAsia="宋体" w:hAnsi="宋体" w:cs="宋体" w:hint="eastAsia"/>
          <w:b/>
          <w:bCs/>
          <w:color w:val="05073B"/>
          <w:kern w:val="0"/>
          <w:sz w:val="24"/>
          <w:szCs w:val="24"/>
        </w:rPr>
        <w:t>：</w:t>
      </w:r>
    </w:p>
    <w:p w14:paraId="5694AE71" w14:textId="73A0CE74" w:rsidR="00546EFE" w:rsidRPr="00546EFE" w:rsidRDefault="00546EFE" w:rsidP="00546EFE">
      <w:pPr>
        <w:spacing w:line="360" w:lineRule="auto"/>
        <w:rPr>
          <w:rFonts w:ascii="宋体" w:eastAsia="宋体" w:hAnsi="宋体" w:cs="宋体" w:hint="eastAsia"/>
          <w:color w:val="05073B"/>
          <w:kern w:val="0"/>
          <w:sz w:val="24"/>
          <w:szCs w:val="24"/>
        </w:rPr>
      </w:pPr>
      <w:r>
        <w:rPr>
          <w:rFonts w:ascii="宋体" w:eastAsia="宋体" w:hAnsi="宋体" w:cs="宋体"/>
          <w:b/>
          <w:bCs/>
          <w:color w:val="05073B"/>
          <w:kern w:val="0"/>
          <w:sz w:val="24"/>
          <w:szCs w:val="24"/>
        </w:rPr>
        <w:tab/>
      </w:r>
      <w:r w:rsidRPr="00546EFE">
        <w:rPr>
          <w:rFonts w:ascii="宋体" w:eastAsia="宋体" w:hAnsi="宋体" w:cs="宋体" w:hint="eastAsia"/>
          <w:color w:val="05073B"/>
          <w:kern w:val="0"/>
          <w:sz w:val="24"/>
          <w:szCs w:val="24"/>
        </w:rPr>
        <w:t>是</w:t>
      </w:r>
    </w:p>
    <w:p w14:paraId="710DA224" w14:textId="558C025F" w:rsidR="00546EFE" w:rsidRDefault="00546EFE" w:rsidP="00546EFE">
      <w:pPr>
        <w:spacing w:line="360" w:lineRule="auto"/>
        <w:rPr>
          <w:rFonts w:ascii="宋体" w:eastAsia="宋体" w:hAnsi="宋体" w:cs="宋体"/>
          <w:b/>
          <w:bCs/>
          <w:color w:val="05073B"/>
          <w:kern w:val="0"/>
          <w:sz w:val="24"/>
          <w:szCs w:val="24"/>
        </w:rPr>
      </w:pPr>
      <w:r w:rsidRPr="006C5B39">
        <w:rPr>
          <w:rFonts w:ascii="宋体" w:eastAsia="宋体" w:hAnsi="宋体" w:cs="宋体" w:hint="eastAsia"/>
          <w:b/>
          <w:bCs/>
          <w:color w:val="05073B"/>
          <w:kern w:val="0"/>
          <w:sz w:val="24"/>
          <w:szCs w:val="24"/>
        </w:rPr>
        <w:t>模块思维导图（</w:t>
      </w:r>
      <w:proofErr w:type="gramStart"/>
      <w:r w:rsidRPr="006C5B39">
        <w:rPr>
          <w:rFonts w:ascii="宋体" w:eastAsia="宋体" w:hAnsi="宋体" w:cs="宋体" w:hint="eastAsia"/>
          <w:b/>
          <w:bCs/>
          <w:color w:val="05073B"/>
          <w:kern w:val="0"/>
          <w:sz w:val="24"/>
          <w:szCs w:val="24"/>
        </w:rPr>
        <w:t>课标内容</w:t>
      </w:r>
      <w:proofErr w:type="gramEnd"/>
      <w:r w:rsidRPr="006C5B39">
        <w:rPr>
          <w:rFonts w:ascii="宋体" w:eastAsia="宋体" w:hAnsi="宋体" w:cs="宋体" w:hint="eastAsia"/>
          <w:b/>
          <w:bCs/>
          <w:color w:val="05073B"/>
          <w:kern w:val="0"/>
          <w:sz w:val="24"/>
          <w:szCs w:val="24"/>
        </w:rPr>
        <w:t>要求及不同教材）</w:t>
      </w:r>
      <w:r>
        <w:rPr>
          <w:rFonts w:ascii="宋体" w:eastAsia="宋体" w:hAnsi="宋体" w:cs="宋体" w:hint="eastAsia"/>
          <w:b/>
          <w:bCs/>
          <w:color w:val="05073B"/>
          <w:kern w:val="0"/>
          <w:sz w:val="24"/>
          <w:szCs w:val="24"/>
        </w:rPr>
        <w:t>：</w:t>
      </w:r>
    </w:p>
    <w:p w14:paraId="01858863" w14:textId="4CC8891B" w:rsidR="00546EFE" w:rsidRDefault="00546EFE" w:rsidP="00546EFE">
      <w:pPr>
        <w:spacing w:line="360" w:lineRule="auto"/>
        <w:rPr>
          <w:rFonts w:ascii="宋体" w:eastAsia="宋体" w:hAnsi="宋体" w:cs="宋体"/>
          <w:b/>
          <w:bCs/>
          <w:color w:val="05073B"/>
          <w:kern w:val="0"/>
          <w:sz w:val="24"/>
          <w:szCs w:val="24"/>
        </w:rPr>
      </w:pPr>
      <w:r>
        <w:rPr>
          <w:rFonts w:ascii="宋体" w:eastAsia="宋体" w:hAnsi="宋体" w:cs="宋体"/>
          <w:b/>
          <w:bCs/>
          <w:color w:val="05073B"/>
          <w:kern w:val="0"/>
          <w:sz w:val="24"/>
          <w:szCs w:val="24"/>
        </w:rPr>
        <w:tab/>
      </w:r>
      <w:proofErr w:type="gramStart"/>
      <w:r>
        <w:rPr>
          <w:rFonts w:ascii="宋体" w:eastAsia="宋体" w:hAnsi="宋体" w:cs="宋体" w:hint="eastAsia"/>
          <w:b/>
          <w:bCs/>
          <w:color w:val="05073B"/>
          <w:kern w:val="0"/>
          <w:sz w:val="24"/>
          <w:szCs w:val="24"/>
        </w:rPr>
        <w:t>课标要求</w:t>
      </w:r>
      <w:proofErr w:type="gramEnd"/>
      <w:r>
        <w:rPr>
          <w:rFonts w:ascii="宋体" w:eastAsia="宋体" w:hAnsi="宋体" w:cs="宋体" w:hint="eastAsia"/>
          <w:b/>
          <w:bCs/>
          <w:color w:val="05073B"/>
          <w:kern w:val="0"/>
          <w:sz w:val="24"/>
          <w:szCs w:val="24"/>
        </w:rPr>
        <w:t>：</w:t>
      </w:r>
    </w:p>
    <w:p w14:paraId="5A22297C" w14:textId="77777777" w:rsidR="000F208F" w:rsidRDefault="000F208F" w:rsidP="00546EFE">
      <w:pPr>
        <w:spacing w:line="360" w:lineRule="auto"/>
        <w:rPr>
          <w:rFonts w:ascii="宋体" w:eastAsia="宋体" w:hAnsi="宋体" w:cs="宋体" w:hint="eastAsia"/>
          <w:b/>
          <w:bCs/>
          <w:color w:val="05073B"/>
          <w:kern w:val="0"/>
          <w:sz w:val="24"/>
          <w:szCs w:val="24"/>
        </w:rPr>
      </w:pPr>
    </w:p>
    <w:p w14:paraId="0323EE59" w14:textId="7D105EC1" w:rsidR="00546EFE" w:rsidRDefault="00546EFE" w:rsidP="00546EFE">
      <w:pPr>
        <w:spacing w:line="360" w:lineRule="auto"/>
        <w:rPr>
          <w:rFonts w:ascii="宋体" w:eastAsia="宋体" w:hAnsi="宋体" w:cs="宋体"/>
          <w:b/>
          <w:bCs/>
          <w:color w:val="05073B"/>
          <w:kern w:val="0"/>
          <w:sz w:val="24"/>
          <w:szCs w:val="24"/>
        </w:rPr>
      </w:pPr>
      <w:r>
        <w:rPr>
          <w:rFonts w:ascii="宋体" w:eastAsia="宋体" w:hAnsi="宋体" w:cs="宋体"/>
          <w:b/>
          <w:bCs/>
          <w:color w:val="05073B"/>
          <w:kern w:val="0"/>
          <w:sz w:val="24"/>
          <w:szCs w:val="24"/>
        </w:rPr>
        <w:tab/>
      </w:r>
      <w:r>
        <w:rPr>
          <w:rFonts w:ascii="宋体" w:eastAsia="宋体" w:hAnsi="宋体" w:cs="宋体" w:hint="eastAsia"/>
          <w:b/>
          <w:bCs/>
          <w:color w:val="05073B"/>
          <w:kern w:val="0"/>
          <w:sz w:val="24"/>
          <w:szCs w:val="24"/>
        </w:rPr>
        <w:t>人教版：</w:t>
      </w:r>
    </w:p>
    <w:p w14:paraId="4F8F1D7D" w14:textId="77777777" w:rsidR="00546EFE" w:rsidRDefault="00546EFE" w:rsidP="00546EFE">
      <w:pPr>
        <w:spacing w:line="360" w:lineRule="auto"/>
        <w:rPr>
          <w:rFonts w:ascii="宋体" w:eastAsia="宋体" w:hAnsi="宋体" w:cs="宋体" w:hint="eastAsia"/>
          <w:b/>
          <w:bCs/>
          <w:color w:val="05073B"/>
          <w:kern w:val="0"/>
          <w:sz w:val="24"/>
          <w:szCs w:val="24"/>
        </w:rPr>
      </w:pPr>
    </w:p>
    <w:p w14:paraId="16A71F2D" w14:textId="324540B8" w:rsidR="00546EFE" w:rsidRDefault="00546EFE" w:rsidP="00546EFE">
      <w:pPr>
        <w:spacing w:line="360" w:lineRule="auto"/>
        <w:rPr>
          <w:rFonts w:ascii="宋体" w:eastAsia="宋体" w:hAnsi="宋体" w:cs="宋体"/>
          <w:b/>
          <w:bCs/>
          <w:color w:val="05073B"/>
          <w:kern w:val="0"/>
          <w:sz w:val="24"/>
          <w:szCs w:val="24"/>
        </w:rPr>
      </w:pPr>
      <w:r>
        <w:rPr>
          <w:rFonts w:ascii="宋体" w:eastAsia="宋体" w:hAnsi="宋体" w:cs="宋体"/>
          <w:b/>
          <w:bCs/>
          <w:color w:val="05073B"/>
          <w:kern w:val="0"/>
          <w:sz w:val="24"/>
          <w:szCs w:val="24"/>
        </w:rPr>
        <w:tab/>
      </w:r>
      <w:proofErr w:type="gramStart"/>
      <w:r>
        <w:rPr>
          <w:rFonts w:ascii="宋体" w:eastAsia="宋体" w:hAnsi="宋体" w:cs="宋体" w:hint="eastAsia"/>
          <w:b/>
          <w:bCs/>
          <w:color w:val="05073B"/>
          <w:kern w:val="0"/>
          <w:sz w:val="24"/>
          <w:szCs w:val="24"/>
        </w:rPr>
        <w:t>浙教版</w:t>
      </w:r>
      <w:proofErr w:type="gramEnd"/>
      <w:r>
        <w:rPr>
          <w:rFonts w:ascii="宋体" w:eastAsia="宋体" w:hAnsi="宋体" w:cs="宋体" w:hint="eastAsia"/>
          <w:b/>
          <w:bCs/>
          <w:color w:val="05073B"/>
          <w:kern w:val="0"/>
          <w:sz w:val="24"/>
          <w:szCs w:val="24"/>
        </w:rPr>
        <w:t>：</w:t>
      </w:r>
    </w:p>
    <w:p w14:paraId="6B207024" w14:textId="77777777" w:rsidR="00546EFE" w:rsidRDefault="00546EFE" w:rsidP="00546EFE">
      <w:pPr>
        <w:spacing w:line="360" w:lineRule="auto"/>
        <w:rPr>
          <w:rFonts w:ascii="宋体" w:eastAsia="宋体" w:hAnsi="宋体" w:cs="宋体" w:hint="eastAsia"/>
          <w:b/>
          <w:bCs/>
          <w:color w:val="05073B"/>
          <w:kern w:val="0"/>
          <w:sz w:val="24"/>
          <w:szCs w:val="24"/>
        </w:rPr>
      </w:pPr>
    </w:p>
    <w:p w14:paraId="183D25F9" w14:textId="07DAE561" w:rsidR="00546EFE" w:rsidRDefault="00546EFE" w:rsidP="00546EFE">
      <w:pPr>
        <w:spacing w:line="360" w:lineRule="auto"/>
        <w:rPr>
          <w:rFonts w:ascii="宋体" w:eastAsia="宋体" w:hAnsi="宋体" w:cs="宋体"/>
          <w:b/>
          <w:bCs/>
          <w:color w:val="05073B"/>
          <w:kern w:val="0"/>
          <w:sz w:val="24"/>
          <w:szCs w:val="24"/>
        </w:rPr>
      </w:pPr>
      <w:r>
        <w:rPr>
          <w:rFonts w:ascii="宋体" w:eastAsia="宋体" w:hAnsi="宋体" w:cs="宋体"/>
          <w:b/>
          <w:bCs/>
          <w:color w:val="05073B"/>
          <w:kern w:val="0"/>
          <w:sz w:val="24"/>
          <w:szCs w:val="24"/>
        </w:rPr>
        <w:tab/>
      </w:r>
      <w:r>
        <w:rPr>
          <w:rFonts w:ascii="宋体" w:eastAsia="宋体" w:hAnsi="宋体" w:cs="宋体" w:hint="eastAsia"/>
          <w:b/>
          <w:bCs/>
          <w:color w:val="05073B"/>
          <w:kern w:val="0"/>
          <w:sz w:val="24"/>
          <w:szCs w:val="24"/>
        </w:rPr>
        <w:t>教科版：</w:t>
      </w:r>
    </w:p>
    <w:p w14:paraId="4799632F" w14:textId="77777777" w:rsidR="00546EFE" w:rsidRDefault="00546EFE" w:rsidP="00546EFE">
      <w:pPr>
        <w:spacing w:line="360" w:lineRule="auto"/>
        <w:rPr>
          <w:rFonts w:ascii="宋体" w:eastAsia="宋体" w:hAnsi="宋体" w:hint="eastAsia"/>
          <w:sz w:val="24"/>
          <w:szCs w:val="24"/>
        </w:rPr>
      </w:pPr>
    </w:p>
    <w:p w14:paraId="40068F24" w14:textId="77777777" w:rsidR="00A52A61" w:rsidRDefault="00A52A61">
      <w:pPr>
        <w:widowControl/>
        <w:jc w:val="left"/>
        <w:rPr>
          <w:rFonts w:ascii="宋体" w:eastAsia="宋体" w:hAnsi="宋体"/>
          <w:sz w:val="24"/>
          <w:szCs w:val="24"/>
        </w:rPr>
      </w:pPr>
      <w:r>
        <w:rPr>
          <w:rFonts w:ascii="宋体" w:eastAsia="宋体" w:hAnsi="宋体"/>
          <w:sz w:val="24"/>
          <w:szCs w:val="24"/>
        </w:rPr>
        <w:br w:type="page"/>
      </w:r>
    </w:p>
    <w:p w14:paraId="560578A9" w14:textId="1FC9A26D" w:rsidR="00742B43" w:rsidRPr="00546EFE" w:rsidRDefault="00546EFE" w:rsidP="00A52A61">
      <w:pPr>
        <w:spacing w:line="360" w:lineRule="auto"/>
        <w:rPr>
          <w:rFonts w:ascii="宋体" w:eastAsia="宋体" w:hAnsi="宋体" w:hint="eastAsia"/>
          <w:b/>
          <w:bCs/>
          <w:sz w:val="24"/>
          <w:szCs w:val="24"/>
        </w:rPr>
      </w:pPr>
      <w:r w:rsidRPr="00A66F9A">
        <w:rPr>
          <w:rFonts w:ascii="宋体" w:eastAsia="宋体" w:hAnsi="宋体" w:hint="eastAsia"/>
          <w:b/>
          <w:bCs/>
          <w:sz w:val="24"/>
          <w:szCs w:val="24"/>
        </w:rPr>
        <w:lastRenderedPageBreak/>
        <w:t>表格规划：</w:t>
      </w:r>
    </w:p>
    <w:tbl>
      <w:tblPr>
        <w:tblStyle w:val="a8"/>
        <w:tblW w:w="0" w:type="auto"/>
        <w:tblLook w:val="04A0" w:firstRow="1" w:lastRow="0" w:firstColumn="1" w:lastColumn="0" w:noHBand="0" w:noVBand="1"/>
      </w:tblPr>
      <w:tblGrid>
        <w:gridCol w:w="794"/>
        <w:gridCol w:w="1226"/>
        <w:gridCol w:w="1251"/>
        <w:gridCol w:w="3116"/>
        <w:gridCol w:w="1909"/>
      </w:tblGrid>
      <w:tr w:rsidR="00B41F93" w:rsidRPr="00234AE5" w14:paraId="660A55E5" w14:textId="77777777" w:rsidTr="00206022">
        <w:tc>
          <w:tcPr>
            <w:tcW w:w="794" w:type="dxa"/>
          </w:tcPr>
          <w:p w14:paraId="5D8801F2" w14:textId="77777777" w:rsidR="00B41F93" w:rsidRPr="00234AE5" w:rsidRDefault="00B41F93" w:rsidP="00206022">
            <w:pPr>
              <w:rPr>
                <w:rFonts w:ascii="宋体" w:eastAsia="宋体" w:hAnsi="宋体"/>
              </w:rPr>
            </w:pPr>
            <w:r w:rsidRPr="00234AE5">
              <w:rPr>
                <w:rFonts w:ascii="宋体" w:eastAsia="宋体" w:hAnsi="宋体" w:hint="eastAsia"/>
              </w:rPr>
              <w:t>情景</w:t>
            </w:r>
          </w:p>
        </w:tc>
        <w:tc>
          <w:tcPr>
            <w:tcW w:w="1226" w:type="dxa"/>
          </w:tcPr>
          <w:p w14:paraId="45BF7AAE" w14:textId="77777777" w:rsidR="00B41F93" w:rsidRPr="00234AE5" w:rsidRDefault="00B41F93" w:rsidP="00206022">
            <w:pPr>
              <w:rPr>
                <w:rFonts w:ascii="宋体" w:eastAsia="宋体" w:hAnsi="宋体"/>
              </w:rPr>
            </w:pPr>
            <w:r w:rsidRPr="00234AE5">
              <w:rPr>
                <w:rFonts w:ascii="宋体" w:eastAsia="宋体" w:hAnsi="宋体" w:hint="eastAsia"/>
              </w:rPr>
              <w:t>问题</w:t>
            </w:r>
          </w:p>
        </w:tc>
        <w:tc>
          <w:tcPr>
            <w:tcW w:w="1251" w:type="dxa"/>
          </w:tcPr>
          <w:p w14:paraId="5DD22FEA" w14:textId="77777777" w:rsidR="00B41F93" w:rsidRPr="00234AE5" w:rsidRDefault="00B41F93" w:rsidP="00206022">
            <w:pPr>
              <w:rPr>
                <w:rFonts w:ascii="宋体" w:eastAsia="宋体" w:hAnsi="宋体"/>
              </w:rPr>
            </w:pPr>
            <w:r>
              <w:rPr>
                <w:rFonts w:ascii="宋体" w:eastAsia="宋体" w:hAnsi="宋体" w:hint="eastAsia"/>
              </w:rPr>
              <w:t>核心概念</w:t>
            </w:r>
          </w:p>
        </w:tc>
        <w:tc>
          <w:tcPr>
            <w:tcW w:w="3116" w:type="dxa"/>
          </w:tcPr>
          <w:p w14:paraId="63850184" w14:textId="77777777" w:rsidR="00B41F93" w:rsidRPr="00234AE5" w:rsidRDefault="00B41F93" w:rsidP="00206022">
            <w:pPr>
              <w:rPr>
                <w:rFonts w:ascii="宋体" w:eastAsia="宋体" w:hAnsi="宋体"/>
              </w:rPr>
            </w:pPr>
            <w:r w:rsidRPr="00234AE5">
              <w:rPr>
                <w:rFonts w:ascii="宋体" w:eastAsia="宋体" w:hAnsi="宋体" w:hint="eastAsia"/>
              </w:rPr>
              <w:t>核心素养</w:t>
            </w:r>
          </w:p>
        </w:tc>
        <w:tc>
          <w:tcPr>
            <w:tcW w:w="1909" w:type="dxa"/>
          </w:tcPr>
          <w:p w14:paraId="0098192C" w14:textId="77777777" w:rsidR="00B41F93" w:rsidRPr="00234AE5" w:rsidRDefault="00B41F93" w:rsidP="00206022">
            <w:pPr>
              <w:rPr>
                <w:rFonts w:ascii="宋体" w:eastAsia="宋体" w:hAnsi="宋体"/>
              </w:rPr>
            </w:pPr>
            <w:r w:rsidRPr="00234AE5">
              <w:rPr>
                <w:rFonts w:ascii="宋体" w:eastAsia="宋体" w:hAnsi="宋体" w:hint="eastAsia"/>
              </w:rPr>
              <w:t>学科逻辑</w:t>
            </w:r>
          </w:p>
        </w:tc>
      </w:tr>
      <w:tr w:rsidR="00A52A61" w:rsidRPr="00234AE5" w14:paraId="5B6F8152" w14:textId="77777777" w:rsidTr="00206022">
        <w:trPr>
          <w:trHeight w:val="3181"/>
        </w:trPr>
        <w:tc>
          <w:tcPr>
            <w:tcW w:w="794" w:type="dxa"/>
          </w:tcPr>
          <w:p w14:paraId="358E12C7" w14:textId="272D07F5" w:rsidR="00A52A61" w:rsidRPr="00234AE5" w:rsidRDefault="00A52A61" w:rsidP="00206022">
            <w:pPr>
              <w:widowControl/>
              <w:shd w:val="clear" w:color="auto" w:fill="FDFDFE"/>
              <w:jc w:val="left"/>
              <w:rPr>
                <w:rFonts w:ascii="宋体" w:eastAsia="宋体" w:hAnsi="宋体" w:cs="宋体"/>
                <w:color w:val="05073B"/>
                <w:kern w:val="0"/>
                <w:sz w:val="23"/>
                <w:szCs w:val="23"/>
              </w:rPr>
            </w:pPr>
            <w:r w:rsidRPr="004B61D9">
              <w:rPr>
                <w:rFonts w:ascii="宋体" w:eastAsia="宋体" w:hAnsi="宋体"/>
                <w:b/>
                <w:bCs/>
                <w:sz w:val="24"/>
                <w:szCs w:val="24"/>
              </w:rPr>
              <w:t>算法的概念与特征</w:t>
            </w:r>
          </w:p>
        </w:tc>
        <w:tc>
          <w:tcPr>
            <w:tcW w:w="1226" w:type="dxa"/>
          </w:tcPr>
          <w:p w14:paraId="26732068" w14:textId="70A8C128" w:rsidR="00A52A61" w:rsidRPr="00234AE5" w:rsidRDefault="00A52A61" w:rsidP="00206022">
            <w:pPr>
              <w:rPr>
                <w:rFonts w:ascii="宋体" w:eastAsia="宋体" w:hAnsi="宋体"/>
              </w:rPr>
            </w:pPr>
            <w:r w:rsidRPr="004B61D9">
              <w:rPr>
                <w:rFonts w:ascii="宋体" w:eastAsia="宋体" w:hAnsi="宋体"/>
                <w:sz w:val="24"/>
                <w:szCs w:val="24"/>
              </w:rPr>
              <w:t>算法是什么？算法有哪些特征？如何用算法计算两个数的和？</w:t>
            </w:r>
          </w:p>
        </w:tc>
        <w:tc>
          <w:tcPr>
            <w:tcW w:w="1251" w:type="dxa"/>
          </w:tcPr>
          <w:p w14:paraId="29AEED88" w14:textId="0B7F6C1D" w:rsidR="00A52A61" w:rsidRPr="00027373" w:rsidRDefault="00156136" w:rsidP="00206022">
            <w:pPr>
              <w:widowControl/>
              <w:shd w:val="clear" w:color="auto" w:fill="FDFDFE"/>
              <w:jc w:val="left"/>
              <w:rPr>
                <w:rFonts w:ascii="宋体" w:eastAsia="宋体" w:hAnsi="宋体" w:cs="宋体"/>
                <w:color w:val="05073B"/>
                <w:kern w:val="0"/>
                <w:sz w:val="23"/>
                <w:szCs w:val="23"/>
              </w:rPr>
            </w:pPr>
            <w:r>
              <w:rPr>
                <w:rFonts w:ascii="宋体" w:eastAsia="宋体" w:hAnsi="宋体" w:cs="宋体" w:hint="eastAsia"/>
                <w:color w:val="05073B"/>
                <w:kern w:val="0"/>
                <w:sz w:val="23"/>
                <w:szCs w:val="23"/>
              </w:rPr>
              <w:t>算法的概念与特征</w:t>
            </w:r>
            <w:r w:rsidR="00A52A61" w:rsidRPr="00027373">
              <w:rPr>
                <w:rFonts w:ascii="宋体" w:eastAsia="宋体" w:hAnsi="宋体" w:cs="宋体" w:hint="eastAsia"/>
                <w:color w:val="05073B"/>
                <w:kern w:val="0"/>
                <w:sz w:val="23"/>
                <w:szCs w:val="23"/>
              </w:rPr>
              <w:t>。</w:t>
            </w:r>
          </w:p>
        </w:tc>
        <w:tc>
          <w:tcPr>
            <w:tcW w:w="3116" w:type="dxa"/>
          </w:tcPr>
          <w:p w14:paraId="0B3BBA2A" w14:textId="784E4D10" w:rsidR="00A52A61" w:rsidRPr="00156136" w:rsidRDefault="00156136" w:rsidP="00156136">
            <w:pPr>
              <w:widowControl/>
              <w:shd w:val="clear" w:color="auto" w:fill="FDFDFE"/>
              <w:jc w:val="left"/>
              <w:rPr>
                <w:rFonts w:ascii="PingFang-SC-Regular" w:eastAsia="宋体" w:hAnsi="PingFang-SC-Regular" w:cs="Segoe UI" w:hint="eastAsia"/>
                <w:color w:val="05073B"/>
                <w:kern w:val="0"/>
                <w:sz w:val="23"/>
                <w:szCs w:val="23"/>
              </w:rPr>
            </w:pPr>
            <w:r w:rsidRPr="00156136">
              <w:rPr>
                <w:rFonts w:ascii="Segoe UI" w:eastAsia="宋体" w:hAnsi="Segoe UI" w:cs="Segoe UI"/>
                <w:b/>
                <w:bCs/>
                <w:color w:val="05073B"/>
                <w:kern w:val="0"/>
                <w:sz w:val="23"/>
                <w:szCs w:val="23"/>
              </w:rPr>
              <w:t>信息意识</w:t>
            </w:r>
            <w:r w:rsidRPr="00156136">
              <w:rPr>
                <w:rFonts w:ascii="PingFang-SC-Regular" w:eastAsia="宋体" w:hAnsi="PingFang-SC-Regular" w:cs="Segoe UI"/>
                <w:color w:val="05073B"/>
                <w:kern w:val="0"/>
                <w:sz w:val="23"/>
                <w:szCs w:val="23"/>
              </w:rPr>
              <w:t>：小明对算法产生了浓厚的兴趣，并决定尝试描述一个简单的算法以计算两个数的</w:t>
            </w:r>
            <w:proofErr w:type="gramStart"/>
            <w:r w:rsidRPr="00156136">
              <w:rPr>
                <w:rFonts w:ascii="PingFang-SC-Regular" w:eastAsia="宋体" w:hAnsi="PingFang-SC-Regular" w:cs="Segoe UI"/>
                <w:color w:val="05073B"/>
                <w:kern w:val="0"/>
                <w:sz w:val="23"/>
                <w:szCs w:val="23"/>
              </w:rPr>
              <w:t>和</w:t>
            </w:r>
            <w:proofErr w:type="gramEnd"/>
            <w:r w:rsidRPr="00156136">
              <w:rPr>
                <w:rFonts w:ascii="PingFang-SC-Regular" w:eastAsia="宋体" w:hAnsi="PingFang-SC-Regular" w:cs="Segoe UI"/>
                <w:color w:val="05073B"/>
                <w:kern w:val="0"/>
                <w:sz w:val="23"/>
                <w:szCs w:val="23"/>
              </w:rPr>
              <w:t>。这表明他有主动获取和应用信息的能力，以及认识到算法在解决问题中的重要性的意识。</w:t>
            </w:r>
          </w:p>
        </w:tc>
        <w:tc>
          <w:tcPr>
            <w:tcW w:w="1909" w:type="dxa"/>
            <w:vMerge w:val="restart"/>
          </w:tcPr>
          <w:p w14:paraId="6F716A43" w14:textId="77777777" w:rsidR="00A52A61" w:rsidRPr="00A52A61" w:rsidRDefault="00A52A61" w:rsidP="00E1230C">
            <w:pPr>
              <w:widowControl/>
              <w:shd w:val="clear" w:color="auto" w:fill="FDFDFE"/>
              <w:jc w:val="left"/>
              <w:rPr>
                <w:rFonts w:ascii="宋体" w:eastAsia="宋体" w:hAnsi="宋体"/>
                <w:sz w:val="24"/>
                <w:szCs w:val="24"/>
              </w:rPr>
            </w:pPr>
            <w:r w:rsidRPr="00A52A61">
              <w:rPr>
                <w:rFonts w:ascii="宋体" w:eastAsia="宋体" w:hAnsi="宋体" w:hint="eastAsia"/>
                <w:b/>
                <w:bCs/>
                <w:sz w:val="24"/>
                <w:szCs w:val="24"/>
              </w:rPr>
              <w:t>从具体到抽象：</w:t>
            </w:r>
            <w:r w:rsidRPr="00A52A61">
              <w:rPr>
                <w:rFonts w:ascii="宋体" w:eastAsia="宋体" w:hAnsi="宋体" w:hint="eastAsia"/>
                <w:sz w:val="24"/>
                <w:szCs w:val="24"/>
              </w:rPr>
              <w:t>首先通过具体的例子（</w:t>
            </w:r>
            <w:r w:rsidRPr="00A52A61">
              <w:rPr>
                <w:rFonts w:ascii="宋体" w:eastAsia="宋体" w:hAnsi="宋体" w:hint="eastAsia"/>
                <w:color w:val="FF0000"/>
                <w:sz w:val="24"/>
                <w:szCs w:val="24"/>
              </w:rPr>
              <w:t>计算两个数的和</w:t>
            </w:r>
            <w:r w:rsidRPr="00A52A61">
              <w:rPr>
                <w:rFonts w:ascii="宋体" w:eastAsia="宋体" w:hAnsi="宋体" w:hint="eastAsia"/>
                <w:sz w:val="24"/>
                <w:szCs w:val="24"/>
              </w:rPr>
              <w:t>）来让学生理解算法的概念和特征，然后引导他们概括出算法的一般定义和特征。这种从具体到抽象的思维方式有助于学生更好地理解和掌握算法的概念。</w:t>
            </w:r>
          </w:p>
          <w:p w14:paraId="6D068772" w14:textId="2F52DA47" w:rsidR="00A52A61" w:rsidRPr="00A52A61" w:rsidRDefault="00A52A61" w:rsidP="00E1230C">
            <w:pPr>
              <w:widowControl/>
              <w:shd w:val="clear" w:color="auto" w:fill="FDFDFE"/>
              <w:jc w:val="left"/>
              <w:rPr>
                <w:rFonts w:ascii="宋体" w:eastAsia="宋体" w:hAnsi="宋体"/>
                <w:sz w:val="24"/>
                <w:szCs w:val="24"/>
              </w:rPr>
            </w:pPr>
            <w:r w:rsidRPr="00A52A61">
              <w:rPr>
                <w:rFonts w:ascii="宋体" w:eastAsia="宋体" w:hAnsi="宋体" w:hint="eastAsia"/>
                <w:b/>
                <w:bCs/>
                <w:sz w:val="24"/>
                <w:szCs w:val="24"/>
              </w:rPr>
              <w:t>理论与实践结合：</w:t>
            </w:r>
            <w:r w:rsidRPr="00A52A61">
              <w:rPr>
                <w:rFonts w:ascii="宋体" w:eastAsia="宋体" w:hAnsi="宋体" w:hint="eastAsia"/>
                <w:sz w:val="24"/>
                <w:szCs w:val="24"/>
              </w:rPr>
              <w:t>通过实际的例子和操作，让学生亲身体验算法的应用，从而加深对算法的理解。这种理论与实践相结合的方法有助于培养学生的实际操作能力和问题解决能力</w:t>
            </w:r>
            <w:r w:rsidRPr="00A52A61">
              <w:rPr>
                <w:rFonts w:ascii="宋体" w:eastAsia="宋体" w:hAnsi="宋体" w:hint="eastAsia"/>
                <w:sz w:val="24"/>
                <w:szCs w:val="24"/>
              </w:rPr>
              <w:t>（</w:t>
            </w:r>
            <w:r w:rsidRPr="00A52A61">
              <w:rPr>
                <w:rFonts w:ascii="宋体" w:eastAsia="宋体" w:hAnsi="宋体" w:hint="eastAsia"/>
                <w:color w:val="FF0000"/>
                <w:sz w:val="24"/>
                <w:szCs w:val="24"/>
              </w:rPr>
              <w:t>程序实现算法计算两数之和</w:t>
            </w:r>
            <w:r w:rsidRPr="00A52A61">
              <w:rPr>
                <w:rFonts w:ascii="宋体" w:eastAsia="宋体" w:hAnsi="宋体" w:hint="eastAsia"/>
                <w:sz w:val="24"/>
                <w:szCs w:val="24"/>
              </w:rPr>
              <w:t>）</w:t>
            </w:r>
            <w:r w:rsidRPr="00A52A61">
              <w:rPr>
                <w:rFonts w:ascii="宋体" w:eastAsia="宋体" w:hAnsi="宋体" w:hint="eastAsia"/>
                <w:sz w:val="24"/>
                <w:szCs w:val="24"/>
              </w:rPr>
              <w:t>。</w:t>
            </w:r>
          </w:p>
          <w:p w14:paraId="2A3557A1" w14:textId="7D80AF2B" w:rsidR="00A52A61" w:rsidRPr="00E1230C" w:rsidRDefault="00A52A61" w:rsidP="00E1230C">
            <w:pPr>
              <w:widowControl/>
              <w:shd w:val="clear" w:color="auto" w:fill="FDFDFE"/>
              <w:jc w:val="left"/>
              <w:rPr>
                <w:rFonts w:ascii="宋体" w:eastAsia="宋体" w:hAnsi="宋体"/>
              </w:rPr>
            </w:pPr>
            <w:r w:rsidRPr="00A52A61">
              <w:rPr>
                <w:rFonts w:ascii="宋体" w:eastAsia="宋体" w:hAnsi="宋体" w:hint="eastAsia"/>
                <w:b/>
                <w:bCs/>
                <w:sz w:val="24"/>
                <w:szCs w:val="24"/>
              </w:rPr>
              <w:t>逐步深化：</w:t>
            </w:r>
            <w:r w:rsidRPr="00A52A61">
              <w:rPr>
                <w:rFonts w:ascii="宋体" w:eastAsia="宋体" w:hAnsi="宋体" w:hint="eastAsia"/>
                <w:sz w:val="24"/>
                <w:szCs w:val="24"/>
              </w:rPr>
              <w:t>从简单的问题（</w:t>
            </w:r>
            <w:r w:rsidRPr="00A52A61">
              <w:rPr>
                <w:rFonts w:ascii="宋体" w:eastAsia="宋体" w:hAnsi="宋体" w:hint="eastAsia"/>
                <w:color w:val="FF0000"/>
                <w:sz w:val="24"/>
                <w:szCs w:val="24"/>
              </w:rPr>
              <w:t>计算两个数的和</w:t>
            </w:r>
            <w:r w:rsidRPr="00A52A61">
              <w:rPr>
                <w:rFonts w:ascii="宋体" w:eastAsia="宋体" w:hAnsi="宋体" w:hint="eastAsia"/>
                <w:sz w:val="24"/>
                <w:szCs w:val="24"/>
              </w:rPr>
              <w:t>）出发，逐步引导学生深入了解算法的概念和特征。</w:t>
            </w:r>
            <w:r w:rsidRPr="00A52A61">
              <w:rPr>
                <w:rFonts w:ascii="宋体" w:eastAsia="宋体" w:hAnsi="宋体" w:hint="eastAsia"/>
                <w:sz w:val="24"/>
                <w:szCs w:val="24"/>
              </w:rPr>
              <w:lastRenderedPageBreak/>
              <w:t>然后逐渐引入更复杂的问题</w:t>
            </w:r>
            <w:r w:rsidRPr="00A52A61">
              <w:rPr>
                <w:rFonts w:ascii="宋体" w:eastAsia="宋体" w:hAnsi="宋体" w:hint="eastAsia"/>
                <w:sz w:val="24"/>
                <w:szCs w:val="24"/>
              </w:rPr>
              <w:t>（</w:t>
            </w:r>
            <w:r w:rsidRPr="00A52A61">
              <w:rPr>
                <w:rFonts w:ascii="宋体" w:eastAsia="宋体" w:hAnsi="宋体" w:hint="eastAsia"/>
                <w:color w:val="FF0000"/>
                <w:sz w:val="24"/>
                <w:szCs w:val="24"/>
              </w:rPr>
              <w:t>设计一个超市收费系统</w:t>
            </w:r>
            <w:r w:rsidRPr="00A52A61">
              <w:rPr>
                <w:rFonts w:ascii="宋体" w:eastAsia="宋体" w:hAnsi="宋体" w:hint="eastAsia"/>
                <w:sz w:val="24"/>
                <w:szCs w:val="24"/>
              </w:rPr>
              <w:t>）</w:t>
            </w:r>
            <w:r w:rsidRPr="00A52A61">
              <w:rPr>
                <w:rFonts w:ascii="宋体" w:eastAsia="宋体" w:hAnsi="宋体" w:hint="eastAsia"/>
                <w:sz w:val="24"/>
                <w:szCs w:val="24"/>
              </w:rPr>
              <w:t>，以帮助学生将所学知识应用到实际问题中，促进知识的内化和迁移。</w:t>
            </w:r>
          </w:p>
        </w:tc>
      </w:tr>
      <w:tr w:rsidR="00A52A61" w:rsidRPr="00234AE5" w14:paraId="1DD5DEB3" w14:textId="77777777" w:rsidTr="00A52A61">
        <w:trPr>
          <w:trHeight w:val="3592"/>
        </w:trPr>
        <w:tc>
          <w:tcPr>
            <w:tcW w:w="794" w:type="dxa"/>
          </w:tcPr>
          <w:p w14:paraId="5FC10BB7" w14:textId="330FED75" w:rsidR="00A52A61" w:rsidRPr="00234AE5" w:rsidRDefault="00A52A61" w:rsidP="00206022">
            <w:pPr>
              <w:widowControl/>
              <w:shd w:val="clear" w:color="auto" w:fill="FDFDFE"/>
              <w:spacing w:before="90"/>
              <w:jc w:val="left"/>
              <w:rPr>
                <w:rFonts w:ascii="宋体" w:eastAsia="宋体" w:hAnsi="宋体" w:cs="宋体"/>
                <w:color w:val="05073B"/>
                <w:kern w:val="0"/>
                <w:sz w:val="23"/>
                <w:szCs w:val="23"/>
              </w:rPr>
            </w:pPr>
            <w:r w:rsidRPr="004B61D9">
              <w:rPr>
                <w:rFonts w:ascii="宋体" w:eastAsia="宋体" w:hAnsi="宋体"/>
                <w:b/>
                <w:bCs/>
                <w:sz w:val="24"/>
                <w:szCs w:val="24"/>
              </w:rPr>
              <w:t>程序设计语言与简单算法实现</w:t>
            </w:r>
          </w:p>
        </w:tc>
        <w:tc>
          <w:tcPr>
            <w:tcW w:w="1226" w:type="dxa"/>
          </w:tcPr>
          <w:p w14:paraId="5FA9201A" w14:textId="044E93D8" w:rsidR="00A52A61" w:rsidRPr="00234AE5" w:rsidRDefault="00A52A61" w:rsidP="00206022">
            <w:pPr>
              <w:rPr>
                <w:rFonts w:ascii="宋体" w:eastAsia="宋体" w:hAnsi="宋体"/>
              </w:rPr>
            </w:pPr>
            <w:r w:rsidRPr="004B61D9">
              <w:rPr>
                <w:rFonts w:ascii="宋体" w:eastAsia="宋体" w:hAnsi="宋体"/>
                <w:sz w:val="24"/>
                <w:szCs w:val="24"/>
              </w:rPr>
              <w:t>什么是Python编程语言？如何使用Python实现算法？如何接收用户输入？如何输出结果？</w:t>
            </w:r>
          </w:p>
        </w:tc>
        <w:tc>
          <w:tcPr>
            <w:tcW w:w="1251" w:type="dxa"/>
          </w:tcPr>
          <w:p w14:paraId="764164C0" w14:textId="2035E47A" w:rsidR="00A52A61" w:rsidRPr="00027373" w:rsidRDefault="00156136" w:rsidP="00206022">
            <w:pPr>
              <w:rPr>
                <w:rFonts w:ascii="宋体" w:eastAsia="宋体" w:hAnsi="宋体" w:cs="宋体"/>
                <w:color w:val="05073B"/>
                <w:kern w:val="0"/>
                <w:sz w:val="23"/>
                <w:szCs w:val="23"/>
              </w:rPr>
            </w:pPr>
            <w:r w:rsidRPr="00156136">
              <w:rPr>
                <w:rFonts w:ascii="宋体" w:eastAsia="宋体" w:hAnsi="宋体" w:cs="宋体" w:hint="eastAsia"/>
                <w:color w:val="05073B"/>
                <w:kern w:val="0"/>
                <w:sz w:val="23"/>
                <w:szCs w:val="23"/>
              </w:rPr>
              <w:t>程序设计语言与简单算法实现</w:t>
            </w:r>
          </w:p>
        </w:tc>
        <w:tc>
          <w:tcPr>
            <w:tcW w:w="3116" w:type="dxa"/>
          </w:tcPr>
          <w:p w14:paraId="45C31BC0" w14:textId="6CD11B5C" w:rsidR="00A52A61" w:rsidRPr="00156136" w:rsidRDefault="00156136" w:rsidP="00156136">
            <w:pPr>
              <w:rPr>
                <w:rFonts w:ascii="宋体" w:eastAsia="宋体" w:hAnsi="宋体" w:hint="eastAsia"/>
              </w:rPr>
            </w:pPr>
            <w:r w:rsidRPr="00156136">
              <w:rPr>
                <w:rFonts w:ascii="宋体" w:eastAsia="宋体" w:hAnsi="宋体" w:hint="eastAsia"/>
                <w:b/>
                <w:bCs/>
              </w:rPr>
              <w:t>计算思维：</w:t>
            </w:r>
            <w:r w:rsidRPr="00156136">
              <w:rPr>
                <w:rFonts w:ascii="宋体" w:eastAsia="宋体" w:hAnsi="宋体" w:hint="eastAsia"/>
              </w:rPr>
              <w:t>小明通过编写程序实现输入两个数字并输出它们的和的功能，这体现了他的计算思维能力。他能够运用计算机科学的基础概念进行问题求解，系统设计，以及人类行为理解。</w:t>
            </w:r>
          </w:p>
        </w:tc>
        <w:tc>
          <w:tcPr>
            <w:tcW w:w="1909" w:type="dxa"/>
            <w:vMerge/>
          </w:tcPr>
          <w:p w14:paraId="690C7448" w14:textId="77777777" w:rsidR="00A52A61" w:rsidRPr="00234AE5" w:rsidRDefault="00A52A61" w:rsidP="00B41F93">
            <w:pPr>
              <w:pStyle w:val="a7"/>
              <w:numPr>
                <w:ilvl w:val="0"/>
                <w:numId w:val="5"/>
              </w:numPr>
              <w:ind w:firstLine="420"/>
              <w:rPr>
                <w:rFonts w:ascii="宋体" w:eastAsia="宋体" w:hAnsi="宋体"/>
              </w:rPr>
            </w:pPr>
          </w:p>
        </w:tc>
      </w:tr>
      <w:tr w:rsidR="00A52A61" w:rsidRPr="00234AE5" w14:paraId="113D2EF4" w14:textId="77777777" w:rsidTr="00206022">
        <w:trPr>
          <w:trHeight w:val="3112"/>
        </w:trPr>
        <w:tc>
          <w:tcPr>
            <w:tcW w:w="794" w:type="dxa"/>
          </w:tcPr>
          <w:p w14:paraId="30CD4C20" w14:textId="30AEC326" w:rsidR="00A52A61" w:rsidRPr="00BC373F" w:rsidRDefault="00A52A61" w:rsidP="00206022">
            <w:pPr>
              <w:widowControl/>
              <w:shd w:val="clear" w:color="auto" w:fill="FDFDFE"/>
              <w:spacing w:before="90"/>
              <w:jc w:val="left"/>
              <w:rPr>
                <w:rFonts w:ascii="宋体" w:eastAsia="宋体" w:hAnsi="宋体" w:cs="宋体"/>
                <w:color w:val="05073B"/>
                <w:kern w:val="0"/>
                <w:sz w:val="23"/>
                <w:szCs w:val="23"/>
              </w:rPr>
            </w:pPr>
            <w:r w:rsidRPr="004B61D9">
              <w:rPr>
                <w:rFonts w:ascii="宋体" w:eastAsia="宋体" w:hAnsi="宋体"/>
                <w:b/>
                <w:bCs/>
                <w:sz w:val="24"/>
                <w:szCs w:val="24"/>
              </w:rPr>
              <w:t>解决实际问题与体验程序设计流程</w:t>
            </w:r>
          </w:p>
        </w:tc>
        <w:tc>
          <w:tcPr>
            <w:tcW w:w="1226" w:type="dxa"/>
          </w:tcPr>
          <w:p w14:paraId="4EEE2BF6" w14:textId="6D0C1FD6" w:rsidR="00A52A61" w:rsidRPr="00234AE5" w:rsidRDefault="00A52A61" w:rsidP="00206022">
            <w:pPr>
              <w:rPr>
                <w:rFonts w:ascii="宋体" w:eastAsia="宋体" w:hAnsi="宋体"/>
              </w:rPr>
            </w:pPr>
            <w:r w:rsidRPr="004B61D9">
              <w:rPr>
                <w:rFonts w:ascii="宋体" w:eastAsia="宋体" w:hAnsi="宋体"/>
                <w:sz w:val="24"/>
                <w:szCs w:val="24"/>
              </w:rPr>
              <w:t>如何确定超市购物车结算系统？如何设计算法来满足这些需求？如何使用编程语言实现这个系统？</w:t>
            </w:r>
            <w:r w:rsidRPr="00234AE5">
              <w:rPr>
                <w:rFonts w:ascii="宋体" w:eastAsia="宋体" w:hAnsi="宋体"/>
              </w:rPr>
              <w:t xml:space="preserve"> </w:t>
            </w:r>
          </w:p>
        </w:tc>
        <w:tc>
          <w:tcPr>
            <w:tcW w:w="1251" w:type="dxa"/>
          </w:tcPr>
          <w:p w14:paraId="22194905" w14:textId="3A6E3E50" w:rsidR="00A52A61" w:rsidRPr="00DD1BAB" w:rsidRDefault="00156136" w:rsidP="00206022">
            <w:pPr>
              <w:jc w:val="left"/>
              <w:rPr>
                <w:rFonts w:ascii="宋体" w:eastAsia="宋体" w:hAnsi="宋体"/>
              </w:rPr>
            </w:pPr>
            <w:r w:rsidRPr="00156136">
              <w:rPr>
                <w:rFonts w:ascii="宋体" w:eastAsia="宋体" w:hAnsi="宋体" w:cs="宋体" w:hint="eastAsia"/>
                <w:color w:val="05073B"/>
                <w:kern w:val="0"/>
                <w:sz w:val="23"/>
                <w:szCs w:val="23"/>
              </w:rPr>
              <w:t>解决实际问题与体验程序设计流程</w:t>
            </w:r>
          </w:p>
        </w:tc>
        <w:tc>
          <w:tcPr>
            <w:tcW w:w="3116" w:type="dxa"/>
          </w:tcPr>
          <w:p w14:paraId="0C907980" w14:textId="77777777" w:rsidR="00156136" w:rsidRDefault="00156136" w:rsidP="00156136">
            <w:pPr>
              <w:rPr>
                <w:rFonts w:ascii="宋体" w:eastAsia="宋体" w:hAnsi="宋体"/>
                <w:b/>
                <w:bCs/>
              </w:rPr>
            </w:pPr>
            <w:r w:rsidRPr="00156136">
              <w:rPr>
                <w:rFonts w:ascii="宋体" w:eastAsia="宋体" w:hAnsi="宋体" w:hint="eastAsia"/>
                <w:b/>
                <w:bCs/>
              </w:rPr>
              <w:t>信息意识：</w:t>
            </w:r>
            <w:r>
              <w:rPr>
                <w:rFonts w:ascii="宋体" w:eastAsia="宋体" w:hAnsi="宋体" w:hint="eastAsia"/>
              </w:rPr>
              <w:t>意识到</w:t>
            </w:r>
            <w:r w:rsidRPr="00156136">
              <w:rPr>
                <w:rFonts w:ascii="宋体" w:eastAsia="宋体" w:hAnsi="宋体" w:hint="eastAsia"/>
              </w:rPr>
              <w:t>超市的结算系统与之前所学的求和算法有很多相似之处。这表明他有敏锐的信息意识，能够将所学知识与实际问题相联系。</w:t>
            </w:r>
          </w:p>
          <w:p w14:paraId="3F1317B0" w14:textId="7D10FC16" w:rsidR="00A52A61" w:rsidRPr="00156136" w:rsidRDefault="00156136" w:rsidP="00156136">
            <w:pPr>
              <w:rPr>
                <w:rFonts w:ascii="宋体" w:eastAsia="宋体" w:hAnsi="宋体" w:hint="eastAsia"/>
              </w:rPr>
            </w:pPr>
            <w:r w:rsidRPr="00156136">
              <w:rPr>
                <w:rFonts w:ascii="宋体" w:eastAsia="宋体" w:hAnsi="宋体" w:hint="eastAsia"/>
                <w:b/>
                <w:bCs/>
              </w:rPr>
              <w:t>计算思维：</w:t>
            </w:r>
            <w:r w:rsidRPr="00156136">
              <w:rPr>
                <w:rFonts w:ascii="宋体" w:eastAsia="宋体" w:hAnsi="宋体" w:hint="eastAsia"/>
              </w:rPr>
              <w:t>在设计超市结算系统的过程中，运用了算法思维。他明确了系统的需求，设计了相应的算法，并确保系统能够快速准确地处理数据。这体现了他的计算思维能力，即能够运用计算机科学的基础概念进行问题求解和系统设计。</w:t>
            </w:r>
          </w:p>
        </w:tc>
        <w:tc>
          <w:tcPr>
            <w:tcW w:w="1909" w:type="dxa"/>
            <w:vMerge/>
          </w:tcPr>
          <w:p w14:paraId="5A8090BB" w14:textId="77777777" w:rsidR="00A52A61" w:rsidRPr="00234AE5" w:rsidRDefault="00A52A61" w:rsidP="00B41F93">
            <w:pPr>
              <w:pStyle w:val="a7"/>
              <w:numPr>
                <w:ilvl w:val="0"/>
                <w:numId w:val="5"/>
              </w:numPr>
              <w:ind w:firstLineChars="0"/>
              <w:rPr>
                <w:rFonts w:ascii="宋体" w:eastAsia="宋体" w:hAnsi="宋体"/>
              </w:rPr>
            </w:pPr>
          </w:p>
        </w:tc>
      </w:tr>
      <w:tr w:rsidR="00A52A61" w:rsidRPr="00234AE5" w14:paraId="7E6844CF" w14:textId="77777777" w:rsidTr="00206022">
        <w:trPr>
          <w:trHeight w:val="3112"/>
        </w:trPr>
        <w:tc>
          <w:tcPr>
            <w:tcW w:w="794" w:type="dxa"/>
          </w:tcPr>
          <w:p w14:paraId="4D64D666" w14:textId="76F398F8" w:rsidR="00A52A61" w:rsidRPr="00BF3B7E" w:rsidRDefault="00A52A61" w:rsidP="00206022">
            <w:pPr>
              <w:widowControl/>
              <w:shd w:val="clear" w:color="auto" w:fill="FDFDFE"/>
              <w:spacing w:before="90"/>
              <w:jc w:val="left"/>
              <w:rPr>
                <w:rFonts w:ascii="宋体" w:eastAsia="宋体" w:hAnsi="宋体" w:cs="宋体"/>
                <w:color w:val="05073B"/>
                <w:kern w:val="0"/>
                <w:sz w:val="24"/>
                <w:szCs w:val="24"/>
              </w:rPr>
            </w:pPr>
            <w:r w:rsidRPr="004B61D9">
              <w:rPr>
                <w:rFonts w:ascii="宋体" w:eastAsia="宋体" w:hAnsi="宋体"/>
                <w:b/>
                <w:bCs/>
                <w:sz w:val="24"/>
                <w:szCs w:val="24"/>
              </w:rPr>
              <w:lastRenderedPageBreak/>
              <w:t>人工智能典型案例与智能信息处理</w:t>
            </w:r>
          </w:p>
        </w:tc>
        <w:tc>
          <w:tcPr>
            <w:tcW w:w="1226" w:type="dxa"/>
          </w:tcPr>
          <w:p w14:paraId="3081DF65" w14:textId="56A3761D" w:rsidR="00A52A61" w:rsidRPr="00BF3B7E" w:rsidRDefault="00A52A61" w:rsidP="00206022">
            <w:pPr>
              <w:rPr>
                <w:rFonts w:ascii="宋体" w:eastAsia="宋体" w:hAnsi="宋体" w:cs="宋体"/>
                <w:color w:val="05073B"/>
                <w:kern w:val="0"/>
                <w:sz w:val="24"/>
                <w:szCs w:val="24"/>
              </w:rPr>
            </w:pPr>
            <w:proofErr w:type="gramStart"/>
            <w:r w:rsidRPr="00742B43">
              <w:rPr>
                <w:rFonts w:ascii="宋体" w:eastAsia="宋体" w:hAnsi="宋体" w:hint="eastAsia"/>
                <w:sz w:val="24"/>
                <w:szCs w:val="24"/>
              </w:rPr>
              <w:t>何利用</w:t>
            </w:r>
            <w:proofErr w:type="gramEnd"/>
            <w:r w:rsidRPr="00742B43">
              <w:rPr>
                <w:rFonts w:ascii="宋体" w:eastAsia="宋体" w:hAnsi="宋体" w:hint="eastAsia"/>
                <w:sz w:val="24"/>
                <w:szCs w:val="24"/>
              </w:rPr>
              <w:t>人工智能技术来实现超市的自动化监管？</w:t>
            </w:r>
          </w:p>
        </w:tc>
        <w:tc>
          <w:tcPr>
            <w:tcW w:w="1251" w:type="dxa"/>
          </w:tcPr>
          <w:p w14:paraId="01640574" w14:textId="1B965441" w:rsidR="00A52A61" w:rsidRPr="00027373" w:rsidRDefault="00156136" w:rsidP="00206022">
            <w:pPr>
              <w:jc w:val="left"/>
              <w:rPr>
                <w:rFonts w:ascii="宋体" w:eastAsia="宋体" w:hAnsi="宋体" w:cs="宋体" w:hint="eastAsia"/>
                <w:color w:val="05073B"/>
                <w:kern w:val="0"/>
                <w:sz w:val="23"/>
                <w:szCs w:val="23"/>
              </w:rPr>
            </w:pPr>
            <w:r w:rsidRPr="00156136">
              <w:rPr>
                <w:rFonts w:ascii="宋体" w:eastAsia="宋体" w:hAnsi="宋体" w:cs="宋体" w:hint="eastAsia"/>
                <w:color w:val="05073B"/>
                <w:kern w:val="0"/>
                <w:sz w:val="23"/>
                <w:szCs w:val="23"/>
              </w:rPr>
              <w:t>人工智能典型案例与智能信息处理</w:t>
            </w:r>
          </w:p>
        </w:tc>
        <w:tc>
          <w:tcPr>
            <w:tcW w:w="3116" w:type="dxa"/>
          </w:tcPr>
          <w:p w14:paraId="073B3796" w14:textId="120641AB" w:rsidR="00A52A61" w:rsidRDefault="00546EFE" w:rsidP="00546EFE">
            <w:pPr>
              <w:rPr>
                <w:rFonts w:ascii="宋体" w:eastAsia="宋体" w:hAnsi="宋体"/>
              </w:rPr>
            </w:pPr>
            <w:r w:rsidRPr="00546EFE">
              <w:rPr>
                <w:rFonts w:ascii="宋体" w:eastAsia="宋体" w:hAnsi="宋体" w:hint="eastAsia"/>
                <w:b/>
                <w:bCs/>
              </w:rPr>
              <w:t>信息社会责任</w:t>
            </w:r>
            <w:r>
              <w:rPr>
                <w:rFonts w:ascii="宋体" w:eastAsia="宋体" w:hAnsi="宋体" w:hint="eastAsia"/>
                <w:b/>
                <w:bCs/>
              </w:rPr>
              <w:t>：</w:t>
            </w:r>
            <w:r w:rsidRPr="00546EFE">
              <w:rPr>
                <w:rFonts w:ascii="宋体" w:eastAsia="宋体" w:hAnsi="宋体" w:hint="eastAsia"/>
              </w:rPr>
              <w:t>信息技术的使用需要承担一定的社会责任</w:t>
            </w:r>
            <w:r>
              <w:rPr>
                <w:rFonts w:ascii="宋体" w:eastAsia="宋体" w:hAnsi="宋体" w:hint="eastAsia"/>
              </w:rPr>
              <w:t>，</w:t>
            </w:r>
            <w:r w:rsidRPr="00546EFE">
              <w:rPr>
                <w:rFonts w:ascii="宋体" w:eastAsia="宋体" w:hAnsi="宋体" w:hint="eastAsia"/>
              </w:rPr>
              <w:t>关注到了</w:t>
            </w:r>
            <w:r>
              <w:rPr>
                <w:rFonts w:ascii="宋体" w:eastAsia="宋体" w:hAnsi="宋体" w:hint="eastAsia"/>
              </w:rPr>
              <w:t>超市</w:t>
            </w:r>
            <w:r w:rsidRPr="00546EFE">
              <w:rPr>
                <w:rFonts w:ascii="宋体" w:eastAsia="宋体" w:hAnsi="宋体" w:hint="eastAsia"/>
              </w:rPr>
              <w:t>如何进行有效的监管</w:t>
            </w:r>
            <w:r>
              <w:rPr>
                <w:rFonts w:ascii="宋体" w:eastAsia="宋体" w:hAnsi="宋体" w:hint="eastAsia"/>
              </w:rPr>
              <w:t>，</w:t>
            </w:r>
            <w:r w:rsidRPr="00546EFE">
              <w:rPr>
                <w:rFonts w:ascii="宋体" w:eastAsia="宋体" w:hAnsi="宋体" w:hint="eastAsia"/>
              </w:rPr>
              <w:t>通过引入人工智能技术实现进一步的自动化和优化，更好地为社会服务。</w:t>
            </w:r>
          </w:p>
          <w:p w14:paraId="7531EBDC" w14:textId="0311F811" w:rsidR="00546EFE" w:rsidRPr="00546EFE" w:rsidRDefault="00546EFE" w:rsidP="00546EFE">
            <w:pPr>
              <w:rPr>
                <w:rFonts w:ascii="宋体" w:eastAsia="宋体" w:hAnsi="宋体" w:hint="eastAsia"/>
              </w:rPr>
            </w:pPr>
            <w:r w:rsidRPr="00546EFE">
              <w:rPr>
                <w:rFonts w:ascii="宋体" w:eastAsia="宋体" w:hAnsi="宋体" w:hint="eastAsia"/>
                <w:b/>
                <w:bCs/>
              </w:rPr>
              <w:t>数字化</w:t>
            </w:r>
            <w:r>
              <w:rPr>
                <w:rFonts w:ascii="宋体" w:eastAsia="宋体" w:hAnsi="宋体" w:hint="eastAsia"/>
                <w:b/>
                <w:bCs/>
              </w:rPr>
              <w:t>学习与</w:t>
            </w:r>
            <w:r w:rsidRPr="00546EFE">
              <w:rPr>
                <w:rFonts w:ascii="宋体" w:eastAsia="宋体" w:hAnsi="宋体" w:hint="eastAsia"/>
                <w:b/>
                <w:bCs/>
              </w:rPr>
              <w:t>创新：</w:t>
            </w:r>
            <w:r w:rsidRPr="00546EFE">
              <w:rPr>
                <w:rFonts w:ascii="宋体" w:eastAsia="宋体" w:hAnsi="宋体" w:hint="eastAsia"/>
              </w:rPr>
              <w:t>努力学习和探索相关的知识和技术，以期实现数字化创新。这种追求创新、积极探索的态度和行动，体现了数字化</w:t>
            </w:r>
            <w:r>
              <w:rPr>
                <w:rFonts w:ascii="宋体" w:eastAsia="宋体" w:hAnsi="宋体" w:hint="eastAsia"/>
              </w:rPr>
              <w:t>学习与</w:t>
            </w:r>
            <w:r w:rsidRPr="00546EFE">
              <w:rPr>
                <w:rFonts w:ascii="宋体" w:eastAsia="宋体" w:hAnsi="宋体" w:hint="eastAsia"/>
              </w:rPr>
              <w:t>创新能力。</w:t>
            </w:r>
          </w:p>
        </w:tc>
        <w:tc>
          <w:tcPr>
            <w:tcW w:w="1909" w:type="dxa"/>
            <w:vMerge/>
          </w:tcPr>
          <w:p w14:paraId="17324405" w14:textId="77777777" w:rsidR="00A52A61" w:rsidRPr="00234AE5" w:rsidRDefault="00A52A61" w:rsidP="00B41F93">
            <w:pPr>
              <w:pStyle w:val="a7"/>
              <w:numPr>
                <w:ilvl w:val="0"/>
                <w:numId w:val="5"/>
              </w:numPr>
              <w:ind w:firstLineChars="0"/>
              <w:rPr>
                <w:rFonts w:ascii="宋体" w:eastAsia="宋体" w:hAnsi="宋体"/>
              </w:rPr>
            </w:pPr>
          </w:p>
        </w:tc>
      </w:tr>
    </w:tbl>
    <w:p w14:paraId="3C6E193C" w14:textId="77777777" w:rsidR="004B61D9" w:rsidRPr="004B61D9" w:rsidRDefault="004B61D9" w:rsidP="00907A2A">
      <w:pPr>
        <w:spacing w:line="360" w:lineRule="auto"/>
        <w:ind w:leftChars="342" w:left="718"/>
        <w:rPr>
          <w:rFonts w:ascii="宋体" w:eastAsia="宋体" w:hAnsi="宋体"/>
          <w:sz w:val="24"/>
          <w:szCs w:val="24"/>
        </w:rPr>
      </w:pPr>
    </w:p>
    <w:sectPr w:rsidR="004B61D9" w:rsidRPr="004B61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DF2C2" w14:textId="77777777" w:rsidR="003D488D" w:rsidRDefault="003D488D" w:rsidP="00907A2A">
      <w:r>
        <w:separator/>
      </w:r>
    </w:p>
  </w:endnote>
  <w:endnote w:type="continuationSeparator" w:id="0">
    <w:p w14:paraId="10B16DAB" w14:textId="77777777" w:rsidR="003D488D" w:rsidRDefault="003D488D" w:rsidP="00907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ingFang-SC-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D90E9" w14:textId="77777777" w:rsidR="003D488D" w:rsidRDefault="003D488D" w:rsidP="00907A2A">
      <w:r>
        <w:separator/>
      </w:r>
    </w:p>
  </w:footnote>
  <w:footnote w:type="continuationSeparator" w:id="0">
    <w:p w14:paraId="1FDD5BCF" w14:textId="77777777" w:rsidR="003D488D" w:rsidRDefault="003D488D" w:rsidP="00907A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36CE"/>
    <w:multiLevelType w:val="multilevel"/>
    <w:tmpl w:val="5D1C8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F5D48"/>
    <w:multiLevelType w:val="hybridMultilevel"/>
    <w:tmpl w:val="43068EEA"/>
    <w:lvl w:ilvl="0" w:tplc="7B3AFCAE">
      <w:start w:val="1"/>
      <w:numFmt w:val="decimal"/>
      <w:lvlText w:val="%1."/>
      <w:lvlJc w:val="left"/>
      <w:pPr>
        <w:ind w:left="360" w:hanging="360"/>
      </w:pPr>
      <w:rPr>
        <w:rFonts w:hint="default"/>
        <w:b/>
        <w:color w:val="05073B"/>
        <w:sz w:val="2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74271CC"/>
    <w:multiLevelType w:val="hybridMultilevel"/>
    <w:tmpl w:val="95D23194"/>
    <w:lvl w:ilvl="0" w:tplc="7744CB22">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F274F1F"/>
    <w:multiLevelType w:val="hybridMultilevel"/>
    <w:tmpl w:val="B1BACEF2"/>
    <w:lvl w:ilvl="0" w:tplc="C6D8C0B0">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A341A4F"/>
    <w:multiLevelType w:val="multilevel"/>
    <w:tmpl w:val="2320F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B26D7F"/>
    <w:multiLevelType w:val="hybridMultilevel"/>
    <w:tmpl w:val="0E2C0724"/>
    <w:lvl w:ilvl="0" w:tplc="096611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81456182">
    <w:abstractNumId w:val="4"/>
  </w:num>
  <w:num w:numId="2" w16cid:durableId="821384027">
    <w:abstractNumId w:val="5"/>
  </w:num>
  <w:num w:numId="3" w16cid:durableId="561869846">
    <w:abstractNumId w:val="2"/>
  </w:num>
  <w:num w:numId="4" w16cid:durableId="357857029">
    <w:abstractNumId w:val="1"/>
  </w:num>
  <w:num w:numId="5" w16cid:durableId="1293823945">
    <w:abstractNumId w:val="3"/>
  </w:num>
  <w:num w:numId="6" w16cid:durableId="885337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FD"/>
    <w:rsid w:val="000F208F"/>
    <w:rsid w:val="00156136"/>
    <w:rsid w:val="001B5EFD"/>
    <w:rsid w:val="003D488D"/>
    <w:rsid w:val="004B61D9"/>
    <w:rsid w:val="00546EFE"/>
    <w:rsid w:val="00742B43"/>
    <w:rsid w:val="007B61D2"/>
    <w:rsid w:val="007F1BF7"/>
    <w:rsid w:val="0087178D"/>
    <w:rsid w:val="00907A2A"/>
    <w:rsid w:val="00916C4D"/>
    <w:rsid w:val="00A52A61"/>
    <w:rsid w:val="00B41F93"/>
    <w:rsid w:val="00B4540A"/>
    <w:rsid w:val="00E1230C"/>
    <w:rsid w:val="00EE7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4F8F5"/>
  <w15:chartTrackingRefBased/>
  <w15:docId w15:val="{83DD2B4A-E6FD-41B5-96E7-B94FE078D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7A2A"/>
    <w:pPr>
      <w:tabs>
        <w:tab w:val="center" w:pos="4153"/>
        <w:tab w:val="right" w:pos="8306"/>
      </w:tabs>
      <w:snapToGrid w:val="0"/>
      <w:jc w:val="center"/>
    </w:pPr>
    <w:rPr>
      <w:sz w:val="18"/>
      <w:szCs w:val="18"/>
    </w:rPr>
  </w:style>
  <w:style w:type="character" w:customStyle="1" w:styleId="a4">
    <w:name w:val="页眉 字符"/>
    <w:basedOn w:val="a0"/>
    <w:link w:val="a3"/>
    <w:uiPriority w:val="99"/>
    <w:rsid w:val="00907A2A"/>
    <w:rPr>
      <w:sz w:val="18"/>
      <w:szCs w:val="18"/>
    </w:rPr>
  </w:style>
  <w:style w:type="paragraph" w:styleId="a5">
    <w:name w:val="footer"/>
    <w:basedOn w:val="a"/>
    <w:link w:val="a6"/>
    <w:uiPriority w:val="99"/>
    <w:unhideWhenUsed/>
    <w:rsid w:val="00907A2A"/>
    <w:pPr>
      <w:tabs>
        <w:tab w:val="center" w:pos="4153"/>
        <w:tab w:val="right" w:pos="8306"/>
      </w:tabs>
      <w:snapToGrid w:val="0"/>
      <w:jc w:val="left"/>
    </w:pPr>
    <w:rPr>
      <w:sz w:val="18"/>
      <w:szCs w:val="18"/>
    </w:rPr>
  </w:style>
  <w:style w:type="character" w:customStyle="1" w:styleId="a6">
    <w:name w:val="页脚 字符"/>
    <w:basedOn w:val="a0"/>
    <w:link w:val="a5"/>
    <w:uiPriority w:val="99"/>
    <w:rsid w:val="00907A2A"/>
    <w:rPr>
      <w:sz w:val="18"/>
      <w:szCs w:val="18"/>
    </w:rPr>
  </w:style>
  <w:style w:type="paragraph" w:styleId="a7">
    <w:name w:val="List Paragraph"/>
    <w:basedOn w:val="a"/>
    <w:uiPriority w:val="34"/>
    <w:qFormat/>
    <w:rsid w:val="00907A2A"/>
    <w:pPr>
      <w:ind w:firstLineChars="200" w:firstLine="420"/>
    </w:pPr>
  </w:style>
  <w:style w:type="table" w:styleId="a8">
    <w:name w:val="Table Grid"/>
    <w:basedOn w:val="a1"/>
    <w:uiPriority w:val="39"/>
    <w:rsid w:val="00B41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1561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99923">
      <w:bodyDiv w:val="1"/>
      <w:marLeft w:val="0"/>
      <w:marRight w:val="0"/>
      <w:marTop w:val="0"/>
      <w:marBottom w:val="0"/>
      <w:divBdr>
        <w:top w:val="none" w:sz="0" w:space="0" w:color="auto"/>
        <w:left w:val="none" w:sz="0" w:space="0" w:color="auto"/>
        <w:bottom w:val="none" w:sz="0" w:space="0" w:color="auto"/>
        <w:right w:val="none" w:sz="0" w:space="0" w:color="auto"/>
      </w:divBdr>
    </w:div>
    <w:div w:id="520703960">
      <w:bodyDiv w:val="1"/>
      <w:marLeft w:val="0"/>
      <w:marRight w:val="0"/>
      <w:marTop w:val="0"/>
      <w:marBottom w:val="0"/>
      <w:divBdr>
        <w:top w:val="none" w:sz="0" w:space="0" w:color="auto"/>
        <w:left w:val="none" w:sz="0" w:space="0" w:color="auto"/>
        <w:bottom w:val="none" w:sz="0" w:space="0" w:color="auto"/>
        <w:right w:val="none" w:sz="0" w:space="0" w:color="auto"/>
      </w:divBdr>
    </w:div>
    <w:div w:id="538202876">
      <w:bodyDiv w:val="1"/>
      <w:marLeft w:val="0"/>
      <w:marRight w:val="0"/>
      <w:marTop w:val="0"/>
      <w:marBottom w:val="0"/>
      <w:divBdr>
        <w:top w:val="none" w:sz="0" w:space="0" w:color="auto"/>
        <w:left w:val="none" w:sz="0" w:space="0" w:color="auto"/>
        <w:bottom w:val="none" w:sz="0" w:space="0" w:color="auto"/>
        <w:right w:val="none" w:sz="0" w:space="0" w:color="auto"/>
      </w:divBdr>
    </w:div>
    <w:div w:id="665203630">
      <w:bodyDiv w:val="1"/>
      <w:marLeft w:val="0"/>
      <w:marRight w:val="0"/>
      <w:marTop w:val="0"/>
      <w:marBottom w:val="0"/>
      <w:divBdr>
        <w:top w:val="none" w:sz="0" w:space="0" w:color="auto"/>
        <w:left w:val="none" w:sz="0" w:space="0" w:color="auto"/>
        <w:bottom w:val="none" w:sz="0" w:space="0" w:color="auto"/>
        <w:right w:val="none" w:sz="0" w:space="0" w:color="auto"/>
      </w:divBdr>
    </w:div>
    <w:div w:id="1169324563">
      <w:bodyDiv w:val="1"/>
      <w:marLeft w:val="0"/>
      <w:marRight w:val="0"/>
      <w:marTop w:val="0"/>
      <w:marBottom w:val="0"/>
      <w:divBdr>
        <w:top w:val="none" w:sz="0" w:space="0" w:color="auto"/>
        <w:left w:val="none" w:sz="0" w:space="0" w:color="auto"/>
        <w:bottom w:val="none" w:sz="0" w:space="0" w:color="auto"/>
        <w:right w:val="none" w:sz="0" w:space="0" w:color="auto"/>
      </w:divBdr>
    </w:div>
    <w:div w:id="1200777184">
      <w:bodyDiv w:val="1"/>
      <w:marLeft w:val="0"/>
      <w:marRight w:val="0"/>
      <w:marTop w:val="0"/>
      <w:marBottom w:val="0"/>
      <w:divBdr>
        <w:top w:val="none" w:sz="0" w:space="0" w:color="auto"/>
        <w:left w:val="none" w:sz="0" w:space="0" w:color="auto"/>
        <w:bottom w:val="none" w:sz="0" w:space="0" w:color="auto"/>
        <w:right w:val="none" w:sz="0" w:space="0" w:color="auto"/>
      </w:divBdr>
    </w:div>
    <w:div w:id="1314678278">
      <w:bodyDiv w:val="1"/>
      <w:marLeft w:val="0"/>
      <w:marRight w:val="0"/>
      <w:marTop w:val="0"/>
      <w:marBottom w:val="0"/>
      <w:divBdr>
        <w:top w:val="none" w:sz="0" w:space="0" w:color="auto"/>
        <w:left w:val="none" w:sz="0" w:space="0" w:color="auto"/>
        <w:bottom w:val="none" w:sz="0" w:space="0" w:color="auto"/>
        <w:right w:val="none" w:sz="0" w:space="0" w:color="auto"/>
      </w:divBdr>
    </w:div>
    <w:div w:id="1478693148">
      <w:bodyDiv w:val="1"/>
      <w:marLeft w:val="0"/>
      <w:marRight w:val="0"/>
      <w:marTop w:val="0"/>
      <w:marBottom w:val="0"/>
      <w:divBdr>
        <w:top w:val="none" w:sz="0" w:space="0" w:color="auto"/>
        <w:left w:val="none" w:sz="0" w:space="0" w:color="auto"/>
        <w:bottom w:val="none" w:sz="0" w:space="0" w:color="auto"/>
        <w:right w:val="none" w:sz="0" w:space="0" w:color="auto"/>
      </w:divBdr>
    </w:div>
    <w:div w:id="1483346448">
      <w:bodyDiv w:val="1"/>
      <w:marLeft w:val="0"/>
      <w:marRight w:val="0"/>
      <w:marTop w:val="0"/>
      <w:marBottom w:val="0"/>
      <w:divBdr>
        <w:top w:val="none" w:sz="0" w:space="0" w:color="auto"/>
        <w:left w:val="none" w:sz="0" w:space="0" w:color="auto"/>
        <w:bottom w:val="none" w:sz="0" w:space="0" w:color="auto"/>
        <w:right w:val="none" w:sz="0" w:space="0" w:color="auto"/>
      </w:divBdr>
    </w:div>
    <w:div w:id="1676110175">
      <w:bodyDiv w:val="1"/>
      <w:marLeft w:val="0"/>
      <w:marRight w:val="0"/>
      <w:marTop w:val="0"/>
      <w:marBottom w:val="0"/>
      <w:divBdr>
        <w:top w:val="none" w:sz="0" w:space="0" w:color="auto"/>
        <w:left w:val="none" w:sz="0" w:space="0" w:color="auto"/>
        <w:bottom w:val="none" w:sz="0" w:space="0" w:color="auto"/>
        <w:right w:val="none" w:sz="0" w:space="0" w:color="auto"/>
      </w:divBdr>
    </w:div>
    <w:div w:id="1818455277">
      <w:bodyDiv w:val="1"/>
      <w:marLeft w:val="0"/>
      <w:marRight w:val="0"/>
      <w:marTop w:val="0"/>
      <w:marBottom w:val="0"/>
      <w:divBdr>
        <w:top w:val="none" w:sz="0" w:space="0" w:color="auto"/>
        <w:left w:val="none" w:sz="0" w:space="0" w:color="auto"/>
        <w:bottom w:val="none" w:sz="0" w:space="0" w:color="auto"/>
        <w:right w:val="none" w:sz="0" w:space="0" w:color="auto"/>
      </w:divBdr>
    </w:div>
    <w:div w:id="1935019331">
      <w:bodyDiv w:val="1"/>
      <w:marLeft w:val="0"/>
      <w:marRight w:val="0"/>
      <w:marTop w:val="0"/>
      <w:marBottom w:val="0"/>
      <w:divBdr>
        <w:top w:val="none" w:sz="0" w:space="0" w:color="auto"/>
        <w:left w:val="none" w:sz="0" w:space="0" w:color="auto"/>
        <w:bottom w:val="none" w:sz="0" w:space="0" w:color="auto"/>
        <w:right w:val="none" w:sz="0" w:space="0" w:color="auto"/>
      </w:divBdr>
    </w:div>
    <w:div w:id="1946692716">
      <w:bodyDiv w:val="1"/>
      <w:marLeft w:val="0"/>
      <w:marRight w:val="0"/>
      <w:marTop w:val="0"/>
      <w:marBottom w:val="0"/>
      <w:divBdr>
        <w:top w:val="none" w:sz="0" w:space="0" w:color="auto"/>
        <w:left w:val="none" w:sz="0" w:space="0" w:color="auto"/>
        <w:bottom w:val="none" w:sz="0" w:space="0" w:color="auto"/>
        <w:right w:val="none" w:sz="0" w:space="0" w:color="auto"/>
      </w:divBdr>
    </w:div>
    <w:div w:id="1984658125">
      <w:bodyDiv w:val="1"/>
      <w:marLeft w:val="0"/>
      <w:marRight w:val="0"/>
      <w:marTop w:val="0"/>
      <w:marBottom w:val="0"/>
      <w:divBdr>
        <w:top w:val="none" w:sz="0" w:space="0" w:color="auto"/>
        <w:left w:val="none" w:sz="0" w:space="0" w:color="auto"/>
        <w:bottom w:val="none" w:sz="0" w:space="0" w:color="auto"/>
        <w:right w:val="none" w:sz="0" w:space="0" w:color="auto"/>
      </w:divBdr>
    </w:div>
    <w:div w:id="2085059136">
      <w:bodyDiv w:val="1"/>
      <w:marLeft w:val="0"/>
      <w:marRight w:val="0"/>
      <w:marTop w:val="0"/>
      <w:marBottom w:val="0"/>
      <w:divBdr>
        <w:top w:val="none" w:sz="0" w:space="0" w:color="auto"/>
        <w:left w:val="none" w:sz="0" w:space="0" w:color="auto"/>
        <w:bottom w:val="none" w:sz="0" w:space="0" w:color="auto"/>
        <w:right w:val="none" w:sz="0" w:space="0" w:color="auto"/>
      </w:divBdr>
    </w:div>
    <w:div w:id="2126726925">
      <w:bodyDiv w:val="1"/>
      <w:marLeft w:val="0"/>
      <w:marRight w:val="0"/>
      <w:marTop w:val="0"/>
      <w:marBottom w:val="0"/>
      <w:divBdr>
        <w:top w:val="none" w:sz="0" w:space="0" w:color="auto"/>
        <w:left w:val="none" w:sz="0" w:space="0" w:color="auto"/>
        <w:bottom w:val="none" w:sz="0" w:space="0" w:color="auto"/>
        <w:right w:val="none" w:sz="0" w:space="0" w:color="auto"/>
      </w:divBdr>
    </w:div>
    <w:div w:id="213328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4</cp:revision>
  <dcterms:created xsi:type="dcterms:W3CDTF">2024-01-08T06:34:00Z</dcterms:created>
  <dcterms:modified xsi:type="dcterms:W3CDTF">2024-01-09T06:36:00Z</dcterms:modified>
</cp:coreProperties>
</file>