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DD" w:rsidRDefault="00737EDD" w:rsidP="00737EDD">
      <w:pPr>
        <w:ind w:firstLineChars="200" w:firstLine="560"/>
        <w:rPr>
          <w:sz w:val="28"/>
          <w:szCs w:val="28"/>
        </w:rPr>
      </w:pPr>
    </w:p>
    <w:p w:rsidR="00A22B4E" w:rsidRDefault="00A22B4E" w:rsidP="00C144DC">
      <w:pPr>
        <w:ind w:firstLineChars="1000" w:firstLine="2800"/>
        <w:rPr>
          <w:sz w:val="28"/>
          <w:szCs w:val="28"/>
        </w:rPr>
      </w:pPr>
      <w:r w:rsidRPr="00A22B4E">
        <w:rPr>
          <w:rFonts w:hint="eastAsia"/>
          <w:sz w:val="28"/>
          <w:szCs w:val="28"/>
        </w:rPr>
        <w:t>《</w:t>
      </w:r>
      <w:r>
        <w:rPr>
          <w:rFonts w:hint="eastAsia"/>
          <w:sz w:val="28"/>
          <w:szCs w:val="28"/>
        </w:rPr>
        <w:t>客座教授</w:t>
      </w:r>
      <w:r w:rsidRPr="00A22B4E">
        <w:rPr>
          <w:rFonts w:hint="eastAsia"/>
          <w:sz w:val="28"/>
          <w:szCs w:val="28"/>
        </w:rPr>
        <w:t>》</w:t>
      </w:r>
      <w:r>
        <w:rPr>
          <w:rFonts w:hint="eastAsia"/>
          <w:sz w:val="28"/>
          <w:szCs w:val="28"/>
        </w:rPr>
        <w:t>3</w:t>
      </w:r>
    </w:p>
    <w:p w:rsidR="00A22B4E" w:rsidRPr="000F76CB" w:rsidRDefault="000F76CB" w:rsidP="00A22B4E">
      <w:pPr>
        <w:rPr>
          <w:rFonts w:ascii="宋体" w:eastAsia="宋体" w:hAnsi="宋体"/>
          <w:b/>
          <w:bCs/>
          <w:sz w:val="32"/>
          <w:szCs w:val="32"/>
        </w:rPr>
      </w:pPr>
      <w:r>
        <w:rPr>
          <w:rFonts w:ascii="宋体" w:eastAsia="宋体" w:hAnsi="宋体" w:hint="eastAsia"/>
          <w:b/>
          <w:bCs/>
          <w:noProof/>
          <w:sz w:val="32"/>
          <w:szCs w:val="32"/>
        </w:rPr>
        <w:drawing>
          <wp:inline distT="0" distB="0" distL="0" distR="0">
            <wp:extent cx="2343150" cy="3351594"/>
            <wp:effectExtent l="19050" t="0" r="0" b="0"/>
            <wp:docPr id="1" name="图片 0" descr="gh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f.jpg"/>
                    <pic:cNvPicPr/>
                  </pic:nvPicPr>
                  <pic:blipFill>
                    <a:blip r:embed="rId6" cstate="print"/>
                    <a:stretch>
                      <a:fillRect/>
                    </a:stretch>
                  </pic:blipFill>
                  <pic:spPr>
                    <a:xfrm>
                      <a:off x="0" y="0"/>
                      <a:ext cx="2343150" cy="3351594"/>
                    </a:xfrm>
                    <a:prstGeom prst="rect">
                      <a:avLst/>
                    </a:prstGeom>
                  </pic:spPr>
                </pic:pic>
              </a:graphicData>
            </a:graphic>
          </wp:inline>
        </w:drawing>
      </w:r>
      <w:r w:rsidR="00C144DC" w:rsidRPr="00AA43FE">
        <w:rPr>
          <w:rFonts w:ascii="宋体" w:eastAsia="宋体" w:hAnsi="宋体" w:hint="eastAsia"/>
          <w:b/>
          <w:bCs/>
          <w:sz w:val="32"/>
          <w:szCs w:val="32"/>
        </w:rPr>
        <w:t>何云武</w:t>
      </w:r>
      <w:r w:rsidR="00AA43FE">
        <w:rPr>
          <w:rFonts w:ascii="宋体" w:eastAsia="宋体" w:hAnsi="宋体" w:hint="eastAsia"/>
          <w:b/>
          <w:bCs/>
          <w:sz w:val="32"/>
          <w:szCs w:val="32"/>
        </w:rPr>
        <w:t xml:space="preserve"> </w:t>
      </w:r>
      <w:r w:rsidR="00C144DC" w:rsidRPr="00C144DC">
        <w:rPr>
          <w:rFonts w:ascii="宋体" w:eastAsia="宋体" w:hAnsi="宋体" w:hint="eastAsia"/>
          <w:bCs/>
          <w:sz w:val="24"/>
          <w:szCs w:val="24"/>
        </w:rPr>
        <w:t>男，</w:t>
      </w:r>
      <w:r w:rsidR="005A18E1" w:rsidRPr="0007383E">
        <w:rPr>
          <w:rFonts w:hint="eastAsia"/>
          <w:sz w:val="24"/>
          <w:szCs w:val="24"/>
        </w:rPr>
        <w:t xml:space="preserve"> </w:t>
      </w:r>
      <w:r w:rsidR="005A18E1" w:rsidRPr="0007383E">
        <w:rPr>
          <w:rFonts w:asciiTheme="minorEastAsia" w:hAnsiTheme="minorEastAsia" w:cstheme="minorEastAsia" w:hint="eastAsia"/>
          <w:sz w:val="24"/>
          <w:szCs w:val="24"/>
        </w:rPr>
        <w:t>副主任医师、副教授、硕士生导师。</w:t>
      </w:r>
      <w:r w:rsidR="005A18E1" w:rsidRPr="0007383E">
        <w:rPr>
          <w:rFonts w:asciiTheme="minorEastAsia" w:hAnsiTheme="minorEastAsia" w:cstheme="minorEastAsia" w:hint="eastAsia"/>
          <w:sz w:val="24"/>
          <w:szCs w:val="24"/>
        </w:rPr>
        <w:t>1996</w:t>
      </w:r>
      <w:r w:rsidR="005A18E1" w:rsidRPr="0007383E">
        <w:rPr>
          <w:rFonts w:asciiTheme="minorEastAsia" w:hAnsiTheme="minorEastAsia" w:cstheme="minorEastAsia" w:hint="eastAsia"/>
          <w:sz w:val="24"/>
          <w:szCs w:val="24"/>
        </w:rPr>
        <w:t>年毕业于</w:t>
      </w:r>
      <w:r w:rsidR="00A22B4E" w:rsidRPr="0007383E">
        <w:rPr>
          <w:rFonts w:asciiTheme="minorEastAsia" w:hAnsiTheme="minorEastAsia" w:cstheme="minorEastAsia" w:hint="eastAsia"/>
          <w:sz w:val="24"/>
          <w:szCs w:val="24"/>
        </w:rPr>
        <w:t>南华大学，</w:t>
      </w:r>
      <w:r w:rsidR="005A18E1" w:rsidRPr="0007383E">
        <w:rPr>
          <w:rFonts w:asciiTheme="minorEastAsia" w:hAnsiTheme="minorEastAsia" w:cstheme="minorEastAsia" w:hint="eastAsia"/>
          <w:sz w:val="24"/>
          <w:szCs w:val="24"/>
        </w:rPr>
        <w:t>现任南华大学附二医院疼痛科主任，中国医师协会疼痛学分会全国委员，中华疼痛学会微创介入学组委员，中华中医药学会中医微创委员会副主任委员，中西医结合学会骨科微创脊柱内镜全国委员，湖南省疼痛学会常务委员，湖南省物理治疗与康复学会、湖南省老年康复学会、湖南省中西医结合学会委员，衡阳市疼痛学会主任委员。从事慢性疼痛诊疗工作</w:t>
      </w:r>
      <w:r w:rsidR="005A18E1" w:rsidRPr="0007383E">
        <w:rPr>
          <w:rFonts w:asciiTheme="minorEastAsia" w:hAnsiTheme="minorEastAsia" w:cstheme="minorEastAsia" w:hint="eastAsia"/>
          <w:sz w:val="24"/>
          <w:szCs w:val="24"/>
        </w:rPr>
        <w:t>10</w:t>
      </w:r>
      <w:r w:rsidR="005A18E1" w:rsidRPr="0007383E">
        <w:rPr>
          <w:rFonts w:asciiTheme="minorEastAsia" w:hAnsiTheme="minorEastAsia" w:cstheme="minorEastAsia" w:hint="eastAsia"/>
          <w:sz w:val="24"/>
          <w:szCs w:val="24"/>
        </w:rPr>
        <w:t>余年，擅</w:t>
      </w:r>
      <w:r w:rsidR="00A22B4E" w:rsidRPr="0007383E">
        <w:rPr>
          <w:rFonts w:asciiTheme="minorEastAsia" w:hAnsiTheme="minorEastAsia" w:cstheme="minorEastAsia" w:hint="eastAsia"/>
          <w:sz w:val="24"/>
          <w:szCs w:val="24"/>
        </w:rPr>
        <w:t>长颈椎病、腰椎间盘</w:t>
      </w:r>
      <w:r w:rsidR="00C144DC">
        <w:rPr>
          <w:rFonts w:asciiTheme="minorEastAsia" w:hAnsiTheme="minorEastAsia" w:cstheme="minorEastAsia" w:hint="eastAsia"/>
          <w:sz w:val="24"/>
          <w:szCs w:val="24"/>
        </w:rPr>
        <w:t>突出症及各种软组织疼痛的神经阻滞、小针刀疗法、各种微创治疗、</w:t>
      </w:r>
      <w:r w:rsidR="00A22B4E" w:rsidRPr="0007383E">
        <w:rPr>
          <w:rFonts w:asciiTheme="minorEastAsia" w:hAnsiTheme="minorEastAsia" w:cstheme="minorEastAsia" w:hint="eastAsia"/>
          <w:sz w:val="24"/>
          <w:szCs w:val="24"/>
        </w:rPr>
        <w:t>DSA</w:t>
      </w:r>
      <w:r w:rsidR="00A22B4E" w:rsidRPr="0007383E">
        <w:rPr>
          <w:rFonts w:asciiTheme="minorEastAsia" w:hAnsiTheme="minorEastAsia" w:cstheme="minorEastAsia" w:hint="eastAsia"/>
          <w:sz w:val="24"/>
          <w:szCs w:val="24"/>
        </w:rPr>
        <w:t>引导下的三叉神经痛的射频消融术以及脊柱内窥镜下各种不同入路的椎间盘髓核摘除术。在全省疼痛医疗领域享有较高声誉。</w:t>
      </w:r>
    </w:p>
    <w:p w:rsidR="00A22B4E" w:rsidRDefault="00A22B4E" w:rsidP="005A18E1">
      <w:pPr>
        <w:rPr>
          <w:rFonts w:asciiTheme="minorEastAsia" w:hAnsiTheme="minorEastAsia" w:cstheme="minorEastAsia"/>
          <w:sz w:val="24"/>
          <w:szCs w:val="24"/>
        </w:rPr>
      </w:pPr>
    </w:p>
    <w:p w:rsidR="00737EDD" w:rsidRPr="005A18E1" w:rsidRDefault="00737EDD" w:rsidP="005A18E1">
      <w:pPr>
        <w:rPr>
          <w:sz w:val="28"/>
          <w:szCs w:val="28"/>
        </w:rPr>
      </w:pPr>
    </w:p>
    <w:sectPr w:rsidR="00737EDD" w:rsidRPr="005A18E1"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46D" w:rsidRDefault="001C446D" w:rsidP="00737EDD">
      <w:pPr>
        <w:spacing w:after="0"/>
      </w:pPr>
      <w:r>
        <w:separator/>
      </w:r>
    </w:p>
  </w:endnote>
  <w:endnote w:type="continuationSeparator" w:id="0">
    <w:p w:rsidR="001C446D" w:rsidRDefault="001C446D" w:rsidP="00737ED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46D" w:rsidRDefault="001C446D" w:rsidP="00737EDD">
      <w:pPr>
        <w:spacing w:after="0"/>
      </w:pPr>
      <w:r>
        <w:separator/>
      </w:r>
    </w:p>
  </w:footnote>
  <w:footnote w:type="continuationSeparator" w:id="0">
    <w:p w:rsidR="001C446D" w:rsidRDefault="001C446D" w:rsidP="00737EDD">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8434"/>
  </w:hdrShapeDefaults>
  <w:footnotePr>
    <w:footnote w:id="-1"/>
    <w:footnote w:id="0"/>
  </w:footnotePr>
  <w:endnotePr>
    <w:endnote w:id="-1"/>
    <w:endnote w:id="0"/>
  </w:endnotePr>
  <w:compat>
    <w:useFELayout/>
  </w:compat>
  <w:rsids>
    <w:rsidRoot w:val="00D31D50"/>
    <w:rsid w:val="0007383E"/>
    <w:rsid w:val="000F76CB"/>
    <w:rsid w:val="00177F9D"/>
    <w:rsid w:val="001B3C7A"/>
    <w:rsid w:val="001C446D"/>
    <w:rsid w:val="00212A71"/>
    <w:rsid w:val="00323B43"/>
    <w:rsid w:val="003D37D8"/>
    <w:rsid w:val="00412D9D"/>
    <w:rsid w:val="00426133"/>
    <w:rsid w:val="004358AB"/>
    <w:rsid w:val="005A18E1"/>
    <w:rsid w:val="00657995"/>
    <w:rsid w:val="00663E15"/>
    <w:rsid w:val="00737EDD"/>
    <w:rsid w:val="008B7726"/>
    <w:rsid w:val="00A22B4E"/>
    <w:rsid w:val="00A614F3"/>
    <w:rsid w:val="00A63773"/>
    <w:rsid w:val="00AA43FE"/>
    <w:rsid w:val="00B07359"/>
    <w:rsid w:val="00C144DC"/>
    <w:rsid w:val="00D31D50"/>
    <w:rsid w:val="00E17750"/>
    <w:rsid w:val="00ED7881"/>
    <w:rsid w:val="00EE49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7E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37EDD"/>
    <w:rPr>
      <w:rFonts w:ascii="Tahoma" w:hAnsi="Tahoma"/>
      <w:sz w:val="18"/>
      <w:szCs w:val="18"/>
    </w:rPr>
  </w:style>
  <w:style w:type="paragraph" w:styleId="a4">
    <w:name w:val="footer"/>
    <w:basedOn w:val="a"/>
    <w:link w:val="Char0"/>
    <w:uiPriority w:val="99"/>
    <w:semiHidden/>
    <w:unhideWhenUsed/>
    <w:rsid w:val="00737EDD"/>
    <w:pPr>
      <w:tabs>
        <w:tab w:val="center" w:pos="4153"/>
        <w:tab w:val="right" w:pos="8306"/>
      </w:tabs>
    </w:pPr>
    <w:rPr>
      <w:sz w:val="18"/>
      <w:szCs w:val="18"/>
    </w:rPr>
  </w:style>
  <w:style w:type="character" w:customStyle="1" w:styleId="Char0">
    <w:name w:val="页脚 Char"/>
    <w:basedOn w:val="a0"/>
    <w:link w:val="a4"/>
    <w:uiPriority w:val="99"/>
    <w:semiHidden/>
    <w:rsid w:val="00737EDD"/>
    <w:rPr>
      <w:rFonts w:ascii="Tahoma" w:hAnsi="Tahoma"/>
      <w:sz w:val="18"/>
      <w:szCs w:val="18"/>
    </w:rPr>
  </w:style>
  <w:style w:type="paragraph" w:styleId="a5">
    <w:name w:val="Balloon Text"/>
    <w:basedOn w:val="a"/>
    <w:link w:val="Char1"/>
    <w:uiPriority w:val="99"/>
    <w:semiHidden/>
    <w:unhideWhenUsed/>
    <w:rsid w:val="00412D9D"/>
    <w:pPr>
      <w:spacing w:after="0"/>
    </w:pPr>
    <w:rPr>
      <w:sz w:val="18"/>
      <w:szCs w:val="18"/>
    </w:rPr>
  </w:style>
  <w:style w:type="character" w:customStyle="1" w:styleId="Char1">
    <w:name w:val="批注框文本 Char"/>
    <w:basedOn w:val="a0"/>
    <w:link w:val="a5"/>
    <w:uiPriority w:val="99"/>
    <w:semiHidden/>
    <w:rsid w:val="00412D9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cp:lastPrinted>2016-09-26T09:38:00Z</cp:lastPrinted>
  <dcterms:created xsi:type="dcterms:W3CDTF">2008-09-11T17:20:00Z</dcterms:created>
  <dcterms:modified xsi:type="dcterms:W3CDTF">2016-09-27T03:59:00Z</dcterms:modified>
</cp:coreProperties>
</file>