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13CD3" w14:textId="77777777" w:rsidR="00265299" w:rsidRDefault="004C1F29">
      <w:pPr>
        <w:spacing w:before="105"/>
        <w:ind w:left="2388" w:right="2460"/>
        <w:jc w:val="center"/>
        <w:rPr>
          <w:b/>
          <w:sz w:val="28"/>
        </w:rPr>
      </w:pPr>
      <w:r>
        <w:rPr>
          <w:b/>
          <w:w w:val="95"/>
          <w:sz w:val="28"/>
        </w:rPr>
        <w:t>SCHEDULE REVISION REQUEST</w:t>
      </w:r>
    </w:p>
    <w:p w14:paraId="0E673E0D" w14:textId="77777777" w:rsidR="00265299" w:rsidRDefault="004C1F29">
      <w:pPr>
        <w:pStyle w:val="Title"/>
      </w:pPr>
      <w:r>
        <w:t>(SEE NEXT PAGE FOR INSTRUCTIONS)</w:t>
      </w:r>
    </w:p>
    <w:p w14:paraId="29C43292" w14:textId="77777777" w:rsidR="00265299" w:rsidRDefault="00265299">
      <w:pPr>
        <w:pStyle w:val="BodyText"/>
        <w:spacing w:before="2"/>
        <w:rPr>
          <w:sz w:val="18"/>
        </w:rPr>
      </w:pPr>
    </w:p>
    <w:p w14:paraId="01545AAB" w14:textId="2E24FD62" w:rsidR="0016514A" w:rsidRDefault="004C1F29">
      <w:pPr>
        <w:pStyle w:val="Heading1"/>
        <w:spacing w:before="59"/>
      </w:pPr>
      <w:r>
        <w:t>Student name:</w:t>
      </w:r>
      <w:r w:rsidR="0016514A">
        <w:t xml:space="preserve"> </w:t>
      </w:r>
    </w:p>
    <w:p w14:paraId="0BEB10A0" w14:textId="77777777" w:rsidR="00265299" w:rsidRDefault="00265299">
      <w:pPr>
        <w:pStyle w:val="BodyText"/>
        <w:spacing w:before="4"/>
        <w:rPr>
          <w:b/>
          <w:i w:val="0"/>
        </w:rPr>
      </w:pPr>
    </w:p>
    <w:p w14:paraId="53E991D5" w14:textId="01A4E655" w:rsidR="00265299" w:rsidRDefault="004C1F29">
      <w:pPr>
        <w:ind w:left="109"/>
        <w:rPr>
          <w:b/>
          <w:sz w:val="26"/>
        </w:rPr>
      </w:pPr>
      <w:r>
        <w:rPr>
          <w:b/>
          <w:sz w:val="26"/>
        </w:rPr>
        <w:t>Student ID:</w:t>
      </w:r>
      <w:r w:rsidR="0016514A">
        <w:rPr>
          <w:b/>
          <w:sz w:val="26"/>
        </w:rPr>
        <w:t xml:space="preserve"> </w:t>
      </w:r>
    </w:p>
    <w:p w14:paraId="428C6BB3" w14:textId="77777777" w:rsidR="00265299" w:rsidRDefault="00265299">
      <w:pPr>
        <w:pStyle w:val="BodyText"/>
        <w:spacing w:before="4"/>
        <w:rPr>
          <w:b/>
          <w:i w:val="0"/>
        </w:rPr>
      </w:pPr>
    </w:p>
    <w:p w14:paraId="200C8B45" w14:textId="5C195C69" w:rsidR="00265299" w:rsidRDefault="004C1F29" w:rsidP="0016514A">
      <w:pPr>
        <w:tabs>
          <w:tab w:val="left" w:pos="5040"/>
        </w:tabs>
        <w:spacing w:before="1" w:line="436" w:lineRule="auto"/>
        <w:ind w:left="109" w:right="4560"/>
        <w:rPr>
          <w:b/>
          <w:sz w:val="26"/>
        </w:rPr>
      </w:pPr>
      <w:r>
        <w:rPr>
          <w:b/>
          <w:sz w:val="26"/>
        </w:rPr>
        <w:t>School/Department:</w:t>
      </w:r>
      <w:r w:rsidR="0016514A">
        <w:rPr>
          <w:b/>
          <w:sz w:val="26"/>
        </w:rPr>
        <w:t xml:space="preserve"> Information Technology</w:t>
      </w:r>
      <w:r>
        <w:rPr>
          <w:b/>
          <w:sz w:val="26"/>
        </w:rPr>
        <w:t xml:space="preserve"> Major:</w:t>
      </w:r>
      <w:r w:rsidR="0016514A">
        <w:rPr>
          <w:b/>
          <w:sz w:val="26"/>
        </w:rPr>
        <w:t xml:space="preserve"> </w:t>
      </w:r>
    </w:p>
    <w:p w14:paraId="1C47965B" w14:textId="53FB1C3F" w:rsidR="00265299" w:rsidRDefault="004C1F29">
      <w:pPr>
        <w:spacing w:before="2"/>
        <w:ind w:left="109"/>
        <w:rPr>
          <w:b/>
          <w:sz w:val="26"/>
        </w:rPr>
      </w:pPr>
      <w:r>
        <w:rPr>
          <w:b/>
          <w:sz w:val="26"/>
        </w:rPr>
        <w:t>Student Telephone Number:</w:t>
      </w:r>
      <w:r w:rsidR="0016514A">
        <w:rPr>
          <w:b/>
          <w:sz w:val="26"/>
        </w:rPr>
        <w:t xml:space="preserve"> </w:t>
      </w:r>
    </w:p>
    <w:p w14:paraId="015FF50F" w14:textId="77777777" w:rsidR="00265299" w:rsidRDefault="00265299">
      <w:pPr>
        <w:pStyle w:val="BodyText"/>
        <w:spacing w:before="4"/>
        <w:rPr>
          <w:b/>
          <w:i w:val="0"/>
        </w:rPr>
      </w:pPr>
    </w:p>
    <w:p w14:paraId="5948E550" w14:textId="5D1E082A" w:rsidR="00265299" w:rsidRDefault="004C1F29">
      <w:pPr>
        <w:tabs>
          <w:tab w:val="left" w:pos="4064"/>
          <w:tab w:val="left" w:pos="5457"/>
          <w:tab w:val="left" w:pos="6635"/>
          <w:tab w:val="left" w:pos="7817"/>
        </w:tabs>
        <w:ind w:left="109"/>
        <w:rPr>
          <w:rFonts w:ascii="Wingdings" w:hAnsi="Wingdings"/>
          <w:sz w:val="26"/>
        </w:rPr>
      </w:pPr>
      <w:r>
        <w:rPr>
          <w:b/>
          <w:sz w:val="26"/>
        </w:rPr>
        <w:t>Academic</w:t>
      </w:r>
      <w:r>
        <w:rPr>
          <w:b/>
          <w:spacing w:val="-29"/>
          <w:sz w:val="26"/>
        </w:rPr>
        <w:t xml:space="preserve"> </w:t>
      </w:r>
      <w:r>
        <w:rPr>
          <w:b/>
          <w:sz w:val="26"/>
        </w:rPr>
        <w:t>Year:</w:t>
      </w:r>
      <w:r>
        <w:rPr>
          <w:b/>
          <w:sz w:val="26"/>
        </w:rPr>
        <w:tab/>
        <w:t>Semester:</w:t>
      </w:r>
      <w:r>
        <w:rPr>
          <w:b/>
          <w:sz w:val="26"/>
        </w:rPr>
        <w:tab/>
        <w:t>1</w:t>
      </w:r>
      <w:r>
        <w:rPr>
          <w:b/>
          <w:spacing w:val="-4"/>
          <w:sz w:val="26"/>
        </w:rPr>
        <w:t xml:space="preserve"> </w:t>
      </w:r>
      <w:r w:rsidR="00BA1B68">
        <w:rPr>
          <w:rFonts w:ascii="Wingdings" w:hAnsi="Wingdings"/>
          <w:sz w:val="26"/>
        </w:rPr>
        <w:t></w:t>
      </w:r>
      <w:r>
        <w:rPr>
          <w:sz w:val="26"/>
        </w:rPr>
        <w:tab/>
      </w:r>
      <w:r>
        <w:rPr>
          <w:b/>
          <w:sz w:val="26"/>
        </w:rPr>
        <w:t>2</w:t>
      </w:r>
      <w:r>
        <w:rPr>
          <w:b/>
          <w:spacing w:val="-3"/>
          <w:sz w:val="26"/>
        </w:rPr>
        <w:t xml:space="preserve"> </w:t>
      </w:r>
      <w:r>
        <w:rPr>
          <w:rFonts w:ascii="Wingdings" w:hAnsi="Wingdings"/>
          <w:sz w:val="26"/>
        </w:rPr>
        <w:t></w:t>
      </w:r>
      <w:r>
        <w:rPr>
          <w:sz w:val="26"/>
        </w:rPr>
        <w:tab/>
      </w:r>
      <w:r>
        <w:rPr>
          <w:b/>
          <w:sz w:val="26"/>
        </w:rPr>
        <w:t>Summer</w:t>
      </w:r>
      <w:r>
        <w:rPr>
          <w:b/>
          <w:spacing w:val="49"/>
          <w:sz w:val="26"/>
        </w:rPr>
        <w:t xml:space="preserve"> </w:t>
      </w:r>
      <w:r>
        <w:rPr>
          <w:rFonts w:ascii="Wingdings" w:hAnsi="Wingdings"/>
          <w:sz w:val="26"/>
        </w:rPr>
        <w:t></w:t>
      </w:r>
    </w:p>
    <w:p w14:paraId="5C9215FD" w14:textId="77777777" w:rsidR="00265299" w:rsidRDefault="00265299">
      <w:pPr>
        <w:pStyle w:val="BodyText"/>
        <w:spacing w:before="1"/>
        <w:rPr>
          <w:rFonts w:ascii="Wingdings" w:hAnsi="Wingdings"/>
          <w:i w:val="0"/>
          <w:sz w:val="15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3420"/>
        <w:gridCol w:w="1349"/>
        <w:gridCol w:w="833"/>
        <w:gridCol w:w="607"/>
        <w:gridCol w:w="632"/>
        <w:gridCol w:w="720"/>
        <w:gridCol w:w="1529"/>
      </w:tblGrid>
      <w:tr w:rsidR="00265299" w14:paraId="706C61EB" w14:textId="77777777">
        <w:trPr>
          <w:trHeight w:val="304"/>
        </w:trPr>
        <w:tc>
          <w:tcPr>
            <w:tcW w:w="542" w:type="dxa"/>
            <w:vMerge w:val="restart"/>
          </w:tcPr>
          <w:p w14:paraId="6B626DBD" w14:textId="77777777" w:rsidR="00265299" w:rsidRDefault="00265299">
            <w:pPr>
              <w:pStyle w:val="TableParagraph"/>
              <w:spacing w:before="5"/>
              <w:rPr>
                <w:rFonts w:ascii="Wingdings" w:hAnsi="Wingdings"/>
                <w:sz w:val="29"/>
              </w:rPr>
            </w:pPr>
          </w:p>
          <w:p w14:paraId="3A18DBE7" w14:textId="77777777" w:rsidR="00265299" w:rsidRDefault="004C1F29">
            <w:pPr>
              <w:pStyle w:val="TableParagraph"/>
              <w:ind w:left="76"/>
              <w:rPr>
                <w:b/>
                <w:sz w:val="26"/>
              </w:rPr>
            </w:pPr>
            <w:r>
              <w:rPr>
                <w:b/>
                <w:sz w:val="26"/>
              </w:rPr>
              <w:t>No.</w:t>
            </w:r>
          </w:p>
        </w:tc>
        <w:tc>
          <w:tcPr>
            <w:tcW w:w="3420" w:type="dxa"/>
            <w:vMerge w:val="restart"/>
          </w:tcPr>
          <w:p w14:paraId="66B90AA7" w14:textId="77777777" w:rsidR="00265299" w:rsidRDefault="00265299">
            <w:pPr>
              <w:pStyle w:val="TableParagraph"/>
              <w:spacing w:before="5"/>
              <w:rPr>
                <w:rFonts w:ascii="Wingdings" w:hAnsi="Wingdings"/>
                <w:sz w:val="29"/>
              </w:rPr>
            </w:pPr>
          </w:p>
          <w:p w14:paraId="63DA8B6C" w14:textId="77777777" w:rsidR="00265299" w:rsidRDefault="004C1F29">
            <w:pPr>
              <w:pStyle w:val="TableParagraph"/>
              <w:ind w:left="1268" w:right="12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Subject</w:t>
            </w:r>
          </w:p>
        </w:tc>
        <w:tc>
          <w:tcPr>
            <w:tcW w:w="1349" w:type="dxa"/>
            <w:vMerge w:val="restart"/>
          </w:tcPr>
          <w:p w14:paraId="52239782" w14:textId="77777777" w:rsidR="00265299" w:rsidRDefault="00265299">
            <w:pPr>
              <w:pStyle w:val="TableParagraph"/>
              <w:spacing w:before="5"/>
              <w:rPr>
                <w:rFonts w:ascii="Wingdings" w:hAnsi="Wingdings"/>
                <w:sz w:val="29"/>
              </w:rPr>
            </w:pPr>
          </w:p>
          <w:p w14:paraId="3A7837EF" w14:textId="77777777" w:rsidR="00265299" w:rsidRDefault="004C1F29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Subject ID</w:t>
            </w:r>
          </w:p>
        </w:tc>
        <w:tc>
          <w:tcPr>
            <w:tcW w:w="833" w:type="dxa"/>
            <w:vMerge w:val="restart"/>
          </w:tcPr>
          <w:p w14:paraId="3106A045" w14:textId="77777777" w:rsidR="00265299" w:rsidRDefault="004C1F29">
            <w:pPr>
              <w:pStyle w:val="TableParagraph"/>
              <w:spacing w:before="162" w:line="244" w:lineRule="auto"/>
              <w:ind w:left="84" w:hanging="77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 xml:space="preserve">Subject </w:t>
            </w:r>
            <w:r>
              <w:rPr>
                <w:b/>
                <w:sz w:val="26"/>
              </w:rPr>
              <w:t>group</w:t>
            </w:r>
          </w:p>
        </w:tc>
        <w:tc>
          <w:tcPr>
            <w:tcW w:w="1959" w:type="dxa"/>
            <w:gridSpan w:val="3"/>
          </w:tcPr>
          <w:p w14:paraId="663F45BD" w14:textId="77777777" w:rsidR="00265299" w:rsidRDefault="004C1F29">
            <w:pPr>
              <w:pStyle w:val="TableParagraph"/>
              <w:spacing w:before="4" w:line="280" w:lineRule="exact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Revision request</w:t>
            </w:r>
          </w:p>
        </w:tc>
        <w:tc>
          <w:tcPr>
            <w:tcW w:w="1529" w:type="dxa"/>
            <w:vMerge w:val="restart"/>
          </w:tcPr>
          <w:p w14:paraId="2463593A" w14:textId="77777777" w:rsidR="00265299" w:rsidRDefault="00265299">
            <w:pPr>
              <w:pStyle w:val="TableParagraph"/>
              <w:spacing w:before="5"/>
              <w:rPr>
                <w:rFonts w:ascii="Wingdings" w:hAnsi="Wingdings"/>
                <w:sz w:val="29"/>
              </w:rPr>
            </w:pPr>
          </w:p>
          <w:p w14:paraId="1262B953" w14:textId="77777777" w:rsidR="00265299" w:rsidRDefault="004C1F29">
            <w:pPr>
              <w:pStyle w:val="TableParagraph"/>
              <w:ind w:left="324"/>
              <w:rPr>
                <w:b/>
                <w:sz w:val="26"/>
              </w:rPr>
            </w:pPr>
            <w:r>
              <w:rPr>
                <w:b/>
                <w:sz w:val="26"/>
              </w:rPr>
              <w:t>Remark</w:t>
            </w:r>
          </w:p>
        </w:tc>
      </w:tr>
      <w:tr w:rsidR="00265299" w14:paraId="7CE69815" w14:textId="77777777">
        <w:trPr>
          <w:trHeight w:val="611"/>
        </w:trPr>
        <w:tc>
          <w:tcPr>
            <w:tcW w:w="542" w:type="dxa"/>
            <w:vMerge/>
            <w:tcBorders>
              <w:top w:val="nil"/>
            </w:tcBorders>
          </w:tcPr>
          <w:p w14:paraId="08F55A21" w14:textId="77777777" w:rsidR="00265299" w:rsidRDefault="00265299">
            <w:pPr>
              <w:rPr>
                <w:sz w:val="2"/>
                <w:szCs w:val="2"/>
              </w:rPr>
            </w:pPr>
          </w:p>
        </w:tc>
        <w:tc>
          <w:tcPr>
            <w:tcW w:w="3420" w:type="dxa"/>
            <w:vMerge/>
            <w:tcBorders>
              <w:top w:val="nil"/>
            </w:tcBorders>
          </w:tcPr>
          <w:p w14:paraId="478F4AE0" w14:textId="77777777" w:rsidR="00265299" w:rsidRDefault="00265299"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  <w:vMerge/>
            <w:tcBorders>
              <w:top w:val="nil"/>
            </w:tcBorders>
          </w:tcPr>
          <w:p w14:paraId="5F3857A1" w14:textId="77777777" w:rsidR="00265299" w:rsidRDefault="00265299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14:paraId="0F8696AE" w14:textId="77777777" w:rsidR="00265299" w:rsidRDefault="00265299">
            <w:pPr>
              <w:rPr>
                <w:sz w:val="2"/>
                <w:szCs w:val="2"/>
              </w:rPr>
            </w:pPr>
          </w:p>
        </w:tc>
        <w:tc>
          <w:tcPr>
            <w:tcW w:w="607" w:type="dxa"/>
          </w:tcPr>
          <w:p w14:paraId="394F46DC" w14:textId="77777777" w:rsidR="00265299" w:rsidRDefault="004C1F29">
            <w:pPr>
              <w:pStyle w:val="TableParagraph"/>
              <w:spacing w:before="158"/>
              <w:ind w:left="44" w:right="3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Add</w:t>
            </w:r>
          </w:p>
        </w:tc>
        <w:tc>
          <w:tcPr>
            <w:tcW w:w="632" w:type="dxa"/>
          </w:tcPr>
          <w:p w14:paraId="315E41DC" w14:textId="77777777" w:rsidR="00265299" w:rsidRDefault="004C1F29">
            <w:pPr>
              <w:pStyle w:val="TableParagraph"/>
              <w:spacing w:before="158"/>
              <w:ind w:left="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Drop</w:t>
            </w:r>
          </w:p>
        </w:tc>
        <w:tc>
          <w:tcPr>
            <w:tcW w:w="720" w:type="dxa"/>
          </w:tcPr>
          <w:p w14:paraId="081169E5" w14:textId="77777777" w:rsidR="00265299" w:rsidRDefault="004C1F29">
            <w:pPr>
              <w:pStyle w:val="TableParagraph"/>
              <w:spacing w:before="5" w:line="300" w:lineRule="atLeast"/>
              <w:ind w:left="17" w:right="-4" w:hanging="8"/>
              <w:rPr>
                <w:b/>
                <w:sz w:val="26"/>
              </w:rPr>
            </w:pPr>
            <w:r>
              <w:rPr>
                <w:b/>
                <w:w w:val="90"/>
                <w:sz w:val="26"/>
              </w:rPr>
              <w:t>Group SWAP</w:t>
            </w:r>
          </w:p>
        </w:tc>
        <w:tc>
          <w:tcPr>
            <w:tcW w:w="1529" w:type="dxa"/>
            <w:vMerge/>
            <w:tcBorders>
              <w:top w:val="nil"/>
            </w:tcBorders>
          </w:tcPr>
          <w:p w14:paraId="1F1828EC" w14:textId="77777777" w:rsidR="00265299" w:rsidRDefault="00265299">
            <w:pPr>
              <w:rPr>
                <w:sz w:val="2"/>
                <w:szCs w:val="2"/>
              </w:rPr>
            </w:pPr>
          </w:p>
        </w:tc>
      </w:tr>
      <w:tr w:rsidR="00265299" w14:paraId="446197E6" w14:textId="77777777">
        <w:trPr>
          <w:trHeight w:val="818"/>
        </w:trPr>
        <w:tc>
          <w:tcPr>
            <w:tcW w:w="542" w:type="dxa"/>
          </w:tcPr>
          <w:p w14:paraId="3565603B" w14:textId="77777777" w:rsidR="00265299" w:rsidRDefault="00265299">
            <w:pPr>
              <w:pStyle w:val="TableParagraph"/>
              <w:spacing w:before="3"/>
              <w:rPr>
                <w:rFonts w:ascii="Wingdings" w:hAnsi="Wingdings"/>
                <w:sz w:val="24"/>
              </w:rPr>
            </w:pPr>
          </w:p>
          <w:p w14:paraId="0D2981FE" w14:textId="77777777" w:rsidR="00265299" w:rsidRDefault="004C1F29">
            <w:pPr>
              <w:pStyle w:val="TableParagraph"/>
              <w:spacing w:before="1"/>
              <w:ind w:left="4"/>
              <w:jc w:val="center"/>
              <w:rPr>
                <w:sz w:val="26"/>
              </w:rPr>
            </w:pPr>
            <w:r>
              <w:rPr>
                <w:w w:val="110"/>
                <w:sz w:val="26"/>
              </w:rPr>
              <w:t>1</w:t>
            </w:r>
          </w:p>
        </w:tc>
        <w:tc>
          <w:tcPr>
            <w:tcW w:w="3420" w:type="dxa"/>
          </w:tcPr>
          <w:p w14:paraId="0C6C967D" w14:textId="3AE3A727" w:rsidR="00265299" w:rsidRDefault="00265299" w:rsidP="00B03E8C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49" w:type="dxa"/>
          </w:tcPr>
          <w:p w14:paraId="3CD5E924" w14:textId="62CF0445" w:rsidR="00265299" w:rsidRDefault="00265299">
            <w:pPr>
              <w:pStyle w:val="TableParagraph"/>
              <w:rPr>
                <w:sz w:val="24"/>
              </w:rPr>
            </w:pPr>
          </w:p>
        </w:tc>
        <w:tc>
          <w:tcPr>
            <w:tcW w:w="833" w:type="dxa"/>
          </w:tcPr>
          <w:p w14:paraId="755DD89A" w14:textId="57E76308" w:rsidR="00265299" w:rsidRDefault="00265299" w:rsidP="004D1A0E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07" w:type="dxa"/>
          </w:tcPr>
          <w:p w14:paraId="2C4B7393" w14:textId="77777777" w:rsidR="00265299" w:rsidRDefault="00265299">
            <w:pPr>
              <w:pStyle w:val="TableParagraph"/>
              <w:spacing w:before="6"/>
              <w:rPr>
                <w:rFonts w:ascii="Wingdings" w:hAnsi="Wingdings"/>
                <w:sz w:val="24"/>
              </w:rPr>
            </w:pPr>
          </w:p>
          <w:p w14:paraId="659D89F8" w14:textId="77777777" w:rsidR="00265299" w:rsidRDefault="004C1F29">
            <w:pPr>
              <w:pStyle w:val="TableParagraph"/>
              <w:ind w:left="9"/>
              <w:jc w:val="center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</w:t>
            </w:r>
          </w:p>
        </w:tc>
        <w:tc>
          <w:tcPr>
            <w:tcW w:w="632" w:type="dxa"/>
          </w:tcPr>
          <w:p w14:paraId="67C2D871" w14:textId="77777777" w:rsidR="00265299" w:rsidRDefault="00265299">
            <w:pPr>
              <w:pStyle w:val="TableParagraph"/>
              <w:spacing w:before="6"/>
              <w:rPr>
                <w:rFonts w:ascii="Wingdings" w:hAnsi="Wingdings"/>
                <w:sz w:val="24"/>
              </w:rPr>
            </w:pPr>
          </w:p>
          <w:p w14:paraId="38F64FBA" w14:textId="5F92D789" w:rsidR="00265299" w:rsidRPr="00111AA4" w:rsidRDefault="00BA1B68">
            <w:pPr>
              <w:pStyle w:val="TableParagraph"/>
              <w:ind w:left="4"/>
              <w:jc w:val="center"/>
              <w:rPr>
                <w:rFonts w:ascii="Wingdings" w:hAnsi="Wingdings"/>
                <w:sz w:val="26"/>
                <w:lang w:val="vi-VN"/>
              </w:rPr>
            </w:pPr>
            <w:r>
              <w:rPr>
                <w:rFonts w:ascii="Wingdings" w:hAnsi="Wingdings"/>
                <w:w w:val="99"/>
                <w:sz w:val="26"/>
              </w:rPr>
              <w:t></w:t>
            </w:r>
          </w:p>
        </w:tc>
        <w:tc>
          <w:tcPr>
            <w:tcW w:w="720" w:type="dxa"/>
          </w:tcPr>
          <w:p w14:paraId="5C5D62E4" w14:textId="77777777" w:rsidR="00265299" w:rsidRDefault="00265299">
            <w:pPr>
              <w:pStyle w:val="TableParagraph"/>
              <w:spacing w:before="6"/>
              <w:rPr>
                <w:rFonts w:ascii="Wingdings" w:hAnsi="Wingdings"/>
                <w:sz w:val="24"/>
              </w:rPr>
            </w:pPr>
          </w:p>
          <w:p w14:paraId="05A7BA3F" w14:textId="77777777" w:rsidR="00265299" w:rsidRDefault="004C1F29">
            <w:pPr>
              <w:pStyle w:val="TableParagraph"/>
              <w:ind w:left="2"/>
              <w:jc w:val="center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</w:t>
            </w:r>
          </w:p>
        </w:tc>
        <w:tc>
          <w:tcPr>
            <w:tcW w:w="1529" w:type="dxa"/>
          </w:tcPr>
          <w:p w14:paraId="0EA0A834" w14:textId="77777777" w:rsidR="00265299" w:rsidRDefault="00265299">
            <w:pPr>
              <w:pStyle w:val="TableParagraph"/>
              <w:rPr>
                <w:sz w:val="24"/>
              </w:rPr>
            </w:pPr>
          </w:p>
        </w:tc>
      </w:tr>
      <w:tr w:rsidR="00265299" w14:paraId="360C6820" w14:textId="77777777">
        <w:trPr>
          <w:trHeight w:val="623"/>
        </w:trPr>
        <w:tc>
          <w:tcPr>
            <w:tcW w:w="542" w:type="dxa"/>
          </w:tcPr>
          <w:p w14:paraId="6F0D378E" w14:textId="77777777" w:rsidR="00265299" w:rsidRDefault="004C1F29">
            <w:pPr>
              <w:pStyle w:val="TableParagraph"/>
              <w:spacing w:before="162"/>
              <w:ind w:left="4"/>
              <w:jc w:val="center"/>
              <w:rPr>
                <w:sz w:val="26"/>
              </w:rPr>
            </w:pPr>
            <w:r>
              <w:rPr>
                <w:w w:val="110"/>
                <w:sz w:val="26"/>
              </w:rPr>
              <w:t>2</w:t>
            </w:r>
          </w:p>
        </w:tc>
        <w:tc>
          <w:tcPr>
            <w:tcW w:w="3420" w:type="dxa"/>
          </w:tcPr>
          <w:p w14:paraId="69193D17" w14:textId="039E1A38" w:rsidR="00265299" w:rsidRDefault="00265299" w:rsidP="00B03E8C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349" w:type="dxa"/>
          </w:tcPr>
          <w:p w14:paraId="08499AF6" w14:textId="20A8B7C1" w:rsidR="00265299" w:rsidRDefault="00265299">
            <w:pPr>
              <w:pStyle w:val="TableParagraph"/>
              <w:rPr>
                <w:sz w:val="24"/>
              </w:rPr>
            </w:pPr>
          </w:p>
        </w:tc>
        <w:tc>
          <w:tcPr>
            <w:tcW w:w="833" w:type="dxa"/>
          </w:tcPr>
          <w:p w14:paraId="0ACA8FA9" w14:textId="4A906613" w:rsidR="00265299" w:rsidRDefault="00265299" w:rsidP="004D1A0E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607" w:type="dxa"/>
          </w:tcPr>
          <w:p w14:paraId="17F5F407" w14:textId="77777777" w:rsidR="00265299" w:rsidRDefault="004C1F29">
            <w:pPr>
              <w:pStyle w:val="TableParagraph"/>
              <w:spacing w:before="167"/>
              <w:ind w:left="9"/>
              <w:jc w:val="center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</w:t>
            </w:r>
          </w:p>
        </w:tc>
        <w:tc>
          <w:tcPr>
            <w:tcW w:w="632" w:type="dxa"/>
          </w:tcPr>
          <w:p w14:paraId="519F7BC5" w14:textId="4BA6C52E" w:rsidR="00265299" w:rsidRPr="00111AA4" w:rsidRDefault="00BA1B68">
            <w:pPr>
              <w:pStyle w:val="TableParagraph"/>
              <w:spacing w:before="167"/>
              <w:ind w:left="4"/>
              <w:jc w:val="center"/>
              <w:rPr>
                <w:rFonts w:ascii="Wingdings" w:hAnsi="Wingdings"/>
                <w:sz w:val="26"/>
                <w:lang w:val="vi-VN"/>
              </w:rPr>
            </w:pPr>
            <w:r>
              <w:rPr>
                <w:rFonts w:ascii="Wingdings" w:hAnsi="Wingdings"/>
                <w:w w:val="99"/>
                <w:sz w:val="26"/>
              </w:rPr>
              <w:t></w:t>
            </w:r>
          </w:p>
        </w:tc>
        <w:tc>
          <w:tcPr>
            <w:tcW w:w="720" w:type="dxa"/>
          </w:tcPr>
          <w:p w14:paraId="6E5C1C7D" w14:textId="77777777" w:rsidR="00265299" w:rsidRDefault="004C1F29">
            <w:pPr>
              <w:pStyle w:val="TableParagraph"/>
              <w:spacing w:before="167"/>
              <w:ind w:left="2"/>
              <w:jc w:val="center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</w:t>
            </w:r>
          </w:p>
        </w:tc>
        <w:tc>
          <w:tcPr>
            <w:tcW w:w="1529" w:type="dxa"/>
          </w:tcPr>
          <w:p w14:paraId="5EBDE523" w14:textId="77777777" w:rsidR="00265299" w:rsidRDefault="00265299">
            <w:pPr>
              <w:pStyle w:val="TableParagraph"/>
              <w:rPr>
                <w:sz w:val="24"/>
              </w:rPr>
            </w:pPr>
          </w:p>
        </w:tc>
      </w:tr>
      <w:tr w:rsidR="00265299" w14:paraId="59A51A95" w14:textId="77777777">
        <w:trPr>
          <w:trHeight w:val="782"/>
        </w:trPr>
        <w:tc>
          <w:tcPr>
            <w:tcW w:w="542" w:type="dxa"/>
          </w:tcPr>
          <w:p w14:paraId="1503697F" w14:textId="77777777" w:rsidR="00265299" w:rsidRDefault="00265299">
            <w:pPr>
              <w:pStyle w:val="TableParagraph"/>
              <w:spacing w:before="6"/>
              <w:rPr>
                <w:rFonts w:ascii="Wingdings" w:hAnsi="Wingdings"/>
              </w:rPr>
            </w:pPr>
          </w:p>
          <w:p w14:paraId="3EF2E6C2" w14:textId="77777777" w:rsidR="00265299" w:rsidRDefault="004C1F29">
            <w:pPr>
              <w:pStyle w:val="TableParagraph"/>
              <w:ind w:left="4"/>
              <w:jc w:val="center"/>
              <w:rPr>
                <w:sz w:val="26"/>
              </w:rPr>
            </w:pPr>
            <w:r>
              <w:rPr>
                <w:w w:val="110"/>
                <w:sz w:val="26"/>
              </w:rPr>
              <w:t>3</w:t>
            </w:r>
          </w:p>
        </w:tc>
        <w:tc>
          <w:tcPr>
            <w:tcW w:w="3420" w:type="dxa"/>
          </w:tcPr>
          <w:p w14:paraId="078B6E1B" w14:textId="77777777" w:rsidR="00265299" w:rsidRDefault="00265299"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</w:tcPr>
          <w:p w14:paraId="0B0BBC2E" w14:textId="77777777" w:rsidR="00265299" w:rsidRDefault="00265299">
            <w:pPr>
              <w:pStyle w:val="TableParagraph"/>
              <w:rPr>
                <w:sz w:val="24"/>
              </w:rPr>
            </w:pPr>
          </w:p>
        </w:tc>
        <w:tc>
          <w:tcPr>
            <w:tcW w:w="833" w:type="dxa"/>
          </w:tcPr>
          <w:p w14:paraId="5C3EF74B" w14:textId="77777777" w:rsidR="00265299" w:rsidRDefault="00265299">
            <w:pPr>
              <w:pStyle w:val="TableParagraph"/>
              <w:rPr>
                <w:sz w:val="24"/>
              </w:rPr>
            </w:pPr>
          </w:p>
        </w:tc>
        <w:tc>
          <w:tcPr>
            <w:tcW w:w="607" w:type="dxa"/>
          </w:tcPr>
          <w:p w14:paraId="76A1D621" w14:textId="77777777" w:rsidR="00265299" w:rsidRDefault="004C1F29">
            <w:pPr>
              <w:pStyle w:val="TableParagraph"/>
              <w:spacing w:before="246"/>
              <w:ind w:left="9"/>
              <w:jc w:val="center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</w:t>
            </w:r>
          </w:p>
        </w:tc>
        <w:tc>
          <w:tcPr>
            <w:tcW w:w="632" w:type="dxa"/>
          </w:tcPr>
          <w:p w14:paraId="39A0A0AE" w14:textId="77777777" w:rsidR="00265299" w:rsidRDefault="004C1F29">
            <w:pPr>
              <w:pStyle w:val="TableParagraph"/>
              <w:spacing w:before="246"/>
              <w:ind w:left="4"/>
              <w:jc w:val="center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</w:t>
            </w:r>
          </w:p>
        </w:tc>
        <w:tc>
          <w:tcPr>
            <w:tcW w:w="720" w:type="dxa"/>
          </w:tcPr>
          <w:p w14:paraId="6241143E" w14:textId="77777777" w:rsidR="00265299" w:rsidRDefault="004C1F29">
            <w:pPr>
              <w:pStyle w:val="TableParagraph"/>
              <w:spacing w:before="246"/>
              <w:ind w:left="2"/>
              <w:jc w:val="center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</w:t>
            </w:r>
          </w:p>
        </w:tc>
        <w:tc>
          <w:tcPr>
            <w:tcW w:w="1529" w:type="dxa"/>
          </w:tcPr>
          <w:p w14:paraId="75B270FA" w14:textId="77777777" w:rsidR="00265299" w:rsidRDefault="00265299">
            <w:pPr>
              <w:pStyle w:val="TableParagraph"/>
              <w:rPr>
                <w:sz w:val="24"/>
              </w:rPr>
            </w:pPr>
          </w:p>
        </w:tc>
      </w:tr>
    </w:tbl>
    <w:p w14:paraId="25D291C4" w14:textId="4CA4F8BE" w:rsidR="00265299" w:rsidRDefault="004C1F29" w:rsidP="0016514A">
      <w:pPr>
        <w:tabs>
          <w:tab w:val="left" w:pos="1846"/>
          <w:tab w:val="left" w:leader="underscore" w:pos="3584"/>
          <w:tab w:val="left" w:pos="9516"/>
        </w:tabs>
        <w:ind w:left="200"/>
        <w:rPr>
          <w:sz w:val="26"/>
        </w:rPr>
      </w:pPr>
      <w:r>
        <w:rPr>
          <w:sz w:val="26"/>
        </w:rPr>
        <w:t>Reason</w:t>
      </w:r>
    </w:p>
    <w:p w14:paraId="6FE76876" w14:textId="6360852C" w:rsidR="0016514A" w:rsidRDefault="0016514A" w:rsidP="0016514A">
      <w:pPr>
        <w:tabs>
          <w:tab w:val="left" w:pos="1846"/>
          <w:tab w:val="left" w:leader="underscore" w:pos="3584"/>
          <w:tab w:val="left" w:pos="9516"/>
        </w:tabs>
        <w:ind w:left="200"/>
        <w:rPr>
          <w:i/>
          <w:sz w:val="11"/>
        </w:rPr>
      </w:pPr>
    </w:p>
    <w:p w14:paraId="08E1D6FC" w14:textId="56569021" w:rsidR="00BA1B68" w:rsidRDefault="00BA1B68" w:rsidP="0016514A">
      <w:pPr>
        <w:tabs>
          <w:tab w:val="left" w:pos="1846"/>
          <w:tab w:val="left" w:leader="underscore" w:pos="3584"/>
          <w:tab w:val="left" w:pos="9516"/>
        </w:tabs>
        <w:ind w:left="200"/>
        <w:rPr>
          <w:i/>
          <w:sz w:val="11"/>
        </w:rPr>
      </w:pPr>
    </w:p>
    <w:p w14:paraId="1A2ECAFF" w14:textId="77777777" w:rsidR="00265299" w:rsidRDefault="004C1F29">
      <w:pPr>
        <w:tabs>
          <w:tab w:val="left" w:pos="5795"/>
          <w:tab w:val="left" w:pos="6858"/>
          <w:tab w:val="left" w:pos="6940"/>
          <w:tab w:val="left" w:pos="8885"/>
          <w:tab w:val="left" w:pos="9403"/>
        </w:tabs>
        <w:spacing w:before="60" w:line="393" w:lineRule="auto"/>
        <w:ind w:left="200" w:right="444"/>
        <w:rPr>
          <w:sz w:val="26"/>
        </w:rPr>
      </w:pPr>
      <w:r>
        <w:rPr>
          <w:sz w:val="26"/>
        </w:rPr>
        <w:t>Student</w:t>
      </w:r>
      <w:r>
        <w:rPr>
          <w:spacing w:val="56"/>
          <w:sz w:val="26"/>
        </w:rPr>
        <w:t xml:space="preserve"> </w:t>
      </w:r>
      <w:r>
        <w:rPr>
          <w:sz w:val="26"/>
        </w:rPr>
        <w:t>signature</w:t>
      </w:r>
      <w:r>
        <w:rPr>
          <w:spacing w:val="58"/>
          <w:sz w:val="26"/>
        </w:rPr>
        <w:t xml:space="preserve"> </w:t>
      </w:r>
      <w:r>
        <w:rPr>
          <w:sz w:val="26"/>
        </w:rPr>
        <w:t>(required):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__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Date: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__</w:t>
      </w:r>
      <w:r>
        <w:rPr>
          <w:sz w:val="26"/>
          <w:u w:val="single"/>
        </w:rPr>
        <w:tab/>
      </w:r>
      <w:r>
        <w:rPr>
          <w:sz w:val="26"/>
        </w:rPr>
        <w:t xml:space="preserve"> Advisor’s/School’s</w:t>
      </w:r>
      <w:r>
        <w:rPr>
          <w:spacing w:val="48"/>
          <w:sz w:val="26"/>
        </w:rPr>
        <w:t xml:space="preserve"> </w:t>
      </w:r>
      <w:r>
        <w:rPr>
          <w:sz w:val="26"/>
        </w:rPr>
        <w:t>approval</w:t>
      </w:r>
      <w:r>
        <w:rPr>
          <w:spacing w:val="50"/>
          <w:sz w:val="26"/>
        </w:rPr>
        <w:t xml:space="preserve"> </w:t>
      </w:r>
      <w:r>
        <w:rPr>
          <w:sz w:val="26"/>
        </w:rPr>
        <w:t>(required):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</w:rPr>
        <w:t>Date:</w:t>
      </w:r>
      <w:r>
        <w:rPr>
          <w:w w:val="87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</w:p>
    <w:p w14:paraId="102E545C" w14:textId="77777777" w:rsidR="00265299" w:rsidRDefault="00265299">
      <w:pPr>
        <w:pStyle w:val="BodyText"/>
        <w:rPr>
          <w:i w:val="0"/>
          <w:sz w:val="20"/>
        </w:rPr>
      </w:pPr>
    </w:p>
    <w:p w14:paraId="5C66F7FB" w14:textId="5AC5359F" w:rsidR="00265299" w:rsidRDefault="00875A6E">
      <w:pPr>
        <w:pStyle w:val="BodyText"/>
        <w:spacing w:before="7"/>
        <w:rPr>
          <w:i w:val="0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DAE284C" wp14:editId="6A55059D">
                <wp:simplePos x="0" y="0"/>
                <wp:positionH relativeFrom="page">
                  <wp:posOffset>790575</wp:posOffset>
                </wp:positionH>
                <wp:positionV relativeFrom="paragraph">
                  <wp:posOffset>160655</wp:posOffset>
                </wp:positionV>
                <wp:extent cx="5914390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4390" cy="1270"/>
                        </a:xfrm>
                        <a:custGeom>
                          <a:avLst/>
                          <a:gdLst>
                            <a:gd name="T0" fmla="+- 0 1245 1245"/>
                            <a:gd name="T1" fmla="*/ T0 w 9314"/>
                            <a:gd name="T2" fmla="+- 0 10559 1245"/>
                            <a:gd name="T3" fmla="*/ T2 w 931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14">
                              <a:moveTo>
                                <a:pt x="0" y="0"/>
                              </a:moveTo>
                              <a:lnTo>
                                <a:pt x="9314" y="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DF2FD" id="Freeform 3" o:spid="_x0000_s1026" style="position:absolute;margin-left:62.25pt;margin-top:12.65pt;width:465.7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" path="m,l9314,e" filled="f" strokeweight="4.5pt">
                <v:path arrowok="t" o:connecttype="custom" o:connectlocs="0,0;5914390,0" o:connectangles="0,0"/>
                <w10:wrap type="topAndBottom" anchorx="page"/>
              </v:shape>
            </w:pict>
          </mc:Fallback>
        </mc:AlternateContent>
      </w:r>
    </w:p>
    <w:p w14:paraId="7544389D" w14:textId="77777777" w:rsidR="00265299" w:rsidRDefault="00265299">
      <w:pPr>
        <w:pStyle w:val="BodyText"/>
        <w:spacing w:before="8"/>
        <w:rPr>
          <w:i w:val="0"/>
          <w:sz w:val="10"/>
        </w:rPr>
      </w:pPr>
    </w:p>
    <w:p w14:paraId="553CD678" w14:textId="0CB8128F" w:rsidR="00265299" w:rsidRDefault="00875A6E">
      <w:pPr>
        <w:spacing w:before="60"/>
        <w:ind w:left="200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D4CE119" wp14:editId="73AE9C88">
                <wp:simplePos x="0" y="0"/>
                <wp:positionH relativeFrom="page">
                  <wp:posOffset>3900805</wp:posOffset>
                </wp:positionH>
                <wp:positionV relativeFrom="paragraph">
                  <wp:posOffset>43180</wp:posOffset>
                </wp:positionV>
                <wp:extent cx="2821305" cy="154876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1305" cy="154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69"/>
                              <w:gridCol w:w="2160"/>
                            </w:tblGrid>
                            <w:tr w:rsidR="00265299" w14:paraId="66F2BB84" w14:textId="77777777">
                              <w:trPr>
                                <w:trHeight w:val="489"/>
                              </w:trPr>
                              <w:tc>
                                <w:tcPr>
                                  <w:tcW w:w="4429" w:type="dxa"/>
                                  <w:gridSpan w:val="2"/>
                                  <w:shd w:val="clear" w:color="auto" w:fill="D0CECE"/>
                                </w:tcPr>
                                <w:p w14:paraId="3C06AB9F" w14:textId="77777777" w:rsidR="00265299" w:rsidRDefault="004C1F29">
                                  <w:pPr>
                                    <w:pStyle w:val="TableParagraph"/>
                                    <w:spacing w:before="4"/>
                                    <w:ind w:left="1199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26"/>
                                    </w:rPr>
                                    <w:t>OFFICE USE ONLY</w:t>
                                  </w:r>
                                </w:p>
                              </w:tc>
                            </w:tr>
                            <w:tr w:rsidR="00265299" w14:paraId="73BA1C60" w14:textId="77777777">
                              <w:trPr>
                                <w:trHeight w:val="1919"/>
                              </w:trPr>
                              <w:tc>
                                <w:tcPr>
                                  <w:tcW w:w="2269" w:type="dxa"/>
                                </w:tcPr>
                                <w:p w14:paraId="09109F1B" w14:textId="77777777" w:rsidR="00265299" w:rsidRDefault="004C1F29">
                                  <w:pPr>
                                    <w:pStyle w:val="TableParagraph"/>
                                    <w:spacing w:before="4"/>
                                    <w:ind w:left="403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6"/>
                                    </w:rPr>
                                    <w:t>Processed by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5DB494B7" w14:textId="77777777" w:rsidR="00265299" w:rsidRDefault="004C1F29">
                                  <w:pPr>
                                    <w:pStyle w:val="TableParagraph"/>
                                    <w:spacing w:before="4"/>
                                    <w:ind w:left="37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6"/>
                                    </w:rPr>
                                    <w:t>Process date</w:t>
                                  </w:r>
                                </w:p>
                              </w:tc>
                            </w:tr>
                          </w:tbl>
                          <w:p w14:paraId="45DF7E4B" w14:textId="77777777" w:rsidR="00265299" w:rsidRDefault="0026529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4CE1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7.15pt;margin-top:3.4pt;width:222.15pt;height:121.9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69"/>
                        <w:gridCol w:w="2160"/>
                      </w:tblGrid>
                      <w:tr w:rsidR="00265299" w14:paraId="66F2BB84" w14:textId="77777777">
                        <w:trPr>
                          <w:trHeight w:val="489"/>
                        </w:trPr>
                        <w:tc>
                          <w:tcPr>
                            <w:tcW w:w="4429" w:type="dxa"/>
                            <w:gridSpan w:val="2"/>
                            <w:shd w:val="clear" w:color="auto" w:fill="D0CECE"/>
                          </w:tcPr>
                          <w:p w14:paraId="3C06AB9F" w14:textId="77777777" w:rsidR="00265299" w:rsidRDefault="004C1F29">
                            <w:pPr>
                              <w:pStyle w:val="TableParagraph"/>
                              <w:spacing w:before="4"/>
                              <w:ind w:left="1199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6"/>
                              </w:rPr>
                              <w:t>OFFICE USE ONLY</w:t>
                            </w:r>
                          </w:p>
                        </w:tc>
                      </w:tr>
                      <w:tr w:rsidR="00265299" w14:paraId="73BA1C60" w14:textId="77777777">
                        <w:trPr>
                          <w:trHeight w:val="1919"/>
                        </w:trPr>
                        <w:tc>
                          <w:tcPr>
                            <w:tcW w:w="2269" w:type="dxa"/>
                          </w:tcPr>
                          <w:p w14:paraId="09109F1B" w14:textId="77777777" w:rsidR="00265299" w:rsidRDefault="004C1F29">
                            <w:pPr>
                              <w:pStyle w:val="TableParagraph"/>
                              <w:spacing w:before="4"/>
                              <w:ind w:left="403"/>
                              <w:rPr>
                                <w:sz w:val="26"/>
                              </w:rPr>
                            </w:pPr>
                            <w:r>
                              <w:rPr>
                                <w:w w:val="105"/>
                                <w:sz w:val="26"/>
                              </w:rPr>
                              <w:t>Processed by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5DB494B7" w14:textId="77777777" w:rsidR="00265299" w:rsidRDefault="004C1F29">
                            <w:pPr>
                              <w:pStyle w:val="TableParagraph"/>
                              <w:spacing w:before="4"/>
                              <w:ind w:left="378"/>
                              <w:rPr>
                                <w:sz w:val="26"/>
                              </w:rPr>
                            </w:pPr>
                            <w:r>
                              <w:rPr>
                                <w:w w:val="110"/>
                                <w:sz w:val="26"/>
                              </w:rPr>
                              <w:t>Process date</w:t>
                            </w:r>
                          </w:p>
                        </w:tc>
                      </w:tr>
                    </w:tbl>
                    <w:p w14:paraId="45DF7E4B" w14:textId="77777777" w:rsidR="00265299" w:rsidRDefault="0026529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C1F29">
        <w:rPr>
          <w:b/>
          <w:w w:val="95"/>
          <w:sz w:val="26"/>
        </w:rPr>
        <w:t>SECTION TO BE COMPLETED BY OAA</w:t>
      </w:r>
    </w:p>
    <w:p w14:paraId="19FCA81E" w14:textId="77777777" w:rsidR="00265299" w:rsidRDefault="004C1F29">
      <w:pPr>
        <w:tabs>
          <w:tab w:val="left" w:pos="3766"/>
          <w:tab w:val="left" w:pos="3805"/>
        </w:tabs>
        <w:spacing w:before="188" w:line="367" w:lineRule="auto"/>
        <w:ind w:left="193" w:right="6037"/>
        <w:jc w:val="both"/>
        <w:rPr>
          <w:sz w:val="26"/>
        </w:rPr>
      </w:pPr>
      <w:r>
        <w:rPr>
          <w:w w:val="105"/>
          <w:sz w:val="26"/>
        </w:rPr>
        <w:t>Received</w:t>
      </w:r>
      <w:r>
        <w:rPr>
          <w:spacing w:val="-37"/>
          <w:w w:val="105"/>
          <w:sz w:val="26"/>
        </w:rPr>
        <w:t xml:space="preserve"> </w:t>
      </w:r>
      <w:r>
        <w:rPr>
          <w:w w:val="105"/>
          <w:sz w:val="26"/>
        </w:rPr>
        <w:t>by:</w:t>
      </w:r>
      <w:r>
        <w:rPr>
          <w:w w:val="87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 xml:space="preserve"> </w:t>
      </w:r>
      <w:r>
        <w:rPr>
          <w:w w:val="105"/>
          <w:sz w:val="26"/>
        </w:rPr>
        <w:t>Date of</w:t>
      </w:r>
      <w:r>
        <w:rPr>
          <w:spacing w:val="-12"/>
          <w:w w:val="105"/>
          <w:sz w:val="26"/>
        </w:rPr>
        <w:t xml:space="preserve"> </w:t>
      </w:r>
      <w:proofErr w:type="gramStart"/>
      <w:r>
        <w:rPr>
          <w:w w:val="105"/>
          <w:sz w:val="26"/>
        </w:rPr>
        <w:t>receipt</w:t>
      </w:r>
      <w:r>
        <w:rPr>
          <w:spacing w:val="-5"/>
          <w:w w:val="105"/>
          <w:sz w:val="26"/>
        </w:rPr>
        <w:t xml:space="preserve"> </w:t>
      </w:r>
      <w:r>
        <w:rPr>
          <w:w w:val="105"/>
          <w:sz w:val="26"/>
        </w:rPr>
        <w:t>:</w:t>
      </w:r>
      <w:proofErr w:type="gramEnd"/>
      <w:r>
        <w:rPr>
          <w:w w:val="87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w w:val="6"/>
          <w:sz w:val="26"/>
          <w:u w:val="single"/>
        </w:rPr>
        <w:t xml:space="preserve"> </w:t>
      </w:r>
      <w:r>
        <w:rPr>
          <w:sz w:val="26"/>
        </w:rPr>
        <w:t xml:space="preserve"> </w:t>
      </w:r>
      <w:r>
        <w:rPr>
          <w:w w:val="105"/>
          <w:sz w:val="26"/>
        </w:rPr>
        <w:t>Date of</w:t>
      </w:r>
      <w:r>
        <w:rPr>
          <w:spacing w:val="6"/>
          <w:w w:val="105"/>
          <w:sz w:val="26"/>
        </w:rPr>
        <w:t xml:space="preserve"> </w:t>
      </w:r>
      <w:r>
        <w:rPr>
          <w:w w:val="105"/>
          <w:sz w:val="26"/>
        </w:rPr>
        <w:t>response:</w:t>
      </w:r>
      <w:r>
        <w:rPr>
          <w:w w:val="87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</w:p>
    <w:p w14:paraId="0CCA374E" w14:textId="77777777" w:rsidR="00265299" w:rsidRDefault="00265299">
      <w:pPr>
        <w:spacing w:line="367" w:lineRule="auto"/>
        <w:jc w:val="both"/>
        <w:rPr>
          <w:sz w:val="26"/>
        </w:rPr>
        <w:sectPr w:rsidR="00265299">
          <w:headerReference w:type="default" r:id="rId7"/>
          <w:type w:val="continuous"/>
          <w:pgSz w:w="11910" w:h="16840"/>
          <w:pgMar w:top="1660" w:right="980" w:bottom="280" w:left="1060" w:header="657" w:footer="720" w:gutter="0"/>
          <w:cols w:space="720"/>
        </w:sectPr>
      </w:pPr>
    </w:p>
    <w:p w14:paraId="44B86BD9" w14:textId="77777777" w:rsidR="00265299" w:rsidRDefault="004C1F29">
      <w:pPr>
        <w:spacing w:before="104"/>
        <w:ind w:left="2386" w:right="2463"/>
        <w:jc w:val="center"/>
        <w:rPr>
          <w:b/>
          <w:sz w:val="24"/>
        </w:rPr>
      </w:pPr>
      <w:r>
        <w:rPr>
          <w:b/>
          <w:w w:val="95"/>
          <w:sz w:val="24"/>
        </w:rPr>
        <w:lastRenderedPageBreak/>
        <w:t>SCHEDULE REVISION INSTRUCTIONS</w:t>
      </w:r>
    </w:p>
    <w:p w14:paraId="720E4CBB" w14:textId="77A85DC1" w:rsidR="00265299" w:rsidRDefault="004C1F29">
      <w:pPr>
        <w:pStyle w:val="BodyText"/>
        <w:spacing w:before="179" w:line="249" w:lineRule="auto"/>
        <w:ind w:left="380" w:firstLine="480"/>
      </w:pPr>
      <w:r>
        <w:rPr>
          <w:w w:val="105"/>
        </w:rPr>
        <w:t xml:space="preserve">This form is only used for freshmen or when student need to change the schedule after official registration week on </w:t>
      </w:r>
      <w:proofErr w:type="spellStart"/>
      <w:r>
        <w:rPr>
          <w:w w:val="105"/>
        </w:rPr>
        <w:t>Edusoft</w:t>
      </w:r>
      <w:proofErr w:type="spellEnd"/>
      <w:r>
        <w:rPr>
          <w:w w:val="105"/>
        </w:rPr>
        <w:t xml:space="preserve"> web and </w:t>
      </w:r>
      <w:r w:rsidR="001F4EB1">
        <w:rPr>
          <w:w w:val="105"/>
        </w:rPr>
        <w:t>freshmen</w:t>
      </w:r>
      <w:r>
        <w:rPr>
          <w:w w:val="105"/>
        </w:rPr>
        <w:t>.</w:t>
      </w:r>
    </w:p>
    <w:p w14:paraId="29A2872A" w14:textId="77777777" w:rsidR="00265299" w:rsidRDefault="004C1F29">
      <w:pPr>
        <w:spacing w:before="131"/>
        <w:ind w:left="2388" w:right="1987"/>
        <w:jc w:val="center"/>
        <w:rPr>
          <w:b/>
          <w:sz w:val="20"/>
        </w:rPr>
      </w:pPr>
      <w:r>
        <w:rPr>
          <w:b/>
          <w:w w:val="95"/>
          <w:sz w:val="20"/>
        </w:rPr>
        <w:t>PROCEDURES</w:t>
      </w:r>
    </w:p>
    <w:p w14:paraId="5B281905" w14:textId="77777777" w:rsidR="00265299" w:rsidRDefault="004C1F29">
      <w:pPr>
        <w:pStyle w:val="BodyText"/>
        <w:spacing w:before="135"/>
        <w:ind w:left="860"/>
      </w:pPr>
      <w:r>
        <w:rPr>
          <w:w w:val="105"/>
        </w:rPr>
        <w:t xml:space="preserve">After </w:t>
      </w:r>
      <w:proofErr w:type="gramStart"/>
      <w:r>
        <w:rPr>
          <w:w w:val="105"/>
        </w:rPr>
        <w:t>fulfill</w:t>
      </w:r>
      <w:proofErr w:type="gramEnd"/>
      <w:r>
        <w:rPr>
          <w:w w:val="105"/>
        </w:rPr>
        <w:t xml:space="preserve"> the request, student submit it to the Schools/Departments through secretary.</w:t>
      </w:r>
    </w:p>
    <w:p w14:paraId="2C54A896" w14:textId="77777777" w:rsidR="00265299" w:rsidRDefault="004C1F29">
      <w:pPr>
        <w:pStyle w:val="BodyText"/>
        <w:spacing w:before="131"/>
        <w:ind w:left="860"/>
      </w:pPr>
      <w:r>
        <w:rPr>
          <w:w w:val="105"/>
        </w:rPr>
        <w:t xml:space="preserve">The </w:t>
      </w:r>
      <w:proofErr w:type="gramStart"/>
      <w:r>
        <w:rPr>
          <w:w w:val="105"/>
        </w:rPr>
        <w:t>Schools</w:t>
      </w:r>
      <w:proofErr w:type="gramEnd"/>
      <w:r>
        <w:rPr>
          <w:w w:val="105"/>
        </w:rPr>
        <w:t xml:space="preserve"> must check (through the academic advisors) and give their opinions on the students’</w:t>
      </w:r>
    </w:p>
    <w:p w14:paraId="46D45F2E" w14:textId="77777777" w:rsidR="00265299" w:rsidRDefault="004C1F29">
      <w:pPr>
        <w:pStyle w:val="BodyText"/>
        <w:spacing w:before="13"/>
        <w:ind w:left="380"/>
      </w:pPr>
      <w:r>
        <w:rPr>
          <w:w w:val="105"/>
        </w:rPr>
        <w:t>file of document, and then send them to the Office of Academic Affairs for settlement.</w:t>
      </w:r>
    </w:p>
    <w:p w14:paraId="5C5435A3" w14:textId="77777777" w:rsidR="00265299" w:rsidRDefault="004C1F29">
      <w:pPr>
        <w:spacing w:before="139"/>
        <w:ind w:left="2388" w:right="1991"/>
        <w:jc w:val="center"/>
        <w:rPr>
          <w:b/>
          <w:sz w:val="20"/>
        </w:rPr>
      </w:pPr>
      <w:r>
        <w:rPr>
          <w:b/>
          <w:w w:val="95"/>
          <w:sz w:val="20"/>
        </w:rPr>
        <w:t>NOTIFICATION</w:t>
      </w:r>
    </w:p>
    <w:p w14:paraId="259A8476" w14:textId="77777777" w:rsidR="00265299" w:rsidRDefault="004C1F29">
      <w:pPr>
        <w:pStyle w:val="BodyText"/>
        <w:spacing w:before="136"/>
        <w:ind w:left="860"/>
      </w:pPr>
      <w:r>
        <w:t>The schedule revision will be accepted if the maximum credits per semester is:</w:t>
      </w:r>
    </w:p>
    <w:p w14:paraId="33D858F7" w14:textId="77777777" w:rsidR="00265299" w:rsidRDefault="004C1F29">
      <w:pPr>
        <w:pStyle w:val="ListParagraph"/>
        <w:numPr>
          <w:ilvl w:val="0"/>
          <w:numId w:val="1"/>
        </w:numPr>
        <w:tabs>
          <w:tab w:val="left" w:pos="1580"/>
          <w:tab w:val="left" w:pos="1581"/>
        </w:tabs>
        <w:spacing w:before="131"/>
        <w:ind w:hanging="361"/>
        <w:rPr>
          <w:i/>
          <w:sz w:val="21"/>
        </w:rPr>
      </w:pPr>
      <w:r>
        <w:rPr>
          <w:i/>
          <w:sz w:val="21"/>
        </w:rPr>
        <w:t>Semester 1, 2:</w:t>
      </w:r>
      <w:r>
        <w:rPr>
          <w:i/>
          <w:spacing w:val="-27"/>
          <w:sz w:val="21"/>
        </w:rPr>
        <w:t xml:space="preserve"> </w:t>
      </w:r>
      <w:r>
        <w:rPr>
          <w:i/>
          <w:sz w:val="21"/>
        </w:rPr>
        <w:t>24</w:t>
      </w:r>
    </w:p>
    <w:p w14:paraId="0DD9DB1E" w14:textId="77777777" w:rsidR="00265299" w:rsidRDefault="004C1F29">
      <w:pPr>
        <w:pStyle w:val="ListParagraph"/>
        <w:numPr>
          <w:ilvl w:val="0"/>
          <w:numId w:val="1"/>
        </w:numPr>
        <w:tabs>
          <w:tab w:val="left" w:pos="1580"/>
          <w:tab w:val="left" w:pos="1581"/>
        </w:tabs>
        <w:ind w:hanging="361"/>
        <w:rPr>
          <w:i/>
          <w:sz w:val="21"/>
        </w:rPr>
      </w:pPr>
      <w:r>
        <w:rPr>
          <w:i/>
          <w:w w:val="105"/>
          <w:sz w:val="21"/>
        </w:rPr>
        <w:t>Summer Semester:</w:t>
      </w:r>
      <w:r>
        <w:rPr>
          <w:i/>
          <w:spacing w:val="-23"/>
          <w:w w:val="105"/>
          <w:sz w:val="21"/>
        </w:rPr>
        <w:t xml:space="preserve"> </w:t>
      </w:r>
      <w:r>
        <w:rPr>
          <w:i/>
          <w:w w:val="105"/>
          <w:sz w:val="21"/>
        </w:rPr>
        <w:t>12</w:t>
      </w:r>
    </w:p>
    <w:p w14:paraId="79B7CA23" w14:textId="77777777" w:rsidR="00265299" w:rsidRDefault="00265299">
      <w:pPr>
        <w:pStyle w:val="BodyText"/>
        <w:rPr>
          <w:sz w:val="22"/>
        </w:rPr>
      </w:pPr>
    </w:p>
    <w:p w14:paraId="1AD2A26B" w14:textId="77777777" w:rsidR="00265299" w:rsidRDefault="00265299">
      <w:pPr>
        <w:pStyle w:val="BodyText"/>
        <w:spacing w:before="7"/>
        <w:rPr>
          <w:sz w:val="18"/>
        </w:rPr>
      </w:pPr>
    </w:p>
    <w:p w14:paraId="1DADA689" w14:textId="77777777" w:rsidR="00265299" w:rsidRDefault="004C1F29">
      <w:pPr>
        <w:pStyle w:val="BodyText"/>
        <w:ind w:left="860"/>
      </w:pPr>
      <w:r>
        <w:t xml:space="preserve">Please </w:t>
      </w:r>
      <w:proofErr w:type="gramStart"/>
      <w:r>
        <w:t>check carefully</w:t>
      </w:r>
      <w:proofErr w:type="gramEnd"/>
      <w:r>
        <w:t xml:space="preserve"> subjects’ schedule to assure there is no confliction between them.</w:t>
      </w:r>
    </w:p>
    <w:sectPr w:rsidR="00265299">
      <w:pgSz w:w="11910" w:h="16840"/>
      <w:pgMar w:top="1660" w:right="980" w:bottom="280" w:left="1060" w:header="65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2281E" w14:textId="77777777" w:rsidR="008C6265" w:rsidRDefault="008C6265">
      <w:r>
        <w:separator/>
      </w:r>
    </w:p>
  </w:endnote>
  <w:endnote w:type="continuationSeparator" w:id="0">
    <w:p w14:paraId="2E7FD534" w14:textId="77777777" w:rsidR="008C6265" w:rsidRDefault="008C6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B6D5F" w14:textId="77777777" w:rsidR="008C6265" w:rsidRDefault="008C6265">
      <w:r>
        <w:separator/>
      </w:r>
    </w:p>
  </w:footnote>
  <w:footnote w:type="continuationSeparator" w:id="0">
    <w:p w14:paraId="182DD5EF" w14:textId="77777777" w:rsidR="008C6265" w:rsidRDefault="008C6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9C141" w14:textId="286ABC44" w:rsidR="00265299" w:rsidRDefault="004C1F29">
    <w:pPr>
      <w:pStyle w:val="BodyText"/>
      <w:spacing w:line="14" w:lineRule="auto"/>
      <w:rPr>
        <w:i w:val="0"/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1B0443BF" wp14:editId="0DA7B81A">
          <wp:simplePos x="0" y="0"/>
          <wp:positionH relativeFrom="page">
            <wp:posOffset>609247</wp:posOffset>
          </wp:positionH>
          <wp:positionV relativeFrom="page">
            <wp:posOffset>417509</wp:posOffset>
          </wp:positionV>
          <wp:extent cx="481541" cy="47863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1541" cy="4786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5A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64E7C62" wp14:editId="08FB369C">
              <wp:simplePos x="0" y="0"/>
              <wp:positionH relativeFrom="page">
                <wp:posOffset>2269490</wp:posOffset>
              </wp:positionH>
              <wp:positionV relativeFrom="page">
                <wp:posOffset>493395</wp:posOffset>
              </wp:positionV>
              <wp:extent cx="2588895" cy="3587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8895" cy="358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4EE376" w14:textId="77777777" w:rsidR="00265299" w:rsidRDefault="004C1F29">
                          <w:pPr>
                            <w:spacing w:before="11" w:line="264" w:lineRule="auto"/>
                            <w:ind w:left="545" w:right="7" w:hanging="526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0"/>
                            </w:rPr>
                            <w:t>INTERNATIONAL</w:t>
                          </w:r>
                          <w:r>
                            <w:rPr>
                              <w:b/>
                              <w:spacing w:val="-30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0"/>
                            </w:rPr>
                            <w:t>UNIVERSITY</w:t>
                          </w:r>
                          <w:r>
                            <w:rPr>
                              <w:b/>
                              <w:spacing w:val="-28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0"/>
                            </w:rPr>
                            <w:t>–</w:t>
                          </w:r>
                          <w:r>
                            <w:rPr>
                              <w:b/>
                              <w:spacing w:val="-3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0"/>
                            </w:rPr>
                            <w:t>VNU</w:t>
                          </w:r>
                          <w:r>
                            <w:rPr>
                              <w:b/>
                              <w:spacing w:val="-28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0"/>
                            </w:rPr>
                            <w:t xml:space="preserve">HCM </w:t>
                          </w:r>
                          <w:r>
                            <w:rPr>
                              <w:b/>
                              <w:w w:val="95"/>
                            </w:rPr>
                            <w:t>OFFICE</w:t>
                          </w:r>
                          <w:r>
                            <w:rPr>
                              <w:b/>
                              <w:spacing w:val="-2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</w:rPr>
                            <w:t>OF</w:t>
                          </w:r>
                          <w:r>
                            <w:rPr>
                              <w:b/>
                              <w:spacing w:val="-2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</w:rPr>
                            <w:t>ACADEMIC</w:t>
                          </w:r>
                          <w:r>
                            <w:rPr>
                              <w:b/>
                              <w:spacing w:val="-2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</w:rPr>
                            <w:t>AFFAIRS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4E7C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78.7pt;margin-top:38.85pt;width:203.85pt;height:28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" filled="f" stroked="f">
              <v:textbox inset="0,0,0,0">
                <w:txbxContent>
                  <w:p w14:paraId="444EE376" w14:textId="77777777" w:rsidR="00265299" w:rsidRDefault="004C1F29">
                    <w:pPr>
                      <w:spacing w:before="11" w:line="264" w:lineRule="auto"/>
                      <w:ind w:left="545" w:right="7" w:hanging="526"/>
                      <w:rPr>
                        <w:b/>
                      </w:rPr>
                    </w:pPr>
                    <w:r>
                      <w:rPr>
                        <w:b/>
                        <w:w w:val="90"/>
                      </w:rPr>
                      <w:t>INTERNATIONAL</w:t>
                    </w:r>
                    <w:r>
                      <w:rPr>
                        <w:b/>
                        <w:spacing w:val="-30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UNIVERSITY</w:t>
                    </w:r>
                    <w:r>
                      <w:rPr>
                        <w:b/>
                        <w:spacing w:val="-28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–</w:t>
                    </w:r>
                    <w:r>
                      <w:rPr>
                        <w:b/>
                        <w:spacing w:val="-31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>VNU</w:t>
                    </w:r>
                    <w:r>
                      <w:rPr>
                        <w:b/>
                        <w:spacing w:val="-28"/>
                        <w:w w:val="90"/>
                      </w:rPr>
                      <w:t xml:space="preserve"> </w:t>
                    </w:r>
                    <w:r>
                      <w:rPr>
                        <w:b/>
                        <w:w w:val="90"/>
                      </w:rPr>
                      <w:t xml:space="preserve">HCM </w:t>
                    </w:r>
                    <w:r>
                      <w:rPr>
                        <w:b/>
                        <w:w w:val="95"/>
                      </w:rPr>
                      <w:t>OFFICE</w:t>
                    </w:r>
                    <w:r>
                      <w:rPr>
                        <w:b/>
                        <w:spacing w:val="-28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OF</w:t>
                    </w:r>
                    <w:r>
                      <w:rPr>
                        <w:b/>
                        <w:spacing w:val="-28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ACADEMIC</w:t>
                    </w:r>
                    <w:r>
                      <w:rPr>
                        <w:b/>
                        <w:spacing w:val="-28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AFFAIRS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C5953"/>
    <w:multiLevelType w:val="hybridMultilevel"/>
    <w:tmpl w:val="2F0644DE"/>
    <w:lvl w:ilvl="0" w:tplc="4C40A4BC">
      <w:numFmt w:val="bullet"/>
      <w:lvlText w:val=""/>
      <w:lvlJc w:val="left"/>
      <w:pPr>
        <w:ind w:left="158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59A44BF0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 w:tplc="8B108C6C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3" w:tplc="A05EDE7A"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ar-SA"/>
      </w:rPr>
    </w:lvl>
    <w:lvl w:ilvl="4" w:tplc="A3DC9C24">
      <w:numFmt w:val="bullet"/>
      <w:lvlText w:val="•"/>
      <w:lvlJc w:val="left"/>
      <w:pPr>
        <w:ind w:left="4894" w:hanging="360"/>
      </w:pPr>
      <w:rPr>
        <w:rFonts w:hint="default"/>
        <w:lang w:val="en-US" w:eastAsia="en-US" w:bidi="ar-SA"/>
      </w:rPr>
    </w:lvl>
    <w:lvl w:ilvl="5" w:tplc="ABDA4944">
      <w:numFmt w:val="bullet"/>
      <w:lvlText w:val="•"/>
      <w:lvlJc w:val="left"/>
      <w:pPr>
        <w:ind w:left="5723" w:hanging="360"/>
      </w:pPr>
      <w:rPr>
        <w:rFonts w:hint="default"/>
        <w:lang w:val="en-US" w:eastAsia="en-US" w:bidi="ar-SA"/>
      </w:rPr>
    </w:lvl>
    <w:lvl w:ilvl="6" w:tplc="32704D6E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7" w:tplc="F32A1AAA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2F541546">
      <w:numFmt w:val="bullet"/>
      <w:lvlText w:val="•"/>
      <w:lvlJc w:val="left"/>
      <w:pPr>
        <w:ind w:left="820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99"/>
    <w:rsid w:val="00111AA4"/>
    <w:rsid w:val="0016514A"/>
    <w:rsid w:val="001F4EB1"/>
    <w:rsid w:val="00207BE8"/>
    <w:rsid w:val="00265299"/>
    <w:rsid w:val="004C1F29"/>
    <w:rsid w:val="004D1A0E"/>
    <w:rsid w:val="006675AA"/>
    <w:rsid w:val="00875A6E"/>
    <w:rsid w:val="008C6265"/>
    <w:rsid w:val="00AD792F"/>
    <w:rsid w:val="00B03E8C"/>
    <w:rsid w:val="00BA1B68"/>
    <w:rsid w:val="00D3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CB876E"/>
  <w15:docId w15:val="{34918D74-42AB-4F63-8BB7-BEAF4107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1"/>
      <w:szCs w:val="21"/>
    </w:rPr>
  </w:style>
  <w:style w:type="paragraph" w:styleId="Title">
    <w:name w:val="Title"/>
    <w:basedOn w:val="Normal"/>
    <w:uiPriority w:val="10"/>
    <w:qFormat/>
    <w:pPr>
      <w:spacing w:before="24"/>
      <w:ind w:left="2388" w:right="2463"/>
      <w:jc w:val="center"/>
    </w:pPr>
    <w:rPr>
      <w:i/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113"/>
      <w:ind w:left="15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Thai My Linh</cp:lastModifiedBy>
  <cp:revision>6</cp:revision>
  <dcterms:created xsi:type="dcterms:W3CDTF">2022-03-27T15:26:00Z</dcterms:created>
  <dcterms:modified xsi:type="dcterms:W3CDTF">2022-03-30T06:27:00Z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2022-03-27T00:00:00Z</vt:filetime>
  </property>
</Properties>
</file>