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CA1BDA">
      <w:pPr>
        <w:widowControl/>
        <w:spacing w:before="315" w:after="75" w:line="480" w:lineRule="atLeast"/>
        <w:jc w:val="left"/>
        <w:outlineLvl w:val="1"/>
        <w:rPr>
          <w:rFonts w:ascii="Apple Color Emoji" w:hAnsi="Apple Color Emoji" w:eastAsia="宋体" w:cs="Apple Color Emoji"/>
          <w:b/>
          <w:bCs/>
          <w:kern w:val="0"/>
          <w:sz w:val="36"/>
          <w:szCs w:val="36"/>
        </w:rPr>
      </w:pPr>
      <w:r>
        <w:br w:type="textWrapping"/>
      </w:r>
      <w:r>
        <w:rPr>
          <w:rFonts w:ascii="Segoe UI" w:hAnsi="Segoe UI" w:cs="Segoe UI"/>
          <w:b/>
          <w:bCs/>
          <w:color w:val="262626"/>
          <w:sz w:val="54"/>
          <w:szCs w:val="54"/>
          <w:shd w:val="clear" w:color="auto" w:fill="FFFFFF"/>
        </w:rPr>
        <w:t>cocos游戏研发笔试题</w:t>
      </w:r>
    </w:p>
    <w:p w14:paraId="5C7BA56F">
      <w:pPr>
        <w:widowControl/>
        <w:spacing w:before="315" w:after="75" w:line="480" w:lineRule="atLeast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Apple Color Emoji" w:hAnsi="Apple Color Emoji" w:eastAsia="宋体" w:cs="Apple Color Emoji"/>
          <w:b/>
          <w:bCs/>
          <w:kern w:val="0"/>
          <w:sz w:val="36"/>
          <w:szCs w:val="36"/>
        </w:rPr>
        <w:t>🎮</w:t>
      </w:r>
      <w:r>
        <w:rPr>
          <w:rFonts w:ascii="宋体" w:hAnsi="宋体" w:eastAsia="宋体" w:cs="宋体"/>
          <w:b/>
          <w:bCs/>
          <w:kern w:val="0"/>
          <w:sz w:val="36"/>
          <w:szCs w:val="36"/>
        </w:rPr>
        <w:t xml:space="preserve"> 完整游戏项目（三选一）</w:t>
      </w:r>
    </w:p>
    <w:p w14:paraId="0E8679E8">
      <w:pPr>
        <w:widowControl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kern w:val="0"/>
          <w:sz w:val="24"/>
        </w:rPr>
        <w:t>请从以下三个项目中</w:t>
      </w:r>
      <w:r>
        <w:rPr>
          <w:rFonts w:ascii="宋体" w:hAnsi="宋体" w:eastAsia="宋体" w:cs="宋体"/>
          <w:b/>
          <w:bCs/>
          <w:kern w:val="0"/>
          <w:sz w:val="24"/>
        </w:rPr>
        <w:t>任选一个</w:t>
      </w:r>
      <w:r>
        <w:rPr>
          <w:rFonts w:ascii="宋体" w:hAnsi="宋体" w:eastAsia="宋体" w:cs="宋体"/>
          <w:kern w:val="0"/>
          <w:sz w:val="24"/>
        </w:rPr>
        <w:t>完成开发，提交可运行的 Cocos Creator 工程到 GitHub。</w:t>
      </w:r>
    </w:p>
    <w:p w14:paraId="57FF5FF1">
      <w:pPr>
        <w:widowControl/>
        <w:spacing w:before="270" w:after="270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kern w:val="0"/>
          <w:sz w:val="24"/>
        </w:rPr>
        <w:pict>
          <v:rect id="_x0000_i1025" o:spt="1" style="height:0.0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109643">
      <w:pPr>
        <w:widowControl/>
        <w:spacing w:before="315" w:after="75" w:line="480" w:lineRule="atLeast"/>
        <w:jc w:val="left"/>
        <w:outlineLvl w:val="1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</w:rPr>
        <w:t>选项 A：2048 游戏</w:t>
      </w:r>
    </w:p>
    <w:p w14:paraId="46616FE4">
      <w:pPr>
        <w:widowControl/>
        <w:spacing w:before="240" w:after="75" w:line="420" w:lineRule="atLeast"/>
        <w:jc w:val="left"/>
        <w:outlineLvl w:val="2"/>
        <w:rPr>
          <w:rFonts w:ascii="宋体" w:hAnsi="宋体" w:eastAsia="宋体" w:cs="宋体"/>
          <w:b/>
          <w:bCs/>
          <w:kern w:val="0"/>
          <w:sz w:val="30"/>
          <w:szCs w:val="30"/>
        </w:rPr>
      </w:pPr>
      <w:r>
        <w:rPr>
          <w:rFonts w:ascii="Apple Color Emoji" w:hAnsi="Apple Color Emoji" w:eastAsia="宋体" w:cs="Apple Color Emoji"/>
          <w:b/>
          <w:bCs/>
          <w:kern w:val="0"/>
          <w:sz w:val="30"/>
          <w:szCs w:val="30"/>
        </w:rPr>
        <w:t>📖</w:t>
      </w:r>
      <w:r>
        <w:rPr>
          <w:rFonts w:ascii="宋体" w:hAnsi="宋体" w:eastAsia="宋体" w:cs="宋体"/>
          <w:b/>
          <w:bCs/>
          <w:kern w:val="0"/>
          <w:sz w:val="30"/>
          <w:szCs w:val="30"/>
        </w:rPr>
        <w:t xml:space="preserve"> 游戏简介</w:t>
      </w:r>
    </w:p>
    <w:p w14:paraId="230E58B8">
      <w:pPr>
        <w:widowControl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kern w:val="0"/>
          <w:sz w:val="24"/>
        </w:rPr>
        <w:t>经典的数字合并益智游戏。玩家通过上下左右滑动，使相同数字的方块合并，目标是合成 2048 这个数字。游戏规则简单，但需要合理的策略才能获得高分。</w:t>
      </w:r>
    </w:p>
    <w:p w14:paraId="786E4AFB">
      <w:pPr>
        <w:widowControl/>
        <w:spacing w:before="240" w:after="75" w:line="420" w:lineRule="atLeast"/>
        <w:jc w:val="left"/>
        <w:outlineLvl w:val="2"/>
        <w:rPr>
          <w:rFonts w:ascii="宋体" w:hAnsi="宋体" w:eastAsia="宋体" w:cs="宋体"/>
          <w:b/>
          <w:bCs/>
          <w:kern w:val="0"/>
          <w:sz w:val="30"/>
          <w:szCs w:val="30"/>
        </w:rPr>
      </w:pPr>
      <w:r>
        <w:rPr>
          <w:rFonts w:ascii="Apple Color Emoji" w:hAnsi="Apple Color Emoji" w:eastAsia="宋体" w:cs="Apple Color Emoji"/>
          <w:b/>
          <w:bCs/>
          <w:kern w:val="0"/>
          <w:sz w:val="30"/>
          <w:szCs w:val="30"/>
        </w:rPr>
        <w:t>🎯</w:t>
      </w:r>
      <w:r>
        <w:rPr>
          <w:rFonts w:ascii="宋体" w:hAnsi="宋体" w:eastAsia="宋体" w:cs="宋体"/>
          <w:b/>
          <w:bCs/>
          <w:kern w:val="0"/>
          <w:sz w:val="30"/>
          <w:szCs w:val="30"/>
        </w:rPr>
        <w:t xml:space="preserve"> 核心玩法</w:t>
      </w:r>
    </w:p>
    <w:p w14:paraId="3A3F6B9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b/>
          <w:bCs/>
          <w:kern w:val="0"/>
          <w:sz w:val="24"/>
        </w:rPr>
        <w:t>初始状态</w:t>
      </w:r>
      <w:r>
        <w:rPr>
          <w:rFonts w:ascii="宋体" w:hAnsi="宋体" w:eastAsia="宋体" w:cs="宋体"/>
          <w:kern w:val="0"/>
          <w:sz w:val="24"/>
        </w:rPr>
        <w:t>：4×4 的网格，随机生成 2 个数字（90% 概率为 2，10% 概率为 4）</w:t>
      </w:r>
    </w:p>
    <w:p w14:paraId="2E0FECD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b/>
          <w:bCs/>
          <w:kern w:val="0"/>
          <w:sz w:val="24"/>
        </w:rPr>
        <w:t>滑动操作</w:t>
      </w:r>
      <w:r>
        <w:rPr>
          <w:rFonts w:ascii="宋体" w:hAnsi="宋体" w:eastAsia="宋体" w:cs="宋体"/>
          <w:kern w:val="0"/>
          <w:sz w:val="24"/>
        </w:rPr>
        <w:t>：玩家向上下左右滑动，所有方块向滑动方向移动</w:t>
      </w:r>
    </w:p>
    <w:p w14:paraId="33FE555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b/>
          <w:bCs/>
          <w:kern w:val="0"/>
          <w:sz w:val="24"/>
        </w:rPr>
        <w:t>合并规则</w:t>
      </w:r>
      <w:r>
        <w:rPr>
          <w:rFonts w:ascii="宋体" w:hAnsi="宋体" w:eastAsia="宋体" w:cs="宋体"/>
          <w:kern w:val="0"/>
          <w:sz w:val="24"/>
        </w:rPr>
        <w:t>：相邻相同数字的方块合并，数值翻倍（2+2=4, 4+4=8...）</w:t>
      </w:r>
    </w:p>
    <w:p w14:paraId="3F1CC4E5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b/>
          <w:bCs/>
          <w:kern w:val="0"/>
          <w:sz w:val="24"/>
        </w:rPr>
        <w:t>新生成</w:t>
      </w:r>
      <w:r>
        <w:rPr>
          <w:rFonts w:ascii="宋体" w:hAnsi="宋体" w:eastAsia="宋体" w:cs="宋体"/>
          <w:kern w:val="0"/>
          <w:sz w:val="24"/>
        </w:rPr>
        <w:t>：每次移动后，在空白位置随机生成一个新数字</w:t>
      </w:r>
    </w:p>
    <w:p w14:paraId="4DBA5A4F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b/>
          <w:bCs/>
          <w:kern w:val="0"/>
          <w:sz w:val="24"/>
        </w:rPr>
        <w:t>游戏结束</w:t>
      </w:r>
      <w:r>
        <w:rPr>
          <w:rFonts w:ascii="宋体" w:hAnsi="宋体" w:eastAsia="宋体" w:cs="宋体"/>
          <w:kern w:val="0"/>
          <w:sz w:val="24"/>
        </w:rPr>
        <w:t>：无法进行任何移动时，游戏结束</w:t>
      </w:r>
    </w:p>
    <w:p w14:paraId="01276FB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b/>
          <w:bCs/>
          <w:kern w:val="0"/>
          <w:sz w:val="24"/>
        </w:rPr>
        <w:t>胜利条件</w:t>
      </w:r>
      <w:r>
        <w:rPr>
          <w:rFonts w:ascii="宋体" w:hAnsi="宋体" w:eastAsia="宋体" w:cs="宋体"/>
          <w:kern w:val="0"/>
          <w:sz w:val="24"/>
        </w:rPr>
        <w:t>：合成 2048 方块（可继续游戏挑战更高分）</w:t>
      </w:r>
    </w:p>
    <w:p w14:paraId="60F6030B">
      <w:pPr>
        <w:widowControl/>
        <w:spacing w:before="240" w:after="75" w:line="420" w:lineRule="atLeast"/>
        <w:jc w:val="left"/>
        <w:outlineLvl w:val="2"/>
        <w:rPr>
          <w:rFonts w:ascii="宋体" w:hAnsi="宋体" w:eastAsia="宋体" w:cs="宋体"/>
          <w:b/>
          <w:bCs/>
          <w:kern w:val="0"/>
          <w:sz w:val="30"/>
          <w:szCs w:val="30"/>
        </w:rPr>
      </w:pPr>
      <w:r>
        <w:rPr>
          <w:rFonts w:ascii="Apple Color Emoji" w:hAnsi="Apple Color Emoji" w:eastAsia="宋体" w:cs="Apple Color Emoji"/>
          <w:b/>
          <w:bCs/>
          <w:kern w:val="0"/>
          <w:sz w:val="30"/>
          <w:szCs w:val="30"/>
        </w:rPr>
        <w:t>🔧</w:t>
      </w:r>
      <w:r>
        <w:rPr>
          <w:rFonts w:ascii="宋体" w:hAnsi="宋体" w:eastAsia="宋体" w:cs="宋体"/>
          <w:b/>
          <w:bCs/>
          <w:kern w:val="0"/>
          <w:sz w:val="30"/>
          <w:szCs w:val="30"/>
        </w:rPr>
        <w:t xml:space="preserve"> 技术要求</w:t>
      </w:r>
    </w:p>
    <w:p w14:paraId="58DF99FB">
      <w:pPr>
        <w:widowControl/>
        <w:spacing w:before="150" w:after="75" w:line="360" w:lineRule="atLeast"/>
        <w:jc w:val="left"/>
        <w:outlineLvl w:val="3"/>
        <w:rPr>
          <w:rFonts w:ascii="宋体" w:hAnsi="宋体" w:eastAsia="宋体" w:cs="宋体"/>
          <w:b/>
          <w:bCs/>
          <w:kern w:val="0"/>
          <w:sz w:val="24"/>
        </w:rPr>
      </w:pPr>
      <w:r>
        <w:rPr>
          <w:rFonts w:ascii="宋体" w:hAnsi="宋体" w:eastAsia="宋体" w:cs="宋体"/>
          <w:b/>
          <w:bCs/>
          <w:kern w:val="0"/>
          <w:sz w:val="24"/>
        </w:rPr>
        <w:t>必完成功能</w:t>
      </w:r>
    </w:p>
    <w:tbl>
      <w:tblPr>
        <w:tblStyle w:val="14"/>
        <w:tblW w:w="11250" w:type="dxa"/>
        <w:tblInd w:w="0" w:type="dxa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52"/>
        <w:gridCol w:w="9698"/>
      </w:tblGrid>
      <w:tr w14:paraId="0D5ECF9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55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1523277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</w:rPr>
              <w:t>功能</w:t>
            </w:r>
          </w:p>
        </w:tc>
        <w:tc>
          <w:tcPr>
            <w:tcW w:w="969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00AD248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</w:rPr>
              <w:t>详细说明</w:t>
            </w:r>
          </w:p>
        </w:tc>
      </w:tr>
      <w:tr w14:paraId="61A3627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55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094DD1E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</w:rPr>
              <w:t>滑动检测</w:t>
            </w:r>
          </w:p>
        </w:tc>
        <w:tc>
          <w:tcPr>
            <w:tcW w:w="969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097B7E2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</w:rPr>
              <w:t>监听触摸事件，判断滑动方向（上下左右），同时禁止斜向滑动</w:t>
            </w:r>
          </w:p>
        </w:tc>
      </w:tr>
      <w:tr w14:paraId="0193814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55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54054B9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</w:rPr>
              <w:t>方块移动</w:t>
            </w:r>
          </w:p>
        </w:tc>
        <w:tc>
          <w:tcPr>
            <w:tcW w:w="969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6A3154E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</w:rPr>
              <w:t>滑动后所有方块向指定方向移动到最远可到达位置</w:t>
            </w:r>
          </w:p>
        </w:tc>
      </w:tr>
      <w:tr w14:paraId="40D80B3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55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12D36CB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</w:rPr>
              <w:t>合并逻辑</w:t>
            </w:r>
          </w:p>
        </w:tc>
        <w:tc>
          <w:tcPr>
            <w:tcW w:w="969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53FD8B5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</w:rPr>
              <w:t>同一次移动中，每个方块只能参与一次合并；合并后得分增加</w:t>
            </w:r>
          </w:p>
        </w:tc>
      </w:tr>
      <w:tr w14:paraId="575C1D8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55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3B334DD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</w:rPr>
              <w:t>分数计算</w:t>
            </w:r>
          </w:p>
        </w:tc>
        <w:tc>
          <w:tcPr>
            <w:tcW w:w="969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3A3D290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</w:rPr>
              <w:t>合并方块的数值累加到总分；显示当前分数和最高分</w:t>
            </w:r>
          </w:p>
        </w:tc>
      </w:tr>
      <w:tr w14:paraId="1A5A22C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55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03E4B28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</w:rPr>
              <w:t>新数字生成</w:t>
            </w:r>
          </w:p>
        </w:tc>
        <w:tc>
          <w:tcPr>
            <w:tcW w:w="969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77A1EEF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</w:rPr>
              <w:t>移动有效后，在随机空白位置生成 2（90%）或 4（10%）</w:t>
            </w:r>
          </w:p>
        </w:tc>
      </w:tr>
      <w:tr w14:paraId="7BCA2E1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55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0EF3D42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</w:rPr>
              <w:t>游戏结束判定</w:t>
            </w:r>
          </w:p>
        </w:tc>
        <w:tc>
          <w:tcPr>
            <w:tcW w:w="969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3B1DA83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</w:rPr>
              <w:t>所有方块填满且没有相邻相同数字时，游戏结束</w:t>
            </w:r>
          </w:p>
        </w:tc>
      </w:tr>
      <w:tr w14:paraId="746C3C9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55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16576E2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</w:rPr>
              <w:t>本地存储</w:t>
            </w:r>
          </w:p>
        </w:tc>
        <w:tc>
          <w:tcPr>
            <w:tcW w:w="969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332A2F7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</w:rPr>
              <w:t xml:space="preserve">使用 </w:t>
            </w:r>
            <w:r>
              <w:rPr>
                <w:rFonts w:ascii="Consolas" w:hAnsi="Consolas" w:eastAsia="宋体" w:cs="Consolas"/>
                <w:kern w:val="0"/>
                <w:sz w:val="24"/>
              </w:rPr>
              <w:t>sys.localStorage</w:t>
            </w:r>
            <w:r>
              <w:rPr>
                <w:rFonts w:ascii="宋体" w:hAnsi="宋体" w:eastAsia="宋体" w:cs="宋体"/>
                <w:kern w:val="0"/>
                <w:sz w:val="24"/>
              </w:rPr>
              <w:t xml:space="preserve"> 保存最高分，下次打开自动读取</w:t>
            </w:r>
          </w:p>
        </w:tc>
      </w:tr>
      <w:tr w14:paraId="2923316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552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775CCAC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</w:rPr>
              <w:t>重新开始</w:t>
            </w:r>
          </w:p>
        </w:tc>
        <w:tc>
          <w:tcPr>
            <w:tcW w:w="969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3DDB8251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</w:rPr>
              <w:t>提供重新开始按钮，重置游戏状态</w:t>
            </w:r>
          </w:p>
        </w:tc>
      </w:tr>
    </w:tbl>
    <w:p w14:paraId="462BC776">
      <w:pPr>
        <w:widowControl/>
        <w:spacing w:before="150" w:after="75" w:line="360" w:lineRule="atLeast"/>
        <w:jc w:val="left"/>
        <w:outlineLvl w:val="3"/>
        <w:rPr>
          <w:rFonts w:ascii="宋体" w:hAnsi="宋体" w:eastAsia="宋体" w:cs="宋体"/>
          <w:b/>
          <w:bCs/>
          <w:kern w:val="0"/>
          <w:sz w:val="24"/>
        </w:rPr>
      </w:pPr>
      <w:r>
        <w:rPr>
          <w:rFonts w:ascii="宋体" w:hAnsi="宋体" w:eastAsia="宋体" w:cs="宋体"/>
          <w:b/>
          <w:bCs/>
          <w:kern w:val="0"/>
          <w:sz w:val="24"/>
        </w:rPr>
        <w:t>动画效果</w:t>
      </w:r>
    </w:p>
    <w:tbl>
      <w:tblPr>
        <w:tblStyle w:val="14"/>
        <w:tblW w:w="11250" w:type="dxa"/>
        <w:tblInd w:w="0" w:type="dxa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77"/>
        <w:gridCol w:w="9273"/>
      </w:tblGrid>
      <w:tr w14:paraId="46CF2A6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97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188FE1C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</w:rPr>
              <w:t>动画</w:t>
            </w:r>
          </w:p>
        </w:tc>
        <w:tc>
          <w:tcPr>
            <w:tcW w:w="927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62D6001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</w:rPr>
              <w:t>说明</w:t>
            </w:r>
          </w:p>
        </w:tc>
      </w:tr>
      <w:tr w14:paraId="3F1B01F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97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149BAC4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</w:rPr>
              <w:t>方块移动动画</w:t>
            </w:r>
          </w:p>
        </w:tc>
        <w:tc>
          <w:tcPr>
            <w:tcW w:w="927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332C21D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</w:rPr>
              <w:t>方块从原位置缓动移动到目标位置，时长 100-150ms</w:t>
            </w:r>
          </w:p>
        </w:tc>
      </w:tr>
      <w:tr w14:paraId="2445634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97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0A27E1F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</w:rPr>
              <w:t>合并动画</w:t>
            </w:r>
          </w:p>
        </w:tc>
        <w:tc>
          <w:tcPr>
            <w:tcW w:w="927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371463C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</w:rPr>
              <w:t>合并时方块放大再缩小，形成弹跳效果</w:t>
            </w:r>
          </w:p>
        </w:tc>
      </w:tr>
      <w:tr w14:paraId="4050432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97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14FD556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</w:rPr>
              <w:t>新生成动画</w:t>
            </w:r>
          </w:p>
        </w:tc>
        <w:tc>
          <w:tcPr>
            <w:tcW w:w="927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55C34C3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</w:rPr>
              <w:t>新方块从 0 缩放到 1，淡入效果</w:t>
            </w:r>
          </w:p>
        </w:tc>
      </w:tr>
      <w:tr w14:paraId="0F91229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97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622D398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</w:rPr>
              <w:t>游戏结束动画</w:t>
            </w:r>
          </w:p>
        </w:tc>
        <w:tc>
          <w:tcPr>
            <w:tcW w:w="927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7C060F9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</w:rPr>
              <w:t>游戏结束时，半透明遮罩 + 分数面板弹出</w:t>
            </w:r>
          </w:p>
        </w:tc>
      </w:tr>
    </w:tbl>
    <w:p w14:paraId="4DE8FC1B">
      <w:pPr>
        <w:widowControl/>
        <w:spacing w:before="240" w:after="75" w:line="420" w:lineRule="atLeast"/>
        <w:jc w:val="left"/>
        <w:outlineLvl w:val="2"/>
        <w:rPr>
          <w:rFonts w:ascii="宋体" w:hAnsi="宋体" w:eastAsia="宋体" w:cs="宋体"/>
          <w:b/>
          <w:bCs/>
          <w:kern w:val="0"/>
          <w:sz w:val="30"/>
          <w:szCs w:val="30"/>
        </w:rPr>
      </w:pPr>
      <w:r>
        <w:rPr>
          <w:rFonts w:ascii="Apple Color Emoji" w:hAnsi="Apple Color Emoji" w:eastAsia="宋体" w:cs="Apple Color Emoji"/>
          <w:b/>
          <w:bCs/>
          <w:kern w:val="0"/>
          <w:sz w:val="30"/>
          <w:szCs w:val="30"/>
        </w:rPr>
        <w:t>✨</w:t>
      </w:r>
      <w:r>
        <w:rPr>
          <w:rFonts w:ascii="宋体" w:hAnsi="宋体" w:eastAsia="宋体" w:cs="宋体"/>
          <w:b/>
          <w:bCs/>
          <w:kern w:val="0"/>
          <w:sz w:val="30"/>
          <w:szCs w:val="30"/>
        </w:rPr>
        <w:t xml:space="preserve"> 加分项</w:t>
      </w:r>
    </w:p>
    <w:tbl>
      <w:tblPr>
        <w:tblStyle w:val="14"/>
        <w:tblW w:w="11250" w:type="dxa"/>
        <w:tblInd w:w="0" w:type="dxa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77"/>
        <w:gridCol w:w="9273"/>
      </w:tblGrid>
      <w:tr w14:paraId="2F673DC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97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7E1C7E4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</w:rPr>
              <w:t>功能</w:t>
            </w:r>
          </w:p>
        </w:tc>
        <w:tc>
          <w:tcPr>
            <w:tcW w:w="927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2626891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</w:rPr>
              <w:t>说明</w:t>
            </w:r>
          </w:p>
        </w:tc>
      </w:tr>
      <w:tr w14:paraId="34C98F1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97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26BAF5F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</w:rPr>
              <w:t>撤销功能</w:t>
            </w:r>
          </w:p>
        </w:tc>
        <w:tc>
          <w:tcPr>
            <w:tcW w:w="927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6D7B7878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</w:rPr>
              <w:t>保存上一步状态，可撤销最近一次操作</w:t>
            </w:r>
          </w:p>
        </w:tc>
      </w:tr>
      <w:tr w14:paraId="6AF0C1C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97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3382B2E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</w:rPr>
              <w:t>多种网格</w:t>
            </w:r>
          </w:p>
        </w:tc>
        <w:tc>
          <w:tcPr>
            <w:tcW w:w="927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381724E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</w:rPr>
              <w:t>支持 3×3、5×5、6×6 等不同规格</w:t>
            </w:r>
          </w:p>
        </w:tc>
      </w:tr>
      <w:tr w14:paraId="2A78ED7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97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31480C0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</w:rPr>
              <w:t>皮肤切换</w:t>
            </w:r>
          </w:p>
        </w:tc>
        <w:tc>
          <w:tcPr>
            <w:tcW w:w="927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340121C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</w:rPr>
              <w:t>提供多种配色主题（经典、糖果色、暗黑等）</w:t>
            </w:r>
          </w:p>
        </w:tc>
      </w:tr>
      <w:tr w14:paraId="6FF94D5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977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7C39B2F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</w:rPr>
              <w:t>动画细腻</w:t>
            </w:r>
          </w:p>
        </w:tc>
        <w:tc>
          <w:tcPr>
            <w:tcW w:w="927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4C944A7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</w:rPr>
              <w:t>添加粒子效果、方块阴影等视觉增强</w:t>
            </w:r>
          </w:p>
        </w:tc>
      </w:tr>
    </w:tbl>
    <w:p w14:paraId="4A18A61F">
      <w:pPr>
        <w:widowControl/>
        <w:spacing w:before="240" w:after="75" w:line="420" w:lineRule="atLeast"/>
        <w:jc w:val="left"/>
        <w:outlineLvl w:val="2"/>
        <w:rPr>
          <w:rFonts w:ascii="宋体" w:hAnsi="宋体" w:eastAsia="宋体" w:cs="宋体"/>
          <w:b/>
          <w:bCs/>
          <w:kern w:val="0"/>
          <w:sz w:val="30"/>
          <w:szCs w:val="30"/>
        </w:rPr>
      </w:pPr>
      <w:r>
        <w:rPr>
          <w:rFonts w:ascii="Apple Color Emoji" w:hAnsi="Apple Color Emoji" w:eastAsia="宋体" w:cs="Apple Color Emoji"/>
          <w:b/>
          <w:bCs/>
          <w:kern w:val="0"/>
          <w:sz w:val="30"/>
          <w:szCs w:val="30"/>
        </w:rPr>
        <w:t>📐</w:t>
      </w:r>
      <w:r>
        <w:rPr>
          <w:rFonts w:ascii="宋体" w:hAnsi="宋体" w:eastAsia="宋体" w:cs="宋体"/>
          <w:b/>
          <w:bCs/>
          <w:kern w:val="0"/>
          <w:sz w:val="30"/>
          <w:szCs w:val="30"/>
        </w:rPr>
        <w:t xml:space="preserve"> 评分标准</w:t>
      </w:r>
    </w:p>
    <w:tbl>
      <w:tblPr>
        <w:tblStyle w:val="14"/>
        <w:tblW w:w="11250" w:type="dxa"/>
        <w:tblInd w:w="0" w:type="dxa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3"/>
        <w:gridCol w:w="1418"/>
        <w:gridCol w:w="8139"/>
      </w:tblGrid>
      <w:tr w14:paraId="5110373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69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2EA9D0D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</w:rPr>
              <w:t>维度</w:t>
            </w:r>
          </w:p>
        </w:tc>
        <w:tc>
          <w:tcPr>
            <w:tcW w:w="141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43BDE9A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</w:rPr>
              <w:t>分值</w:t>
            </w:r>
          </w:p>
        </w:tc>
        <w:tc>
          <w:tcPr>
            <w:tcW w:w="813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67B976D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</w:rPr>
              <w:t>评分细则</w:t>
            </w:r>
          </w:p>
        </w:tc>
      </w:tr>
      <w:tr w14:paraId="7438CCB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69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7624475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</w:rPr>
              <w:t>核心玩法</w:t>
            </w:r>
          </w:p>
        </w:tc>
        <w:tc>
          <w:tcPr>
            <w:tcW w:w="141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68D2FF6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</w:rPr>
              <w:t>40分</w:t>
            </w:r>
          </w:p>
        </w:tc>
        <w:tc>
          <w:tcPr>
            <w:tcW w:w="813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019CB78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</w:rPr>
              <w:t>滑动检测灵敏、合并逻辑正确、游戏结束判定准确</w:t>
            </w:r>
          </w:p>
        </w:tc>
      </w:tr>
      <w:tr w14:paraId="3EDC713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69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421193A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</w:rPr>
              <w:t>代码架构</w:t>
            </w:r>
          </w:p>
        </w:tc>
        <w:tc>
          <w:tcPr>
            <w:tcW w:w="141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375AE59B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</w:rPr>
              <w:t>20分</w:t>
            </w:r>
          </w:p>
        </w:tc>
        <w:tc>
          <w:tcPr>
            <w:tcW w:w="813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3527470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</w:rPr>
              <w:t>数据层与视图分离、模块职责清晰、易于维护</w:t>
            </w:r>
          </w:p>
        </w:tc>
      </w:tr>
      <w:tr w14:paraId="214F69D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69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29F13CF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</w:rPr>
              <w:t>UI/UX</w:t>
            </w:r>
          </w:p>
        </w:tc>
        <w:tc>
          <w:tcPr>
            <w:tcW w:w="141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26BD1A6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</w:rPr>
              <w:t>15分</w:t>
            </w:r>
          </w:p>
        </w:tc>
        <w:tc>
          <w:tcPr>
            <w:tcW w:w="813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3FAB14F2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</w:rPr>
              <w:t>界面美观、交互流畅、数字大小自适应</w:t>
            </w:r>
          </w:p>
        </w:tc>
      </w:tr>
      <w:tr w14:paraId="3EF57FF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69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7E9C6CD0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</w:rPr>
              <w:t>动画效果</w:t>
            </w:r>
          </w:p>
        </w:tc>
        <w:tc>
          <w:tcPr>
            <w:tcW w:w="141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5207769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</w:rPr>
              <w:t>15分</w:t>
            </w:r>
          </w:p>
        </w:tc>
        <w:tc>
          <w:tcPr>
            <w:tcW w:w="813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035DC259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</w:rPr>
              <w:t>所有动画完整、过渡自然、提升游戏体验</w:t>
            </w:r>
          </w:p>
        </w:tc>
      </w:tr>
      <w:tr w14:paraId="46224BF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5" w:hRule="atLeast"/>
        </w:trPr>
        <w:tc>
          <w:tcPr>
            <w:tcW w:w="1693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6B3BD477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</w:rPr>
              <w:t>代码规范</w:t>
            </w:r>
          </w:p>
        </w:tc>
        <w:tc>
          <w:tcPr>
            <w:tcW w:w="1418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7152C4FA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</w:rPr>
              <w:t>10分</w:t>
            </w:r>
          </w:p>
        </w:tc>
        <w:tc>
          <w:tcPr>
            <w:tcW w:w="8139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 w14:paraId="0F5B8C4E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</w:rPr>
              <w:t>TypeScript 类型完整、关键逻辑有注释、命名规范</w:t>
            </w:r>
          </w:p>
        </w:tc>
      </w:tr>
    </w:tbl>
    <w:p w14:paraId="1DB0A05F">
      <w:pPr>
        <w:widowControl/>
        <w:spacing w:before="270" w:after="270"/>
        <w:jc w:val="left"/>
        <w:rPr>
          <w:rFonts w:ascii="宋体" w:hAnsi="宋体" w:eastAsia="宋体" w:cs="宋体"/>
          <w:b/>
          <w:bCs/>
          <w:kern w:val="0"/>
          <w:sz w:val="36"/>
          <w:szCs w:val="36"/>
        </w:rPr>
      </w:pPr>
      <w:r>
        <w:rPr>
          <w:rFonts w:ascii="宋体" w:hAnsi="宋体" w:eastAsia="宋体" w:cs="宋体"/>
          <w:kern w:val="0"/>
          <w:sz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ascii="Apple Color Emoji" w:hAnsi="Apple Color Emoji" w:eastAsia="宋体" w:cs="Apple Color Emoji"/>
          <w:b/>
          <w:bCs/>
          <w:kern w:val="0"/>
          <w:sz w:val="36"/>
          <w:szCs w:val="36"/>
        </w:rPr>
        <w:t>📋</w:t>
      </w:r>
      <w:r>
        <w:rPr>
          <w:rFonts w:ascii="宋体" w:hAnsi="宋体" w:eastAsia="宋体" w:cs="宋体"/>
          <w:b/>
          <w:bCs/>
          <w:kern w:val="0"/>
          <w:sz w:val="36"/>
          <w:szCs w:val="36"/>
        </w:rPr>
        <w:t xml:space="preserve"> 提交要求</w:t>
      </w:r>
      <w:bookmarkStart w:id="0" w:name="_GoBack"/>
      <w:bookmarkEnd w:id="0"/>
    </w:p>
    <w:p w14:paraId="1C052D49">
      <w:pPr>
        <w:widowControl/>
        <w:spacing w:before="240" w:after="75" w:line="420" w:lineRule="atLeast"/>
        <w:jc w:val="left"/>
        <w:outlineLvl w:val="2"/>
        <w:rPr>
          <w:rFonts w:ascii="宋体" w:hAnsi="宋体" w:eastAsia="宋体" w:cs="宋体"/>
          <w:b/>
          <w:bCs/>
          <w:kern w:val="0"/>
          <w:sz w:val="30"/>
          <w:szCs w:val="30"/>
        </w:rPr>
      </w:pPr>
      <w:r>
        <w:rPr>
          <w:rFonts w:ascii="宋体" w:hAnsi="宋体" w:eastAsia="宋体" w:cs="宋体"/>
          <w:b/>
          <w:bCs/>
          <w:kern w:val="0"/>
          <w:sz w:val="30"/>
          <w:szCs w:val="30"/>
        </w:rPr>
        <w:t>GitHub 仓库结构</w:t>
      </w:r>
    </w:p>
    <w:p w14:paraId="0DA71C05">
      <w:pPr>
        <w:widowControl/>
        <w:pBdr>
          <w:top w:val="single" w:color="E8E8E8" w:sz="6" w:space="12"/>
          <w:left w:val="single" w:color="E8E8E8" w:sz="6" w:space="12"/>
          <w:bottom w:val="single" w:color="E8E8E8" w:sz="6" w:space="12"/>
          <w:right w:val="single" w:color="E8E8E8" w:sz="6" w:space="12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595959"/>
          <w:kern w:val="0"/>
          <w:sz w:val="24"/>
        </w:rPr>
      </w:pPr>
      <w:r>
        <w:rPr>
          <w:rFonts w:ascii="宋体" w:hAnsi="宋体" w:eastAsia="宋体" w:cs="宋体"/>
          <w:color w:val="595959"/>
          <w:kern w:val="0"/>
          <w:sz w:val="24"/>
        </w:rPr>
        <w:t>project-name/</w:t>
      </w:r>
    </w:p>
    <w:p w14:paraId="5EEA9EC4">
      <w:pPr>
        <w:widowControl/>
        <w:pBdr>
          <w:top w:val="single" w:color="E8E8E8" w:sz="6" w:space="12"/>
          <w:left w:val="single" w:color="E8E8E8" w:sz="6" w:space="12"/>
          <w:bottom w:val="single" w:color="E8E8E8" w:sz="6" w:space="12"/>
          <w:right w:val="single" w:color="E8E8E8" w:sz="6" w:space="12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595959"/>
          <w:kern w:val="0"/>
          <w:sz w:val="24"/>
        </w:rPr>
      </w:pPr>
      <w:r>
        <w:rPr>
          <w:rFonts w:ascii="宋体" w:hAnsi="宋体" w:eastAsia="宋体" w:cs="宋体"/>
          <w:color w:val="595959"/>
          <w:kern w:val="0"/>
          <w:sz w:val="24"/>
        </w:rPr>
        <w:t>├── README.md           # 项目介绍、运行方法</w:t>
      </w:r>
    </w:p>
    <w:p w14:paraId="69D9B2D2">
      <w:pPr>
        <w:widowControl/>
        <w:pBdr>
          <w:top w:val="single" w:color="E8E8E8" w:sz="6" w:space="12"/>
          <w:left w:val="single" w:color="E8E8E8" w:sz="6" w:space="12"/>
          <w:bottom w:val="single" w:color="E8E8E8" w:sz="6" w:space="12"/>
          <w:right w:val="single" w:color="E8E8E8" w:sz="6" w:space="12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595959"/>
          <w:kern w:val="0"/>
          <w:sz w:val="24"/>
        </w:rPr>
      </w:pPr>
      <w:r>
        <w:rPr>
          <w:rFonts w:ascii="宋体" w:hAnsi="宋体" w:eastAsia="宋体" w:cs="宋体"/>
          <w:color w:val="595959"/>
          <w:kern w:val="0"/>
          <w:sz w:val="24"/>
        </w:rPr>
        <w:t>├── DESIGN.md           # 设计思路、技术选型</w:t>
      </w:r>
    </w:p>
    <w:p w14:paraId="5FAE1886">
      <w:pPr>
        <w:widowControl/>
        <w:pBdr>
          <w:top w:val="single" w:color="E8E8E8" w:sz="6" w:space="12"/>
          <w:left w:val="single" w:color="E8E8E8" w:sz="6" w:space="12"/>
          <w:bottom w:val="single" w:color="E8E8E8" w:sz="6" w:space="12"/>
          <w:right w:val="single" w:color="E8E8E8" w:sz="6" w:space="12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595959"/>
          <w:kern w:val="0"/>
          <w:sz w:val="24"/>
        </w:rPr>
      </w:pPr>
      <w:r>
        <w:rPr>
          <w:rFonts w:ascii="宋体" w:hAnsi="宋体" w:eastAsia="宋体" w:cs="宋体"/>
          <w:color w:val="595959"/>
          <w:kern w:val="0"/>
          <w:sz w:val="24"/>
        </w:rPr>
        <w:t>├── assets/</w:t>
      </w:r>
    </w:p>
    <w:p w14:paraId="34EFBEA6">
      <w:pPr>
        <w:widowControl/>
        <w:pBdr>
          <w:top w:val="single" w:color="E8E8E8" w:sz="6" w:space="12"/>
          <w:left w:val="single" w:color="E8E8E8" w:sz="6" w:space="12"/>
          <w:bottom w:val="single" w:color="E8E8E8" w:sz="6" w:space="12"/>
          <w:right w:val="single" w:color="E8E8E8" w:sz="6" w:space="12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595959"/>
          <w:kern w:val="0"/>
          <w:sz w:val="24"/>
        </w:rPr>
      </w:pPr>
      <w:r>
        <w:rPr>
          <w:rFonts w:ascii="宋体" w:hAnsi="宋体" w:eastAsia="宋体" w:cs="宋体"/>
          <w:color w:val="595959"/>
          <w:kern w:val="0"/>
          <w:sz w:val="24"/>
        </w:rPr>
        <w:t>│   ├── scripts/        # TypeScript 脚本</w:t>
      </w:r>
    </w:p>
    <w:p w14:paraId="6C71A458">
      <w:pPr>
        <w:widowControl/>
        <w:pBdr>
          <w:top w:val="single" w:color="E8E8E8" w:sz="6" w:space="12"/>
          <w:left w:val="single" w:color="E8E8E8" w:sz="6" w:space="12"/>
          <w:bottom w:val="single" w:color="E8E8E8" w:sz="6" w:space="12"/>
          <w:right w:val="single" w:color="E8E8E8" w:sz="6" w:space="12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595959"/>
          <w:kern w:val="0"/>
          <w:sz w:val="24"/>
        </w:rPr>
      </w:pPr>
      <w:r>
        <w:rPr>
          <w:rFonts w:ascii="宋体" w:hAnsi="宋体" w:eastAsia="宋体" w:cs="宋体"/>
          <w:color w:val="595959"/>
          <w:kern w:val="0"/>
          <w:sz w:val="24"/>
        </w:rPr>
        <w:t>│   ├── scenes/         # 场景文件</w:t>
      </w:r>
    </w:p>
    <w:p w14:paraId="5EBAAD17">
      <w:pPr>
        <w:widowControl/>
        <w:pBdr>
          <w:top w:val="single" w:color="E8E8E8" w:sz="6" w:space="12"/>
          <w:left w:val="single" w:color="E8E8E8" w:sz="6" w:space="12"/>
          <w:bottom w:val="single" w:color="E8E8E8" w:sz="6" w:space="12"/>
          <w:right w:val="single" w:color="E8E8E8" w:sz="6" w:space="12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595959"/>
          <w:kern w:val="0"/>
          <w:sz w:val="24"/>
        </w:rPr>
      </w:pPr>
      <w:r>
        <w:rPr>
          <w:rFonts w:ascii="宋体" w:hAnsi="宋体" w:eastAsia="宋体" w:cs="宋体"/>
          <w:color w:val="595959"/>
          <w:kern w:val="0"/>
          <w:sz w:val="24"/>
        </w:rPr>
        <w:t>│   ├── textures/       # 图片资源</w:t>
      </w:r>
    </w:p>
    <w:p w14:paraId="3A8F4590">
      <w:pPr>
        <w:widowControl/>
        <w:pBdr>
          <w:top w:val="single" w:color="E8E8E8" w:sz="6" w:space="12"/>
          <w:left w:val="single" w:color="E8E8E8" w:sz="6" w:space="12"/>
          <w:bottom w:val="single" w:color="E8E8E8" w:sz="6" w:space="12"/>
          <w:right w:val="single" w:color="E8E8E8" w:sz="6" w:space="12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595959"/>
          <w:kern w:val="0"/>
          <w:sz w:val="24"/>
        </w:rPr>
      </w:pPr>
      <w:r>
        <w:rPr>
          <w:rFonts w:ascii="宋体" w:hAnsi="宋体" w:eastAsia="宋体" w:cs="宋体"/>
          <w:color w:val="595959"/>
          <w:kern w:val="0"/>
          <w:sz w:val="24"/>
        </w:rPr>
        <w:t>│   └── audio/          # 音效资源（如有）</w:t>
      </w:r>
    </w:p>
    <w:p w14:paraId="256C88F8">
      <w:pPr>
        <w:widowControl/>
        <w:pBdr>
          <w:top w:val="single" w:color="E8E8E8" w:sz="6" w:space="12"/>
          <w:left w:val="single" w:color="E8E8E8" w:sz="6" w:space="12"/>
          <w:bottom w:val="single" w:color="E8E8E8" w:sz="6" w:space="12"/>
          <w:right w:val="single" w:color="E8E8E8" w:sz="6" w:space="12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eastAsia="宋体" w:cs="宋体"/>
          <w:color w:val="595959"/>
          <w:kern w:val="0"/>
          <w:sz w:val="20"/>
          <w:szCs w:val="20"/>
        </w:rPr>
      </w:pPr>
      <w:r>
        <w:rPr>
          <w:rFonts w:ascii="宋体" w:hAnsi="宋体" w:eastAsia="宋体" w:cs="宋体"/>
          <w:color w:val="595959"/>
          <w:kern w:val="0"/>
          <w:sz w:val="24"/>
        </w:rPr>
        <w:t>└── package.json        # 依赖说明</w:t>
      </w:r>
    </w:p>
    <w:p w14:paraId="4FCF5BE6">
      <w:pPr>
        <w:widowControl/>
        <w:spacing w:before="240" w:after="75" w:line="420" w:lineRule="atLeast"/>
        <w:jc w:val="left"/>
        <w:outlineLvl w:val="2"/>
        <w:rPr>
          <w:rFonts w:ascii="宋体" w:hAnsi="宋体" w:eastAsia="宋体" w:cs="宋体"/>
          <w:b/>
          <w:bCs/>
          <w:kern w:val="0"/>
          <w:sz w:val="30"/>
          <w:szCs w:val="30"/>
        </w:rPr>
      </w:pPr>
      <w:r>
        <w:rPr>
          <w:rFonts w:ascii="宋体" w:hAnsi="宋体" w:eastAsia="宋体" w:cs="宋体"/>
          <w:b/>
          <w:bCs/>
          <w:kern w:val="0"/>
          <w:sz w:val="30"/>
          <w:szCs w:val="30"/>
        </w:rPr>
        <w:t>README.md 必须包含</w:t>
      </w:r>
    </w:p>
    <w:p w14:paraId="61055D2C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b/>
          <w:bCs/>
          <w:kern w:val="0"/>
          <w:sz w:val="24"/>
        </w:rPr>
        <w:t>游戏截图/GIF 演示</w:t>
      </w:r>
      <w:r>
        <w:rPr>
          <w:rFonts w:ascii="宋体" w:hAnsi="宋体" w:eastAsia="宋体" w:cs="宋体"/>
          <w:kern w:val="0"/>
          <w:sz w:val="24"/>
        </w:rPr>
        <w:t>（必须有）</w:t>
      </w:r>
    </w:p>
    <w:p w14:paraId="25D439ED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b/>
          <w:bCs/>
          <w:kern w:val="0"/>
          <w:sz w:val="24"/>
        </w:rPr>
        <w:t>开发环境</w:t>
      </w:r>
      <w:r>
        <w:rPr>
          <w:rFonts w:ascii="宋体" w:hAnsi="宋体" w:eastAsia="宋体" w:cs="宋体"/>
          <w:kern w:val="0"/>
          <w:sz w:val="24"/>
        </w:rPr>
        <w:t>：Cocos Creator 版本</w:t>
      </w:r>
    </w:p>
    <w:p w14:paraId="59BF03E0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b/>
          <w:bCs/>
          <w:kern w:val="0"/>
          <w:sz w:val="24"/>
        </w:rPr>
        <w:t>运行步骤</w:t>
      </w:r>
      <w:r>
        <w:rPr>
          <w:rFonts w:ascii="宋体" w:hAnsi="宋体" w:eastAsia="宋体" w:cs="宋体"/>
          <w:kern w:val="0"/>
          <w:sz w:val="24"/>
        </w:rPr>
        <w:t>：如何打开并运行项目</w:t>
      </w:r>
    </w:p>
    <w:p w14:paraId="10048CDB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b/>
          <w:bCs/>
          <w:kern w:val="0"/>
          <w:sz w:val="24"/>
        </w:rPr>
        <w:t>项目结构说明</w:t>
      </w:r>
      <w:r>
        <w:rPr>
          <w:rFonts w:ascii="宋体" w:hAnsi="宋体" w:eastAsia="宋体" w:cs="宋体"/>
          <w:kern w:val="0"/>
          <w:sz w:val="24"/>
        </w:rPr>
        <w:t>：各目录的职责</w:t>
      </w:r>
    </w:p>
    <w:p w14:paraId="199C774A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b/>
          <w:bCs/>
          <w:kern w:val="0"/>
          <w:sz w:val="24"/>
        </w:rPr>
        <w:t>已实现功能清单</w:t>
      </w:r>
      <w:r>
        <w:rPr>
          <w:rFonts w:ascii="宋体" w:hAnsi="宋体" w:eastAsia="宋体" w:cs="宋体"/>
          <w:kern w:val="0"/>
          <w:sz w:val="24"/>
        </w:rPr>
        <w:t>：勾选已完成的必做功能和加分项</w:t>
      </w:r>
    </w:p>
    <w:p w14:paraId="2299218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b/>
          <w:bCs/>
          <w:kern w:val="0"/>
          <w:sz w:val="24"/>
        </w:rPr>
        <w:t>遇到的问题和解决方案</w:t>
      </w:r>
      <w:r>
        <w:rPr>
          <w:rFonts w:ascii="宋体" w:hAnsi="宋体" w:eastAsia="宋体" w:cs="宋体"/>
          <w:kern w:val="0"/>
          <w:sz w:val="24"/>
        </w:rPr>
        <w:t>（可选，展示思考过程）</w:t>
      </w:r>
    </w:p>
    <w:p w14:paraId="67A83B77">
      <w:pPr>
        <w:widowControl/>
        <w:spacing w:before="240" w:after="75" w:line="420" w:lineRule="atLeast"/>
        <w:jc w:val="left"/>
        <w:outlineLvl w:val="2"/>
        <w:rPr>
          <w:rFonts w:ascii="宋体" w:hAnsi="宋体" w:eastAsia="宋体" w:cs="宋体"/>
          <w:b/>
          <w:bCs/>
          <w:kern w:val="0"/>
          <w:sz w:val="30"/>
          <w:szCs w:val="30"/>
        </w:rPr>
      </w:pPr>
      <w:r>
        <w:rPr>
          <w:rFonts w:ascii="宋体" w:hAnsi="宋体" w:eastAsia="宋体" w:cs="宋体"/>
          <w:b/>
          <w:bCs/>
          <w:kern w:val="0"/>
          <w:sz w:val="30"/>
          <w:szCs w:val="30"/>
        </w:rPr>
        <w:t>DESIGN.md 建议包含</w:t>
      </w:r>
    </w:p>
    <w:p w14:paraId="3BFE3500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b/>
          <w:bCs/>
          <w:kern w:val="0"/>
          <w:sz w:val="24"/>
        </w:rPr>
        <w:t>架构设计</w:t>
      </w:r>
      <w:r>
        <w:rPr>
          <w:rFonts w:ascii="宋体" w:hAnsi="宋体" w:eastAsia="宋体" w:cs="宋体"/>
          <w:kern w:val="0"/>
          <w:sz w:val="24"/>
        </w:rPr>
        <w:t>：项目模块划分，数据流</w:t>
      </w:r>
    </w:p>
    <w:p w14:paraId="224402A4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b/>
          <w:bCs/>
          <w:kern w:val="0"/>
          <w:sz w:val="24"/>
        </w:rPr>
        <w:t>核心算法</w:t>
      </w:r>
      <w:r>
        <w:rPr>
          <w:rFonts w:ascii="宋体" w:hAnsi="宋体" w:eastAsia="宋体" w:cs="宋体"/>
          <w:kern w:val="0"/>
          <w:sz w:val="24"/>
        </w:rPr>
        <w:t>：如何实现主要游戏逻辑</w:t>
      </w:r>
    </w:p>
    <w:p w14:paraId="2626058D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b/>
          <w:bCs/>
          <w:kern w:val="0"/>
          <w:sz w:val="24"/>
        </w:rPr>
        <w:t>技术难点</w:t>
      </w:r>
      <w:r>
        <w:rPr>
          <w:rFonts w:ascii="宋体" w:hAnsi="宋体" w:eastAsia="宋体" w:cs="宋体"/>
          <w:kern w:val="0"/>
          <w:sz w:val="24"/>
        </w:rPr>
        <w:t>：遇到的技术挑战及解决方案</w:t>
      </w:r>
    </w:p>
    <w:p w14:paraId="1BAFC000">
      <w:pPr>
        <w:widowControl/>
        <w:spacing w:before="270" w:after="270"/>
        <w:jc w:val="left"/>
        <w:rPr>
          <w:rFonts w:ascii="宋体" w:hAnsi="宋体" w:eastAsia="宋体" w:cs="宋体"/>
          <w:kern w:val="0"/>
          <w:sz w:val="24"/>
        </w:rPr>
      </w:pPr>
      <w:r>
        <w:rPr>
          <w:rFonts w:ascii="宋体" w:hAnsi="宋体" w:eastAsia="宋体" w:cs="宋体"/>
          <w:kern w:val="0"/>
          <w:sz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5C563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ple Color Emoji">
    <w:altName w:val="Segoe Print"/>
    <w:panose1 w:val="00000000000000000000"/>
    <w:charset w:val="00"/>
    <w:family w:val="auto"/>
    <w:pitch w:val="default"/>
    <w:sig w:usb0="00000000" w:usb1="00000000" w:usb2="14000000" w:usb3="00000000" w:csb0="00000001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9B3C5A"/>
    <w:multiLevelType w:val="multilevel"/>
    <w:tmpl w:val="099B3C5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3885163F"/>
    <w:multiLevelType w:val="multilevel"/>
    <w:tmpl w:val="3885163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601C5441"/>
    <w:multiLevelType w:val="multilevel"/>
    <w:tmpl w:val="601C544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77C9"/>
    <w:rsid w:val="000377C9"/>
    <w:rsid w:val="000953D5"/>
    <w:rsid w:val="003E3D1F"/>
    <w:rsid w:val="004443F0"/>
    <w:rsid w:val="00C71231"/>
    <w:rsid w:val="6D490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HTML Preformatted"/>
    <w:basedOn w:val="1"/>
    <w:link w:val="37"/>
    <w:semiHidden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</w:rPr>
  </w:style>
  <w:style w:type="paragraph" w:styleId="13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6">
    <w:name w:val="HTML Code"/>
    <w:basedOn w:val="15"/>
    <w:semiHidden/>
    <w:unhideWhenUsed/>
    <w:uiPriority w:val="99"/>
    <w:rPr>
      <w:rFonts w:ascii="宋体" w:hAnsi="宋体" w:eastAsia="宋体" w:cs="宋体"/>
      <w:sz w:val="24"/>
      <w:szCs w:val="24"/>
    </w:rPr>
  </w:style>
  <w:style w:type="character" w:customStyle="1" w:styleId="17">
    <w:name w:val="标题 1 字符"/>
    <w:basedOn w:val="15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5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5"/>
    <w:link w:val="4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5"/>
    <w:link w:val="5"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5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2">
    <w:name w:val="标题 6 字符"/>
    <w:basedOn w:val="15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5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5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5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5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5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5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5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ne-text"/>
    <w:basedOn w:val="15"/>
    <w:uiPriority w:val="0"/>
  </w:style>
  <w:style w:type="paragraph" w:customStyle="1" w:styleId="36">
    <w:name w:val="ne-p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character" w:customStyle="1" w:styleId="37">
    <w:name w:val="HTML 预设格式 字符"/>
    <w:basedOn w:val="15"/>
    <w:link w:val="12"/>
    <w:semiHidden/>
    <w:uiPriority w:val="99"/>
    <w:rPr>
      <w:rFonts w:ascii="宋体" w:hAnsi="宋体" w:eastAsia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638</Words>
  <Characters>709</Characters>
  <Lines>22</Lines>
  <Paragraphs>6</Paragraphs>
  <TotalTime>1</TotalTime>
  <ScaleCrop>false</ScaleCrop>
  <LinksUpToDate>false</LinksUpToDate>
  <CharactersWithSpaces>742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2026-03-23T07:22:00Z</dcterms:created>
  <dc:creator>Microsoft Office User</dc:creator>
  <cp:lastModifiedBy>Nana</cp:lastModifiedBy>
  <dcterms:modified xsi:type="dcterms:W3CDTF">2026-03-23T14:45:22Z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eyJoZGlkIjoiYTIyMjg4MTc5ZGRkZjIyMzEyODgzN2ZkMDJlZmY0ODciLCJ1c2VySWQiOiI1NDk1ODIwMzIifQ==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01F693A1CB94471A9F24D2D93025F710_12</vt:lpwstr>
  </property>
</Properties>
</file>