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FBF8" w14:textId="3F926B40" w:rsidR="00CC37D9" w:rsidRDefault="0056149D">
      <w:r>
        <w:t>I am testing the compatibility of docx and GitHub</w:t>
      </w:r>
      <w:r w:rsidR="00B609D4">
        <w:t>.</w:t>
      </w:r>
    </w:p>
    <w:sectPr w:rsidR="00CC37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4C"/>
    <w:rsid w:val="0056149D"/>
    <w:rsid w:val="00B609D4"/>
    <w:rsid w:val="00C1534C"/>
    <w:rsid w:val="00CC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C29AD"/>
  <w15:chartTrackingRefBased/>
  <w15:docId w15:val="{F351C9D5-64D2-4146-B1A6-AAA9CB8F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Liang-Yu</dc:creator>
  <cp:keywords/>
  <dc:description/>
  <cp:lastModifiedBy>Liang-Yu</cp:lastModifiedBy>
  <cp:revision>3</cp:revision>
  <dcterms:created xsi:type="dcterms:W3CDTF">2024-04-23T03:44:00Z</dcterms:created>
  <dcterms:modified xsi:type="dcterms:W3CDTF">2024-04-23T03:44:00Z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0a0a7beb6bb0a9694ec42f3534bf3fa1ee8157de8650af334f7d1b72ff594401</vt:lpwstr>
  </property>
</Properties>
</file>