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眼看他起朱楼，眼看他宴宾客，眼看他楼塌了。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这青苔碧瓦堆，俺曾睡风流觉，将五十年兴亡看饱。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金粉未消亡，闻得六朝香，满天涯烟草断人肠。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怕催花信紧，风风雨雨，误了春光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——孔尚任《桃花扇》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2、原来姹紫嫣红开遍，似这般都付与断井颓垣，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良辰美景奈何天，赏心乐事谁家院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。朝飞暮卷，云霞翠轩，雨丝风片，烟波画船，锦屏人忒看这韶光贱！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梦长梦短俱是梦，年来年去是何年。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这般花花草草由人恋，生生死死随人愿，便酸酸楚楚无人怨。待打并香魂一片，守的个阴雨梅天。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三分春色描来易，一段伤心画出难。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——汤显祖《牡丹亭》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3、君不见，左纳言，右纳史，朝承恩，暮赐死。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行路难，不在水，不在山，只在人情反复间！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——白居易《太行路》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4、花落水流红，闲愁万种，无语怨东风。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落红成阵，风飘万点正愁人。池塘梦晓，阑槛辞春。蝶粉轻沾飞絮雪，燕泥香惹落花情。系春心情短柳丝长，隔花阴人远天涯近。（香消了）六朝金粉，（清减了）三楚精神。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碧云天，黄花地，西风紧，北雁南飞。晓来谁染霜林醉？总是离人泪。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——王实甫《西厢记》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莫道男儿心如铁，君不见满川红叶，尽是离人眼中血。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——董解元《西厢记诸宫调·卷六》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5、天高地迥，觉宇宙之无穷；兴尽悲来，识盈虚之有数。望长安于日下，目吴会于云间。地势极而南溟深，天柱高而北辰远。关山难越，谁悲失路之人；萍水相逢，尽是他乡之客。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老当益壮，宁移白首之心；穷且益坚，不坠青云之志。酌贪泉而觉爽，处涸辙以犹欢。北海虽赊，扶摇可接；东隅已逝，桑榆非晚。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云销雨霁，彩彻区明。落霞与孤鹜齐飞，秋水共长天一色。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——王勃《滕王阁序》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6、斜阳冉冉春无极。念月榭携手，露桥闻笛。沈思前事，似梦里，泪暗滴。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——周邦彦《兰陵王·柳》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7、世情薄，人情恶，雨送黄昏花易落。晓风干，泪痕残。欲笺心事，独语斜阑。难，难，难！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人成各，今非昨，病魂常似秋千索。角声寒，夜阑珊。怕人寻问，咽泪装欢。瞒，瞒，瞒！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——唐婉《钗头凤·世情薄》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红酥手，黄滕酒，满城春色宫墙柳。东风恶，欢情薄。一怀愁绪，几年离索。错，错，错。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春如旧，人空瘦，泪痕红浥鲛绡透。桃花落，闲池阁。山盟虽在，锦书难托。莫，莫，莫。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——陆游《钗头凤》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8、帘外雨潺潺，春意阑珊。罗衾不耐五更寒。梦里不知身是客，一晌贪欢。独自莫凭栏，无限江山，别时容易见时难。流水落花春去也，天上人间。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——李煜《浪淘沙·帘外雨潺潺》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9、无限伤心夕照中，故国凄凉，剩粉余红。金沟御水自西东，昨岁陈宫，今岁隋宫。往事思量一响空，飞絮无情，依旧烟笼。长条短叶翠濛濛，才过西风，又过东风。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——夏完淳《一剪梅·咏柳》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10、小住京华，早又是，中秋佳节。为篱下，黄花开遍，秋容如拭。四面歌残终破楚，八年风味徒思浙。苦将侬，强派作峨眉，殊未屑！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身不得，男儿列。心却比，男儿烈！算平生肝胆，因人常热。俗夫胸襟谁识我？英雄末路当磨折。莽红尘，何处觅知音？青衫湿！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——秋瑾《满江红·小住京华》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11、庭院深深深几许，杨柳堆烟，帘幕无重数。玉勒雕鞍游冶处，楼高不见章台路。雨横风狂三月暮，门掩黄昏，无计留春住。泪眼问花花不语，乱红飞过秋千去。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——欧阳修《蝶恋花·庭院深深深几许》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12、当一个人不能拥有的时候，他唯一能做的就是不要忘记。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——普鲁斯特《追忆似水年华》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13、黑夜一无所有，为何给我安慰。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——海子《黑夜的献诗》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14、我年华虚度，空有一身疲倦。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——海子《以梦为马》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15、卑鄙是卑鄙者的通行证，高尚是高尚者的墓志铭。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——北岛《回答》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16、说一句再见，就是死去一点。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——雷蒙德·钱德勒《漫长的告别》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17、问世间情是何物，直教生死相许？天南地北双飞客，老翅几回寒暑！欢乐趣，离别苦，就中更有痴儿女。君应有语：渺万里层云，千山暮雪，只影向谁去！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——元好问《摸鱼儿·雁丘词》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18、堂皇转眼凋零，喧腾是短命的别名。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——余秋雨《文化苦旅》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19、流水记得，那个身影总在桥边；夕阳记得，那个时候总是傍晚。水迢迢，山重重，路漫漫，难挡思念是风是云是婵娟。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——汪国真《思念是风是云是婵娟》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20、有一颗心，志未消。大地未绿我先绿，草木已凋我不凋。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——汪国真《有一颗心》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21、我想在大地上画满窗子，让所有习惯黑夜的眼睛，都习惯光明。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——顾城《我是一个任性的孩子》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22、那一切都是种子，只有经过埋葬，才有生机。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——顾城《给我的尊师安徒生》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23、凌波不过横塘路，但目送、芳尘去。锦瑟华年谁与度？月桥花院，琐窗朱户。只有春知处。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飞云冉冉蘅皋暮，彩笔新题断肠句。若问闲情都几许？一川烟草，满城风絮。梅子黄时雨。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——贺铸《青玉案·凌波不过横塘路》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24、我永恒的灵魂，注视着你的心，纵然黑夜孤寂，白昼如焚。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——兰波《地狱一季·永恒》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25、一生一代一双人，争教两处销魂。相思相望不相亲，天为谁春。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——纳兰性德《画堂春·一生一代一双人》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26、飞絮飞花何处是，层冰积雪摧残，疏疏一树五更寒。爱他明月好，憔悴也相关。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最是繁丝摇落后，转教人忆春山。湔裙梦断续应难。西风多少恨，吹不散眉弯。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——纳兰性德《临江仙·寒柳》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27、每个人都有属于自己的一片森林，也许我们不曾去过，但它一直在那里，总会在那里。迷失的人迷失了，相逢的人会再相逢。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——村上春树《挪威的森林》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28、井底点灯深烛伊，共郎长行莫围棋。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玲珑骰子安红豆，入骨相思知不知。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——温庭筠《新添声杨柳枝词》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30、风乍起，吹皱一池春水。闲引鸳鸯香径里，手挼红杏蕊。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斗鸭阑干独倚，碧玉搔头斜坠。终日望君君不至，举头闻鹊喜。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——冯延巳《谒金门·风乍起》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31、别君去兮何时还？且放白鹿青崖间，须行即骑访名山。安能摧眉折腰事权贵，使我不得开心颜！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——李白《梦游天姥吟留别》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（这首诗是我记的最熟的，我也不知道为啥…）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32、不恨此花飞尽，恨西园、落红难缀。晓来雨过，遗踪何在？一池萍翠。春色三分，两分尘土，一分流水。细看来，不是杨花，点点是、离人泪。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——苏轼《水龙吟·似花还似非花》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33、永夜抛人何处去？绝来音。香阁掩，眉敛月将沉。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争忍不相寻？怨孤衾。换我心为你心，始知相忆深。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——顾夐《诉衷情》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34、寂寞深闺，柔肠一寸愁千缕。惜春春去，几点催花雨。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倚遍栏干，只是无情绪。人何处，芳草连天，望断归来路。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——李清照《点绛唇·寂寞深闺》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35、红藕香残玉簟秋，轻解罗裳，独上兰舟。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云中谁寄锦书来？雁字回时，月满西楼。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花自飘零水自流，一种相思，两处闲愁。此情无计可消除，才下眉头，却上心头。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——李清照《一剪梅》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37E6C"/>
    <w:rsid w:val="33237E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2016-11-14T04:45:00Z</dcterms:created>
  <dc:creator>李学亮</dc:creator>
  <cp:lastModifiedBy>李学亮</cp:lastModifiedBy>
  <dcterms:modified xsi:type="dcterms:W3CDTF">2016-11-14T04:47:37Z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2052-10.1.0.5469</vt:lpwstr>
  </property>
</Properties>
</file>