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D588" w14:textId="3A0A3FDE" w:rsidR="009874A3" w:rsidRDefault="009874A3" w:rsidP="009874A3">
      <w:pPr>
        <w:spacing w:after="0"/>
      </w:pPr>
      <w:r w:rsidRPr="009874A3">
        <w:t>地理格局：</w:t>
      </w:r>
    </w:p>
    <w:p w14:paraId="5E8A8ACE" w14:textId="63C742DB" w:rsidR="009874A3" w:rsidRDefault="009874A3" w:rsidP="009874A3">
      <w:pPr>
        <w:spacing w:after="0"/>
      </w:pPr>
      <w:r w:rsidRPr="009874A3">
        <w:t>浮空群島（The Floating Isles）： 這是大部分</w:t>
      </w:r>
      <w:r>
        <w:rPr>
          <w:rFonts w:hint="eastAsia"/>
        </w:rPr>
        <w:t>古</w:t>
      </w:r>
      <w:r w:rsidRPr="009874A3">
        <w:t>文明</w:t>
      </w:r>
      <w:r>
        <w:rPr>
          <w:rFonts w:hint="eastAsia"/>
        </w:rPr>
        <w:t>所在地</w:t>
      </w:r>
      <w:r w:rsidRPr="009874A3">
        <w:t>。這裡大氣中的**以太（Aether）**濃度極高，支撐著島嶼漂浮。</w:t>
      </w:r>
    </w:p>
    <w:p w14:paraId="78C28C5B" w14:textId="0731CFF9" w:rsidR="009874A3" w:rsidRDefault="009874A3" w:rsidP="009874A3">
      <w:pPr>
        <w:spacing w:after="0"/>
      </w:pPr>
      <w:r w:rsidRPr="009874A3">
        <w:t>永夜極地</w:t>
      </w:r>
      <w:r>
        <w:rPr>
          <w:rFonts w:hint="eastAsia"/>
        </w:rPr>
        <w:t>:夜之神靈的領地</w:t>
      </w:r>
    </w:p>
    <w:p w14:paraId="44607025" w14:textId="68ADE919" w:rsidR="009874A3" w:rsidRDefault="009874A3" w:rsidP="009874A3">
      <w:pPr>
        <w:spacing w:after="0"/>
      </w:pPr>
      <w:r w:rsidRPr="009874A3">
        <w:t>深淵極地（The Abyssal Pole）： 位於世界底部，是永久的黑暗與寒冷。這裡是被遺忘種族（如虛無吞噬者、影人族）的棲息地。隨著中期魔物入侵的發生，這裡將成為侵略的源頭。</w:t>
      </w:r>
    </w:p>
    <w:p w14:paraId="58601E78" w14:textId="06541684" w:rsidR="009874A3" w:rsidRDefault="009874A3" w:rsidP="009874A3">
      <w:pPr>
        <w:spacing w:after="0"/>
      </w:pPr>
      <w:r w:rsidRPr="009874A3">
        <w:t>雷扎里亞</w:t>
      </w:r>
      <w:r>
        <w:rPr>
          <w:rFonts w:hint="eastAsia"/>
        </w:rPr>
        <w:t>大陸:位於世界東部，最大的大陸</w:t>
      </w:r>
    </w:p>
    <w:p w14:paraId="2336557A" w14:textId="3AE046D0" w:rsidR="009874A3" w:rsidRDefault="009874A3" w:rsidP="009874A3">
      <w:pPr>
        <w:spacing w:after="0"/>
      </w:pPr>
      <w:r w:rsidRPr="009874A3">
        <w:t>萊登大陸</w:t>
      </w:r>
      <w:r>
        <w:rPr>
          <w:rFonts w:hint="eastAsia"/>
        </w:rPr>
        <w:t>:</w:t>
      </w:r>
      <w:r w:rsidRPr="009874A3">
        <w:rPr>
          <w:rFonts w:hint="eastAsia"/>
        </w:rPr>
        <w:t xml:space="preserve"> </w:t>
      </w:r>
      <w:r w:rsidRPr="009874A3">
        <w:t>位於世界</w:t>
      </w:r>
      <w:r>
        <w:rPr>
          <w:rFonts w:hint="eastAsia"/>
        </w:rPr>
        <w:t>西南</w:t>
      </w:r>
      <w:r w:rsidRPr="009874A3">
        <w:t>部</w:t>
      </w:r>
      <w:r>
        <w:rPr>
          <w:rFonts w:hint="eastAsia"/>
        </w:rPr>
        <w:t>，第二大的大陸</w:t>
      </w:r>
    </w:p>
    <w:p w14:paraId="359AADA1" w14:textId="57A3C0D1" w:rsidR="009874A3" w:rsidRDefault="009874A3" w:rsidP="009874A3">
      <w:pPr>
        <w:spacing w:after="0"/>
        <w:rPr>
          <w:rFonts w:hint="eastAsia"/>
        </w:rPr>
      </w:pPr>
      <w:r w:rsidRPr="009874A3">
        <w:t>提坎列島</w:t>
      </w:r>
      <w:r>
        <w:rPr>
          <w:rFonts w:hint="eastAsia"/>
        </w:rPr>
        <w:t>:</w:t>
      </w:r>
      <w:r w:rsidRPr="009874A3">
        <w:rPr>
          <w:rFonts w:hint="eastAsia"/>
        </w:rPr>
        <w:t xml:space="preserve"> </w:t>
      </w:r>
      <w:r w:rsidRPr="009874A3">
        <w:t>位於世界</w:t>
      </w:r>
      <w:r>
        <w:rPr>
          <w:rFonts w:hint="eastAsia"/>
        </w:rPr>
        <w:t>西北</w:t>
      </w:r>
      <w:r w:rsidRPr="009874A3">
        <w:t>部</w:t>
      </w:r>
      <w:r>
        <w:rPr>
          <w:rFonts w:hint="eastAsia"/>
        </w:rPr>
        <w:t>群島</w:t>
      </w:r>
    </w:p>
    <w:p w14:paraId="7131A2CF" w14:textId="77777777" w:rsidR="009874A3" w:rsidRDefault="009874A3" w:rsidP="009874A3">
      <w:pPr>
        <w:spacing w:after="0"/>
      </w:pPr>
    </w:p>
    <w:p w14:paraId="38D5D22A" w14:textId="03FBE29F" w:rsidR="009874A3" w:rsidRDefault="009874A3" w:rsidP="009874A3">
      <w:pPr>
        <w:spacing w:after="0"/>
      </w:pPr>
      <w:r>
        <w:rPr>
          <w:rFonts w:hint="eastAsia"/>
        </w:rPr>
        <w:t>前期</w:t>
      </w:r>
    </w:p>
    <w:p w14:paraId="7DD89474" w14:textId="2CE8DE4D" w:rsidR="009874A3" w:rsidRDefault="009874A3" w:rsidP="009874A3">
      <w:pPr>
        <w:spacing w:after="0"/>
      </w:pPr>
      <w:r w:rsidRPr="009874A3">
        <w:t>勢力名稱,政治體制,主要種族,核心利益,</w:t>
      </w:r>
      <w:r>
        <w:rPr>
          <w:rFonts w:hint="eastAsia"/>
        </w:rPr>
        <w:t>備註</w:t>
      </w:r>
    </w:p>
    <w:p w14:paraId="2B69A313" w14:textId="11EDC098" w:rsidR="009874A3" w:rsidRDefault="009874A3" w:rsidP="009874A3">
      <w:pPr>
        <w:spacing w:after="0"/>
      </w:pPr>
      <w:r w:rsidRPr="009874A3">
        <w:t>雷扎里亞神聖帝國</w:t>
      </w:r>
      <w:r>
        <w:t>,</w:t>
      </w:r>
      <w:r w:rsidRPr="009874A3">
        <w:rPr>
          <w:rFonts w:hint="eastAsia"/>
        </w:rPr>
        <w:t xml:space="preserve"> </w:t>
      </w:r>
      <w:r w:rsidRPr="009874A3">
        <w:t>絕對君主制</w:t>
      </w:r>
      <w:r>
        <w:t>,</w:t>
      </w:r>
      <w:r>
        <w:rPr>
          <w:rFonts w:hint="eastAsia"/>
        </w:rPr>
        <w:t>全種族</w:t>
      </w:r>
      <w:r>
        <w:t>,</w:t>
      </w:r>
      <w:r>
        <w:rPr>
          <w:rFonts w:hint="eastAsia"/>
        </w:rPr>
        <w:t>人族至上</w:t>
      </w:r>
      <w:r w:rsidRPr="009874A3">
        <w:t>,</w:t>
      </w:r>
      <w:r>
        <w:rPr>
          <w:rFonts w:hint="eastAsia"/>
        </w:rPr>
        <w:t>統一全大陸</w:t>
      </w:r>
    </w:p>
    <w:p w14:paraId="13E363BD" w14:textId="4E4A7BA9" w:rsidR="009874A3" w:rsidRDefault="009874A3" w:rsidP="009874A3">
      <w:pPr>
        <w:spacing w:after="0"/>
        <w:rPr>
          <w:rFonts w:hint="eastAsia"/>
        </w:rPr>
      </w:pPr>
      <w:r>
        <w:rPr>
          <w:rFonts w:hint="eastAsia"/>
        </w:rPr>
        <w:t>中前期</w:t>
      </w:r>
    </w:p>
    <w:p w14:paraId="747505CF" w14:textId="4AEBDEFD" w:rsidR="009874A3" w:rsidRPr="009874A3" w:rsidRDefault="009874A3" w:rsidP="009874A3">
      <w:pPr>
        <w:spacing w:after="0"/>
      </w:pPr>
      <w:r>
        <w:rPr>
          <w:rFonts w:hint="eastAsia"/>
        </w:rPr>
        <w:t>雷扎里亞帝國</w:t>
      </w:r>
      <w:r w:rsidRPr="009874A3">
        <w:t>,</w:t>
      </w:r>
      <w:r w:rsidRPr="009874A3">
        <w:rPr>
          <w:rFonts w:hint="eastAsia"/>
        </w:rPr>
        <w:t xml:space="preserve"> </w:t>
      </w:r>
      <w:r w:rsidRPr="009874A3">
        <w:t>絕對君主制,</w:t>
      </w:r>
      <w:r>
        <w:rPr>
          <w:rFonts w:hint="eastAsia"/>
        </w:rPr>
        <w:t>人</w:t>
      </w:r>
      <w:r w:rsidRPr="009874A3">
        <w:t>族,</w:t>
      </w:r>
      <w:r w:rsidRPr="009874A3">
        <w:rPr>
          <w:rFonts w:hint="eastAsia"/>
        </w:rPr>
        <w:t xml:space="preserve"> </w:t>
      </w:r>
      <w:r w:rsidRPr="009874A3">
        <w:t>人族至上,</w:t>
      </w:r>
      <w:r>
        <w:rPr>
          <w:rFonts w:hint="eastAsia"/>
        </w:rPr>
        <w:t>原</w:t>
      </w:r>
      <w:r w:rsidRPr="009874A3">
        <w:t>雷扎里亞神聖帝國</w:t>
      </w:r>
    </w:p>
    <w:p w14:paraId="4499290B" w14:textId="4CC2B612" w:rsidR="009874A3" w:rsidRDefault="009874A3" w:rsidP="009874A3">
      <w:pPr>
        <w:spacing w:after="0"/>
      </w:pPr>
      <w:r w:rsidRPr="009874A3">
        <w:t>尤利希斯帝國,議會</w:t>
      </w:r>
      <w:r>
        <w:rPr>
          <w:rFonts w:hint="eastAsia"/>
        </w:rPr>
        <w:t>選舉</w:t>
      </w:r>
      <w:r w:rsidRPr="009874A3">
        <w:t>君主</w:t>
      </w:r>
      <w:r>
        <w:rPr>
          <w:rFonts w:hint="eastAsia"/>
        </w:rPr>
        <w:t>聯邦</w:t>
      </w:r>
      <w:r w:rsidRPr="009874A3">
        <w:t>立憲制,全種族,</w:t>
      </w:r>
      <w:r>
        <w:rPr>
          <w:rFonts w:hint="eastAsia"/>
        </w:rPr>
        <w:t>萊登大陸上種族利益</w:t>
      </w:r>
      <w:r w:rsidRPr="009874A3">
        <w:t>,備註</w:t>
      </w:r>
    </w:p>
    <w:p w14:paraId="19E6AE5B" w14:textId="5E8D1BF2" w:rsidR="009874A3" w:rsidRDefault="009874A3" w:rsidP="009874A3">
      <w:pPr>
        <w:spacing w:after="0"/>
      </w:pPr>
      <w:r>
        <w:rPr>
          <w:rFonts w:hint="eastAsia"/>
        </w:rPr>
        <w:t>提坎自由聯合王國</w:t>
      </w:r>
      <w:r w:rsidRPr="009874A3">
        <w:t>,</w:t>
      </w:r>
      <w:r w:rsidRPr="009874A3">
        <w:rPr>
          <w:rFonts w:hint="eastAsia"/>
        </w:rPr>
        <w:t xml:space="preserve"> </w:t>
      </w:r>
      <w:r w:rsidRPr="009874A3">
        <w:t>聯邦立憲制,</w:t>
      </w:r>
      <w:r w:rsidRPr="009874A3">
        <w:rPr>
          <w:rFonts w:hint="eastAsia"/>
        </w:rPr>
        <w:t xml:space="preserve"> </w:t>
      </w:r>
      <w:r w:rsidRPr="009874A3">
        <w:t>全種族,核心利益,備註</w:t>
      </w:r>
    </w:p>
    <w:p w14:paraId="63751972" w14:textId="48B07FAA" w:rsidR="009874A3" w:rsidRDefault="009874A3" w:rsidP="009874A3">
      <w:pPr>
        <w:spacing w:after="0"/>
      </w:pPr>
      <w:r>
        <w:rPr>
          <w:rFonts w:hint="eastAsia"/>
        </w:rPr>
        <w:lastRenderedPageBreak/>
        <w:t>倫坎德爾王國</w:t>
      </w:r>
      <w:r w:rsidRPr="009874A3">
        <w:t>,</w:t>
      </w:r>
      <w:r w:rsidRPr="009874A3">
        <w:rPr>
          <w:rFonts w:hint="eastAsia"/>
        </w:rPr>
        <w:t xml:space="preserve"> </w:t>
      </w:r>
      <w:r w:rsidRPr="009874A3">
        <w:t>君主制,人族,</w:t>
      </w:r>
      <w:r>
        <w:rPr>
          <w:rFonts w:hint="eastAsia"/>
        </w:rPr>
        <w:t>實力</w:t>
      </w:r>
      <w:r w:rsidRPr="009874A3">
        <w:t>至上,備註</w:t>
      </w:r>
    </w:p>
    <w:p w14:paraId="3AE9FB16" w14:textId="6465D71E" w:rsidR="009874A3" w:rsidRDefault="009874A3" w:rsidP="009874A3">
      <w:pPr>
        <w:spacing w:after="0"/>
      </w:pPr>
      <w:r>
        <w:rPr>
          <w:rFonts w:hint="eastAsia"/>
        </w:rPr>
        <w:t>中期</w:t>
      </w:r>
    </w:p>
    <w:p w14:paraId="3D525D99" w14:textId="77777777" w:rsidR="009874A3" w:rsidRDefault="009874A3" w:rsidP="009874A3">
      <w:pPr>
        <w:spacing w:after="0"/>
      </w:pPr>
      <w:r>
        <w:rPr>
          <w:rFonts w:hint="eastAsia"/>
        </w:rPr>
        <w:t>雷扎里亞帝國</w:t>
      </w:r>
      <w:r>
        <w:t>, 絕對君主制,人族, 人族至上,原雷扎里亞神聖帝國</w:t>
      </w:r>
    </w:p>
    <w:p w14:paraId="1BDD91EC" w14:textId="37CD472B" w:rsidR="009874A3" w:rsidRDefault="009874A3" w:rsidP="009874A3">
      <w:pPr>
        <w:spacing w:after="0"/>
      </w:pPr>
      <w:r>
        <w:rPr>
          <w:rFonts w:hint="eastAsia"/>
        </w:rPr>
        <w:t>尤利希斯帝國</w:t>
      </w:r>
      <w:r>
        <w:t>,</w:t>
      </w:r>
      <w:r w:rsidRPr="009874A3">
        <w:rPr>
          <w:rFonts w:hint="eastAsia"/>
        </w:rPr>
        <w:t xml:space="preserve"> </w:t>
      </w:r>
      <w:r w:rsidRPr="009874A3">
        <w:t>絕對君主制,</w:t>
      </w:r>
      <w:r>
        <w:t>全種族,</w:t>
      </w:r>
      <w:r>
        <w:rPr>
          <w:rFonts w:hint="eastAsia"/>
        </w:rPr>
        <w:t>王族利益</w:t>
      </w:r>
      <w:r>
        <w:t>,備註</w:t>
      </w:r>
    </w:p>
    <w:p w14:paraId="71DA9873" w14:textId="20220376" w:rsidR="009874A3" w:rsidRPr="009874A3" w:rsidRDefault="009874A3" w:rsidP="009874A3">
      <w:pPr>
        <w:spacing w:after="0"/>
        <w:rPr>
          <w:rFonts w:hint="eastAsia"/>
        </w:rPr>
      </w:pPr>
      <w:r w:rsidRPr="009874A3">
        <w:t>萊登聯合王國</w:t>
      </w:r>
      <w:r>
        <w:rPr>
          <w:rFonts w:hint="eastAsia"/>
        </w:rPr>
        <w:t>，</w:t>
      </w:r>
      <w:r w:rsidRPr="009874A3">
        <w:t>聯邦議會君主立憲制,全種族,</w:t>
      </w:r>
      <w:r>
        <w:rPr>
          <w:rFonts w:hint="eastAsia"/>
        </w:rPr>
        <w:t>民眾</w:t>
      </w:r>
      <w:r w:rsidRPr="009874A3">
        <w:t>利益</w:t>
      </w:r>
      <w:r>
        <w:rPr>
          <w:rFonts w:hint="eastAsia"/>
        </w:rPr>
        <w:t>，原</w:t>
      </w:r>
      <w:r w:rsidRPr="009874A3">
        <w:t>尤利希斯帝國</w:t>
      </w:r>
      <w:r>
        <w:rPr>
          <w:rFonts w:hint="eastAsia"/>
        </w:rPr>
        <w:t>的選侯</w:t>
      </w:r>
    </w:p>
    <w:p w14:paraId="1E33CE52" w14:textId="386FB228" w:rsidR="009874A3" w:rsidRDefault="009874A3" w:rsidP="009874A3">
      <w:pPr>
        <w:spacing w:after="0"/>
      </w:pPr>
      <w:r>
        <w:rPr>
          <w:rFonts w:hint="eastAsia"/>
        </w:rPr>
        <w:t>提坎自由聯合王國</w:t>
      </w:r>
      <w:r>
        <w:t>, 聯邦立憲制, 全種族,</w:t>
      </w:r>
      <w:r w:rsidRPr="009874A3">
        <w:rPr>
          <w:rFonts w:hint="eastAsia"/>
        </w:rPr>
        <w:t xml:space="preserve"> </w:t>
      </w:r>
      <w:r w:rsidRPr="009874A3">
        <w:t>民眾利益</w:t>
      </w:r>
      <w:r>
        <w:t>,備註</w:t>
      </w:r>
    </w:p>
    <w:p w14:paraId="48DE2715" w14:textId="447EF37C" w:rsidR="009874A3" w:rsidRPr="009874A3" w:rsidRDefault="009874A3" w:rsidP="009874A3">
      <w:pPr>
        <w:spacing w:after="0"/>
        <w:rPr>
          <w:rFonts w:hint="eastAsia"/>
        </w:rPr>
      </w:pPr>
      <w:r>
        <w:rPr>
          <w:rFonts w:hint="eastAsia"/>
        </w:rPr>
        <w:t>倫坎德爾王國</w:t>
      </w:r>
      <w:r>
        <w:t>, 君主制,人族,實力至上,備註</w:t>
      </w:r>
    </w:p>
    <w:sectPr w:rsidR="009874A3" w:rsidRPr="009874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翩翩體 繁粗體">
    <w:altName w:val="HanziPen TC Bold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32DC"/>
    <w:multiLevelType w:val="multilevel"/>
    <w:tmpl w:val="B2A023E0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eastAsia="翩翩體 繁粗體" w:hint="eastAsia"/>
        <w:sz w:val="24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850"/>
      </w:pPr>
      <w:rPr>
        <w:rFonts w:eastAsia="翩翩體 繁粗體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eastAsia="翩翩體 繁粗體" w:hint="eastAsia"/>
      </w:rPr>
    </w:lvl>
  </w:abstractNum>
  <w:abstractNum w:abstractNumId="1" w15:restartNumberingAfterBreak="0">
    <w:nsid w:val="3D663A9B"/>
    <w:multiLevelType w:val="multilevel"/>
    <w:tmpl w:val="0409001D"/>
    <w:styleLink w:val="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6BA9029F"/>
    <w:multiLevelType w:val="multilevel"/>
    <w:tmpl w:val="0409001D"/>
    <w:styleLink w:val="00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09940048">
    <w:abstractNumId w:val="2"/>
  </w:num>
  <w:num w:numId="2" w16cid:durableId="259291989">
    <w:abstractNumId w:val="1"/>
  </w:num>
  <w:num w:numId="3" w16cid:durableId="189072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A3"/>
    <w:rsid w:val="002C3945"/>
    <w:rsid w:val="007211B9"/>
    <w:rsid w:val="008D5854"/>
    <w:rsid w:val="009874A3"/>
    <w:rsid w:val="009D4E87"/>
    <w:rsid w:val="009F2976"/>
    <w:rsid w:val="00A708B3"/>
    <w:rsid w:val="00C82C8C"/>
    <w:rsid w:val="00EC168D"/>
    <w:rsid w:val="00EE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418A"/>
  <w15:chartTrackingRefBased/>
  <w15:docId w15:val="{B61E0FA2-4D37-470B-BF99-EEA642BA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翩翩體 繁粗體" w:eastAsia="翩翩體 繁粗體" w:hAnsi="翩翩體 繁粗體" w:cstheme="minorBidi"/>
        <w:b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/>
        <w:ind w:left="108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9874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4A3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4A3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4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4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4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4A3"/>
    <w:pPr>
      <w:keepNext/>
      <w:keepLines/>
      <w:spacing w:before="40" w:after="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4A3"/>
    <w:pPr>
      <w:keepNext/>
      <w:keepLines/>
      <w:spacing w:before="4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001">
    <w:name w:val="001"/>
    <w:uiPriority w:val="99"/>
    <w:rsid w:val="00EE77E9"/>
    <w:pPr>
      <w:numPr>
        <w:numId w:val="1"/>
      </w:numPr>
    </w:pPr>
  </w:style>
  <w:style w:type="numbering" w:customStyle="1" w:styleId="111">
    <w:name w:val="111"/>
    <w:uiPriority w:val="99"/>
    <w:rsid w:val="00EE77E9"/>
    <w:pPr>
      <w:numPr>
        <w:numId w:val="2"/>
      </w:numPr>
    </w:pPr>
  </w:style>
  <w:style w:type="numbering" w:customStyle="1" w:styleId="1">
    <w:name w:val="樣式1"/>
    <w:uiPriority w:val="99"/>
    <w:rsid w:val="00EE77E9"/>
    <w:pPr>
      <w:numPr>
        <w:numId w:val="3"/>
      </w:numPr>
    </w:pPr>
  </w:style>
  <w:style w:type="character" w:customStyle="1" w:styleId="11">
    <w:name w:val="標題 1 字元"/>
    <w:basedOn w:val="a0"/>
    <w:link w:val="10"/>
    <w:uiPriority w:val="9"/>
    <w:rsid w:val="009874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7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74A3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74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74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74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74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74A3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74A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4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7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4A3"/>
    <w:pPr>
      <w:numPr>
        <w:ilvl w:val="1"/>
      </w:numPr>
      <w:ind w:left="1089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74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7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74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74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74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7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74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74A3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1</cp:revision>
  <dcterms:created xsi:type="dcterms:W3CDTF">2026-01-26T17:47:00Z</dcterms:created>
  <dcterms:modified xsi:type="dcterms:W3CDTF">2026-02-09T15:45:00Z</dcterms:modified>
</cp:coreProperties>
</file>