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167E" w14:textId="1E7A35C6" w:rsidR="00167BE4" w:rsidRPr="00FB22BD" w:rsidRDefault="00167BE4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/>
        </w:rPr>
        <w:t>一</w:t>
      </w:r>
      <w:r w:rsidR="00FB22BD" w:rsidRPr="00FB22BD">
        <w:rPr>
          <w:rFonts w:ascii="翩翩體 繁粗體" w:eastAsia="翩翩體 繁粗體" w:hAnsi="翩翩體 繁粗體"/>
        </w:rPr>
        <w:t>《</w:t>
      </w:r>
      <w:r w:rsidRPr="00FB22BD">
        <w:rPr>
          <w:rFonts w:ascii="翩翩體 繁粗體" w:eastAsia="翩翩體 繁粗體" w:hAnsi="翩翩體 繁粗體"/>
        </w:rPr>
        <w:t>階級劃分</w:t>
      </w:r>
      <w:r w:rsidR="00FB22BD" w:rsidRPr="00FB22BD">
        <w:rPr>
          <w:rFonts w:ascii="翩翩體 繁粗體" w:eastAsia="翩翩體 繁粗體" w:hAnsi="翩翩體 繁粗體"/>
        </w:rPr>
        <w:t>》</w:t>
      </w:r>
    </w:p>
    <w:p w14:paraId="3C1B7814" w14:textId="2B79E1FC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等級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稱號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權責與地位說明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31B835C2" w14:textId="7DDF5B48" w:rsidR="00167BE4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I</w:t>
      </w:r>
      <w:r w:rsidR="00D40905">
        <w:rPr>
          <w:rFonts w:ascii="翩翩體 繁粗體" w:eastAsia="翩翩體 繁粗體" w:hAnsi="翩翩體 繁粗體" w:hint="eastAsia"/>
        </w:rPr>
        <w:t xml:space="preserve"> </w:t>
      </w: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皇帝</w:t>
      </w:r>
      <w:r w:rsidR="00FA72D8" w:rsidRPr="00FB22BD">
        <w:rPr>
          <w:rFonts w:ascii="翩翩體 繁粗體" w:eastAsia="翩翩體 繁粗體" w:hAnsi="翩翩體 繁粗體" w:hint="eastAsia"/>
        </w:rPr>
        <w:t>/</w:t>
      </w:r>
      <w:r w:rsidR="00167BE4" w:rsidRPr="00FB22BD">
        <w:rPr>
          <w:rFonts w:ascii="翩翩體 繁粗體" w:eastAsia="翩翩體 繁粗體" w:hAnsi="翩翩體 繁粗體" w:hint="eastAsia"/>
        </w:rPr>
        <w:t>女皇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絕對君主，擁有所有土地名義上的所有權與最高法權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5D6060F0" w14:textId="7B393AAE" w:rsidR="00C36FD2" w:rsidRPr="00786622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786622" w:rsidRPr="00FB22BD">
        <w:rPr>
          <w:rFonts w:ascii="翩翩體 繁粗體" w:eastAsia="翩翩體 繁粗體" w:hAnsi="翩翩體 繁粗體" w:hint="eastAsia"/>
        </w:rPr>
        <w:t>II</w:t>
      </w:r>
      <w:r>
        <w:rPr>
          <w:rFonts w:ascii="翩翩體 繁粗體" w:eastAsia="翩翩體 繁粗體" w:hAnsi="翩翩體 繁粗體" w:hint="eastAsia"/>
        </w:rPr>
        <w:t xml:space="preserve"> | </w:t>
      </w:r>
      <w:r w:rsidR="00786622" w:rsidRPr="00786622">
        <w:rPr>
          <w:rFonts w:ascii="翩翩體 繁粗體" w:eastAsia="翩翩體 繁粗體" w:hAnsi="翩翩體 繁粗體" w:hint="eastAsia"/>
        </w:rPr>
        <w:t>王爵</w:t>
      </w:r>
      <w:r>
        <w:rPr>
          <w:rFonts w:ascii="翩翩體 繁粗體" w:eastAsia="翩翩體 繁粗體" w:hAnsi="翩翩體 繁粗體" w:hint="eastAsia"/>
        </w:rPr>
        <w:t>(</w:t>
      </w:r>
      <w:proofErr w:type="spellStart"/>
      <w:r w:rsidR="00786622" w:rsidRPr="00786622">
        <w:rPr>
          <w:rFonts w:ascii="翩翩體 繁粗體" w:eastAsia="翩翩體 繁粗體" w:hAnsi="翩翩體 繁粗體" w:hint="eastAsia"/>
        </w:rPr>
        <w:t>PrinceDuke</w:t>
      </w:r>
      <w:proofErr w:type="spellEnd"/>
      <w:r>
        <w:rPr>
          <w:rFonts w:ascii="翩翩體 繁粗體" w:eastAsia="翩翩體 繁粗體" w:hAnsi="翩翩體 繁粗體" w:hint="eastAsia"/>
        </w:rPr>
        <w:t xml:space="preserve">) | </w:t>
      </w:r>
      <w:r w:rsidR="00550066" w:rsidRPr="00550066">
        <w:rPr>
          <w:rFonts w:ascii="翩翩體 繁粗體" w:eastAsia="翩翩體 繁粗體" w:hAnsi="翩翩體 繁粗體"/>
        </w:rPr>
        <w:t>皇族旁支或皇室授予之高爵，統轄大區級領地，擁有獨立軍政外交權，與大公同等但具皇室血統／授勳象徵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6A6FE5C0" w14:textId="5D8D1F58" w:rsidR="00C36FD2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II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大公</w:t>
      </w:r>
      <w:r>
        <w:rPr>
          <w:rFonts w:ascii="翩翩體 繁粗體" w:eastAsia="翩翩體 繁粗體" w:hAnsi="翩翩體 繁粗體" w:hint="eastAsia"/>
        </w:rPr>
        <w:t>(</w:t>
      </w:r>
      <w:proofErr w:type="spellStart"/>
      <w:r w:rsidR="00167BE4" w:rsidRPr="00FB22BD">
        <w:rPr>
          <w:rFonts w:ascii="翩翩體 繁粗體" w:eastAsia="翩翩體 繁粗體" w:hAnsi="翩翩體 繁粗體" w:hint="eastAsia"/>
        </w:rPr>
        <w:t>GrandDuke</w:t>
      </w:r>
      <w:proofErr w:type="spellEnd"/>
      <w:r w:rsidR="00FA72D8" w:rsidRPr="00FB22BD">
        <w:rPr>
          <w:rFonts w:ascii="翩翩體 繁粗體" w:eastAsia="翩翩體 繁粗體" w:hAnsi="翩翩體 繁粗體" w:hint="eastAsia"/>
        </w:rPr>
        <w:t>/</w:t>
      </w:r>
      <w:r w:rsidR="00167BE4" w:rsidRPr="00FB22BD">
        <w:rPr>
          <w:rFonts w:ascii="翩翩體 繁粗體" w:eastAsia="翩翩體 繁粗體" w:hAnsi="翩翩體 繁粗體" w:hint="eastAsia"/>
        </w:rPr>
        <w:t>Duchess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 w:hint="eastAsia"/>
        </w:rPr>
        <w:t>帝國級總督，掌管一大區域或是</w:t>
      </w:r>
      <w:r w:rsidR="00167BE4" w:rsidRPr="00FB22BD">
        <w:rPr>
          <w:rFonts w:ascii="翩翩體 繁粗體" w:eastAsia="翩翩體 繁粗體" w:hAnsi="翩翩體 繁粗體"/>
        </w:rPr>
        <w:t>大公國</w:t>
      </w:r>
      <w:r w:rsidR="00167BE4" w:rsidRPr="00FB22BD">
        <w:rPr>
          <w:rFonts w:ascii="翩翩體 繁粗體" w:eastAsia="翩翩體 繁粗體" w:hAnsi="翩翩體 繁粗體" w:hint="eastAsia"/>
        </w:rPr>
        <w:t>，擁軍權與總議會席位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36C86624" w14:textId="09F84FCF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III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公爵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/>
        </w:rPr>
        <w:t>Duke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/>
        </w:rPr>
        <w:t>掌握大區，直屬於皇室，擁有軍事與外交權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6B4A4CC6" w14:textId="161A6DB3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IV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侯爵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 w:hint="eastAsia"/>
        </w:rPr>
        <w:t>Marquess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 w:hint="eastAsia"/>
        </w:rPr>
        <w:t>邊境或戰略要地總督，有軍政合一指揮權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1C703374" w14:textId="0EEF3A08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V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伯爵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 w:hint="eastAsia"/>
        </w:rPr>
        <w:t>Count</w:t>
      </w:r>
      <w:r w:rsidR="00FA72D8" w:rsidRPr="00FB22BD">
        <w:rPr>
          <w:rFonts w:ascii="翩翩體 繁粗體" w:eastAsia="翩翩體 繁粗體" w:hAnsi="翩翩體 繁粗體" w:hint="eastAsia"/>
        </w:rPr>
        <w:t>/</w:t>
      </w:r>
      <w:r w:rsidR="00167BE4" w:rsidRPr="00FB22BD">
        <w:rPr>
          <w:rFonts w:ascii="翩翩體 繁粗體" w:eastAsia="翩翩體 繁粗體" w:hAnsi="翩翩體 繁粗體" w:hint="eastAsia"/>
        </w:rPr>
        <w:t>Countess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 w:hint="eastAsia"/>
        </w:rPr>
        <w:t>中型領地領主，負責地方法律、商貿與防衛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1772B5CC" w14:textId="0A91FBC2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VI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子爵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 w:hint="eastAsia"/>
        </w:rPr>
        <w:t>Viscount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 w:hint="eastAsia"/>
        </w:rPr>
        <w:t>小城市或戰略村鎮領主，兼有民政與軍備責任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26B4FF9E" w14:textId="1D73F375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167BE4" w:rsidRPr="00FB22BD">
        <w:rPr>
          <w:rFonts w:ascii="翩翩體 繁粗體" w:eastAsia="翩翩體 繁粗體" w:hAnsi="翩翩體 繁粗體" w:hint="eastAsia"/>
        </w:rPr>
        <w:t>VII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男爵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 w:hint="eastAsia"/>
        </w:rPr>
        <w:t>Baron</w:t>
      </w:r>
      <w:r>
        <w:rPr>
          <w:rFonts w:ascii="翩翩體 繁粗體" w:eastAsia="翩翩體 繁粗體" w:hAnsi="翩翩體 繁粗體" w:hint="eastAsia"/>
        </w:rPr>
        <w:t xml:space="preserve">) | </w:t>
      </w:r>
      <w:proofErr w:type="gramStart"/>
      <w:r w:rsidR="00167BE4" w:rsidRPr="00FB22BD">
        <w:rPr>
          <w:rFonts w:ascii="翩翩體 繁粗體" w:eastAsia="翩翩體 繁粗體" w:hAnsi="翩翩體 繁粗體" w:hint="eastAsia"/>
        </w:rPr>
        <w:t>最</w:t>
      </w:r>
      <w:proofErr w:type="gramEnd"/>
      <w:r w:rsidR="00167BE4" w:rsidRPr="00FB22BD">
        <w:rPr>
          <w:rFonts w:ascii="翩翩體 繁粗體" w:eastAsia="翩翩體 繁粗體" w:hAnsi="翩翩體 繁粗體" w:hint="eastAsia"/>
        </w:rPr>
        <w:t>基層的榮譽貴族</w:t>
      </w:r>
      <w:r w:rsidR="00FA72D8" w:rsidRPr="00FB22BD">
        <w:rPr>
          <w:rFonts w:ascii="翩翩體 繁粗體" w:eastAsia="翩翩體 繁粗體" w:hAnsi="翩翩體 繁粗體" w:hint="eastAsia"/>
        </w:rPr>
        <w:t>/</w:t>
      </w:r>
      <w:r w:rsidR="00167BE4" w:rsidRPr="00FB22BD">
        <w:rPr>
          <w:rFonts w:ascii="翩翩體 繁粗體" w:eastAsia="翩翩體 繁粗體" w:hAnsi="翩翩體 繁粗體" w:hint="eastAsia"/>
        </w:rPr>
        <w:t>軍功領主，可在一定情況下晉爵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7DC423C5" w14:textId="044F88E7" w:rsidR="00061999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550066" w:rsidRPr="00FB22BD">
        <w:rPr>
          <w:rFonts w:ascii="翩翩體 繁粗體" w:eastAsia="翩翩體 繁粗體" w:hAnsi="翩翩體 繁粗體" w:hint="eastAsia"/>
        </w:rPr>
        <w:t>VII</w:t>
      </w:r>
      <w:r w:rsidR="00550066">
        <w:rPr>
          <w:rFonts w:ascii="翩翩體 繁粗體" w:eastAsia="翩翩體 繁粗體" w:hAnsi="翩翩體 繁粗體" w:hint="eastAsia"/>
        </w:rPr>
        <w:t>I</w:t>
      </w:r>
      <w:r>
        <w:rPr>
          <w:rFonts w:ascii="翩翩體 繁粗體" w:eastAsia="翩翩體 繁粗體" w:hAnsi="翩翩體 繁粗體" w:hint="eastAsia"/>
        </w:rPr>
        <w:t xml:space="preserve"> | </w:t>
      </w:r>
      <w:r w:rsidR="00167BE4" w:rsidRPr="00FB22BD">
        <w:rPr>
          <w:rFonts w:ascii="翩翩體 繁粗體" w:eastAsia="翩翩體 繁粗體" w:hAnsi="翩翩體 繁粗體" w:hint="eastAsia"/>
        </w:rPr>
        <w:t>騎士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 w:hint="eastAsia"/>
        </w:rPr>
        <w:t>Knight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 w:hint="eastAsia"/>
        </w:rPr>
        <w:t>附屬於某家族或領地的功勳者，無領地，擁軍職或特務職能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5E52568D" w14:textId="458533A2" w:rsidR="00167BE4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550066">
        <w:rPr>
          <w:rFonts w:ascii="翩翩體 繁粗體" w:eastAsia="翩翩體 繁粗體" w:hAnsi="翩翩體 繁粗體" w:hint="eastAsia"/>
        </w:rPr>
        <w:t>I</w:t>
      </w:r>
      <w:r w:rsidR="00167BE4" w:rsidRPr="00FB22BD">
        <w:rPr>
          <w:rFonts w:ascii="翩翩體 繁粗體" w:eastAsia="翩翩體 繁粗體" w:hAnsi="翩翩體 繁粗體" w:hint="eastAsia"/>
        </w:rPr>
        <w:t>X</w:t>
      </w:r>
      <w:r>
        <w:rPr>
          <w:rFonts w:ascii="翩翩體 繁粗體" w:eastAsia="翩翩體 繁粗體" w:hAnsi="翩翩體 繁粗體" w:hint="eastAsia"/>
        </w:rPr>
        <w:t xml:space="preserve"> </w:t>
      </w:r>
      <w:bookmarkStart w:id="0" w:name="_Hlk201222235"/>
      <w:r>
        <w:rPr>
          <w:rFonts w:ascii="翩翩體 繁粗體" w:eastAsia="翩翩體 繁粗體" w:hAnsi="翩翩體 繁粗體" w:hint="eastAsia"/>
        </w:rPr>
        <w:t>|</w:t>
      </w:r>
      <w:r w:rsidR="00635E14">
        <w:rPr>
          <w:rFonts w:ascii="翩翩體 繁粗體" w:eastAsia="翩翩體 繁粗體" w:hAnsi="翩翩體 繁粗體" w:hint="eastAsia"/>
        </w:rPr>
        <w:t xml:space="preserve"> </w:t>
      </w:r>
      <w:r w:rsidR="00167BE4" w:rsidRPr="00FB22BD">
        <w:rPr>
          <w:rFonts w:ascii="翩翩體 繁粗體" w:eastAsia="翩翩體 繁粗體" w:hAnsi="翩翩體 繁粗體" w:hint="eastAsia"/>
        </w:rPr>
        <w:t>上流平民</w:t>
      </w:r>
      <w:r>
        <w:rPr>
          <w:rFonts w:ascii="翩翩體 繁粗體" w:eastAsia="翩翩體 繁粗體" w:hAnsi="翩翩體 繁粗體" w:hint="eastAsia"/>
        </w:rPr>
        <w:t>(</w:t>
      </w:r>
      <w:r w:rsidR="00167BE4" w:rsidRPr="00FB22BD">
        <w:rPr>
          <w:rFonts w:ascii="翩翩體 繁粗體" w:eastAsia="翩翩體 繁粗體" w:hAnsi="翩翩體 繁粗體" w:hint="eastAsia"/>
        </w:rPr>
        <w:t>紳士</w:t>
      </w:r>
      <w:r>
        <w:rPr>
          <w:rFonts w:ascii="翩翩體 繁粗體" w:eastAsia="翩翩體 繁粗體" w:hAnsi="翩翩體 繁粗體" w:hint="eastAsia"/>
        </w:rPr>
        <w:t xml:space="preserve">) | </w:t>
      </w:r>
      <w:r w:rsidR="00167BE4" w:rsidRPr="00FB22BD">
        <w:rPr>
          <w:rFonts w:ascii="翩翩體 繁粗體" w:eastAsia="翩翩體 繁粗體" w:hAnsi="翩翩體 繁粗體" w:hint="eastAsia"/>
        </w:rPr>
        <w:t>無頭銜但受承認的上層階級，為商人、學者、富裕平民等</w:t>
      </w:r>
      <w:r>
        <w:rPr>
          <w:rFonts w:ascii="翩翩體 繁粗體" w:eastAsia="翩翩體 繁粗體" w:hAnsi="翩翩體 繁粗體" w:hint="eastAsia"/>
        </w:rPr>
        <w:t xml:space="preserve"> |</w:t>
      </w:r>
      <w:bookmarkEnd w:id="0"/>
      <w:r>
        <w:rPr>
          <w:rFonts w:ascii="翩翩體 繁粗體" w:eastAsia="翩翩體 繁粗體" w:hAnsi="翩翩體 繁粗體" w:hint="eastAsia"/>
        </w:rPr>
        <w:t xml:space="preserve"> </w:t>
      </w:r>
    </w:p>
    <w:p w14:paraId="0787418D" w14:textId="513F9703" w:rsidR="00167BE4" w:rsidRPr="00FB22BD" w:rsidRDefault="00167BE4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/>
        </w:rPr>
        <w:t>二</w:t>
      </w:r>
      <w:r w:rsidR="00FB22BD" w:rsidRPr="00FB22BD">
        <w:rPr>
          <w:rFonts w:ascii="翩翩體 繁粗體" w:eastAsia="翩翩體 繁粗體" w:hAnsi="翩翩體 繁粗體"/>
        </w:rPr>
        <w:t>《</w:t>
      </w:r>
      <w:r w:rsidRPr="00FB22BD">
        <w:rPr>
          <w:rFonts w:ascii="翩翩體 繁粗體" w:eastAsia="翩翩體 繁粗體" w:hAnsi="翩翩體 繁粗體"/>
        </w:rPr>
        <w:t>繼承制度</w:t>
      </w:r>
      <w:r w:rsidR="00FB22BD" w:rsidRPr="00FB22BD">
        <w:rPr>
          <w:rFonts w:ascii="翩翩體 繁粗體" w:eastAsia="翩翩體 繁粗體" w:hAnsi="翩翩體 繁粗體"/>
        </w:rPr>
        <w:t>》</w:t>
      </w:r>
    </w:p>
    <w:p w14:paraId="026474DD" w14:textId="1F00C4E8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條目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說明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62E3EAAB" w14:textId="3DD10EF6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指定權歸屬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家主擁有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正式指名繼承人之絕對權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，無需經其他人同意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5CAE9EA7" w14:textId="2D7DD64F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lastRenderedPageBreak/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長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嗣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優先慣例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雖無法律強制，但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家主通常會選擇最年長的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嫡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出子女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，除非其能力不足或失德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3209592A" w14:textId="6574BC45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指定程序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家主需於書面中正式記載繼承者姓名，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蓋印族徽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，並於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家族評議會中公開宣示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>
        <w:rPr>
          <w:rFonts w:ascii="翩翩體 繁粗體" w:eastAsia="翩翩體 繁粗體" w:hAnsi="翩翩體 繁粗體" w:hint="eastAsia"/>
        </w:rPr>
        <w:t xml:space="preserve"> | </w:t>
      </w:r>
    </w:p>
    <w:p w14:paraId="2BAE7AB3" w14:textId="01408A29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例外情況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若繼承人過世、被剝奪繼承權，或家主生前未指定，則由評議會按「長子序＋實力評估」裁定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5FA5E1B8" w14:textId="16AD7781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男女同權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不論性別，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嫡子女皆享有同等被家主指定的資格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>
        <w:rPr>
          <w:rFonts w:ascii="翩翩體 繁粗體" w:eastAsia="翩翩體 繁粗體" w:hAnsi="翩翩體 繁粗體" w:hint="eastAsia"/>
        </w:rPr>
        <w:t xml:space="preserve"> | </w:t>
      </w:r>
    </w:p>
    <w:p w14:paraId="396AC721" w14:textId="6104AC54" w:rsidR="003C5354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婚生與庶出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僅限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婚生子女</w:t>
      </w:r>
      <w:proofErr w:type="gramStart"/>
      <w:r w:rsidR="00FA72D8" w:rsidRPr="00FB22BD">
        <w:rPr>
          <w:rFonts w:ascii="翩翩體 繁粗體" w:eastAsia="翩翩體 繁粗體" w:hAnsi="翩翩體 繁粗體"/>
        </w:rPr>
        <w:t>”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可列入法定繼承候選人；庶出者可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任副家主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、輔佐官職，但無直接繼承資格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48D69846" w14:textId="4F1AD50F" w:rsidR="00635E14" w:rsidRPr="00FB22BD" w:rsidRDefault="00635E14" w:rsidP="00635E14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 w:hint="eastAsia"/>
        </w:rPr>
        <w:t>三</w:t>
      </w:r>
      <w:r w:rsidRPr="00FB22BD">
        <w:rPr>
          <w:rFonts w:ascii="翩翩體 繁粗體" w:eastAsia="翩翩體 繁粗體" w:hAnsi="翩翩體 繁粗體"/>
        </w:rPr>
        <w:t>《</w:t>
      </w:r>
      <w:r w:rsidRPr="00635E14">
        <w:rPr>
          <w:rFonts w:ascii="翩翩體 繁粗體" w:eastAsia="翩翩體 繁粗體" w:hAnsi="翩翩體 繁粗體"/>
        </w:rPr>
        <w:t>貴族稱謂使用指南</w:t>
      </w:r>
      <w:r w:rsidRPr="00FB22BD">
        <w:rPr>
          <w:rFonts w:ascii="翩翩體 繁粗體" w:eastAsia="翩翩體 繁粗體" w:hAnsi="翩翩體 繁粗體"/>
        </w:rPr>
        <w:t>》</w:t>
      </w:r>
    </w:p>
    <w:p w14:paraId="19D9B82E" w14:textId="0B9CF422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|爵位|正式稱謂範例|常用敬稱|適用語境補充|</w:t>
      </w:r>
    </w:p>
    <w:p w14:paraId="507B8F22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|皇帝／女皇|皇帝陛下／女皇</w:t>
      </w:r>
      <w:proofErr w:type="gramStart"/>
      <w:r w:rsidRPr="00D40905">
        <w:rPr>
          <w:rFonts w:ascii="翩翩體 繁粗體" w:eastAsia="翩翩體 繁粗體" w:hAnsi="翩翩體 繁粗體" w:hint="eastAsia"/>
        </w:rPr>
        <w:t>陛下|陛下|</w:t>
      </w:r>
      <w:proofErr w:type="gramEnd"/>
      <w:r w:rsidRPr="00D40905">
        <w:rPr>
          <w:rFonts w:ascii="翩翩體 繁粗體" w:eastAsia="翩翩體 繁粗體" w:hAnsi="翩翩體 繁粗體" w:hint="eastAsia"/>
        </w:rPr>
        <w:t>絕對主權君主、王室之尊|</w:t>
      </w:r>
    </w:p>
    <w:p w14:paraId="2F2EDDB3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|皇太子|太子</w:t>
      </w:r>
      <w:proofErr w:type="gramStart"/>
      <w:r w:rsidRPr="00D40905">
        <w:rPr>
          <w:rFonts w:ascii="翩翩體 繁粗體" w:eastAsia="翩翩體 繁粗體" w:hAnsi="翩翩體 繁粗體" w:hint="eastAsia"/>
        </w:rPr>
        <w:t>殿下|殿下|</w:t>
      </w:r>
      <w:proofErr w:type="gramEnd"/>
      <w:r w:rsidRPr="00D40905">
        <w:rPr>
          <w:rFonts w:ascii="翩翩體 繁粗體" w:eastAsia="翩翩體 繁粗體" w:hAnsi="翩翩體 繁粗體" w:hint="eastAsia"/>
        </w:rPr>
        <w:t>皇位繼承人、</w:t>
      </w:r>
      <w:proofErr w:type="gramStart"/>
      <w:r w:rsidRPr="00D40905">
        <w:rPr>
          <w:rFonts w:ascii="翩翩體 繁粗體" w:eastAsia="翩翩體 繁粗體" w:hAnsi="翩翩體 繁粗體" w:hint="eastAsia"/>
        </w:rPr>
        <w:t>王室儲君</w:t>
      </w:r>
      <w:proofErr w:type="gramEnd"/>
      <w:r w:rsidRPr="00D40905">
        <w:rPr>
          <w:rFonts w:ascii="翩翩體 繁粗體" w:eastAsia="翩翩體 繁粗體" w:hAnsi="翩翩體 繁粗體" w:hint="eastAsia"/>
        </w:rPr>
        <w:t>|</w:t>
      </w:r>
    </w:p>
    <w:p w14:paraId="33FBE768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|國王／王后|國王陛下／王后</w:t>
      </w:r>
      <w:proofErr w:type="gramStart"/>
      <w:r w:rsidRPr="00D40905">
        <w:rPr>
          <w:rFonts w:ascii="翩翩體 繁粗體" w:eastAsia="翩翩體 繁粗體" w:hAnsi="翩翩體 繁粗體" w:hint="eastAsia"/>
        </w:rPr>
        <w:t>陛下|陛下|</w:t>
      </w:r>
      <w:proofErr w:type="gramEnd"/>
      <w:r w:rsidRPr="00D40905">
        <w:rPr>
          <w:rFonts w:ascii="翩翩體 繁粗體" w:eastAsia="翩翩體 繁粗體" w:hAnsi="翩翩體 繁粗體" w:hint="eastAsia"/>
        </w:rPr>
        <w:t>分封制或半自治王國|</w:t>
      </w:r>
    </w:p>
    <w:p w14:paraId="61E95047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|親王|○○親王</w:t>
      </w:r>
      <w:proofErr w:type="gramStart"/>
      <w:r w:rsidRPr="00D40905">
        <w:rPr>
          <w:rFonts w:ascii="翩翩體 繁粗體" w:eastAsia="翩翩體 繁粗體" w:hAnsi="翩翩體 繁粗體" w:hint="eastAsia"/>
        </w:rPr>
        <w:t>殿下|殿下|</w:t>
      </w:r>
      <w:proofErr w:type="gramEnd"/>
      <w:r w:rsidRPr="00D40905">
        <w:rPr>
          <w:rFonts w:ascii="翩翩體 繁粗體" w:eastAsia="翩翩體 繁粗體" w:hAnsi="翩翩體 繁粗體" w:hint="eastAsia"/>
        </w:rPr>
        <w:t>皇族直系／特許封王者，具軍政實權|</w:t>
      </w:r>
    </w:p>
    <w:p w14:paraId="4EB9A948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|公爵|○○公爵</w:t>
      </w:r>
      <w:proofErr w:type="gramStart"/>
      <w:r w:rsidRPr="00D40905">
        <w:rPr>
          <w:rFonts w:ascii="翩翩體 繁粗體" w:eastAsia="翩翩體 繁粗體" w:hAnsi="翩翩體 繁粗體" w:hint="eastAsia"/>
        </w:rPr>
        <w:t>殿下|殿下|</w:t>
      </w:r>
      <w:proofErr w:type="gramEnd"/>
      <w:r w:rsidRPr="00D40905">
        <w:rPr>
          <w:rFonts w:ascii="翩翩體 繁粗體" w:eastAsia="翩翩體 繁粗體" w:hAnsi="翩翩體 繁粗體" w:hint="eastAsia"/>
        </w:rPr>
        <w:t>一級貴族，擁有領地與兵權|</w:t>
      </w:r>
    </w:p>
    <w:p w14:paraId="43A001CD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|侯爵|○○侯爵殿下（或閣下）|殿下／閣下|二級貴族，若地位特殊可用殿下，否則用閣下|</w:t>
      </w:r>
    </w:p>
    <w:p w14:paraId="6C71FCB9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|伯爵|○○伯爵閣下|閣下／大人|三級貴族，常為地方治理官|</w:t>
      </w:r>
    </w:p>
    <w:p w14:paraId="6BF92A95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lastRenderedPageBreak/>
        <w:t>|子爵|○○子爵閣下|閣下／大人|四級貴族，實權較低，多見於附屬貴族|</w:t>
      </w:r>
    </w:p>
    <w:p w14:paraId="50E38D30" w14:textId="77777777" w:rsidR="00D40905" w:rsidRPr="00D40905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|男爵|○○男爵閣下|閣下／大人|初階貴族，領地小，名譽多於實權|</w:t>
      </w:r>
    </w:p>
    <w:p w14:paraId="6354D75B" w14:textId="44AC5C67" w:rsidR="00635E14" w:rsidRPr="00635E14" w:rsidRDefault="00D40905" w:rsidP="00D40905">
      <w:pPr>
        <w:spacing w:after="0"/>
        <w:rPr>
          <w:rFonts w:ascii="翩翩體 繁粗體" w:eastAsia="翩翩體 繁粗體" w:hAnsi="翩翩體 繁粗體"/>
        </w:rPr>
      </w:pPr>
      <w:r w:rsidRPr="00D40905">
        <w:rPr>
          <w:rFonts w:ascii="翩翩體 繁粗體" w:eastAsia="翩翩體 繁粗體" w:hAnsi="翩翩體 繁粗體" w:hint="eastAsia"/>
        </w:rPr>
        <w:t>|上流平民(紳士) |無頭銜|大人|有教養、無爵位，地位常近伯爵以下貴族|</w:t>
      </w:r>
    </w:p>
    <w:p w14:paraId="118BEC9A" w14:textId="7B3999EA" w:rsidR="00FA72D8" w:rsidRPr="00FB22BD" w:rsidRDefault="00B47991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 w:hint="eastAsia"/>
        </w:rPr>
        <w:t>三</w:t>
      </w:r>
      <w:r w:rsidR="00635E14">
        <w:rPr>
          <w:rFonts w:ascii="翩翩體 繁粗體" w:eastAsia="翩翩體 繁粗體" w:hAnsi="翩翩體 繁粗體" w:hint="eastAsia"/>
        </w:rPr>
        <w:t>之一</w:t>
      </w:r>
      <w:r w:rsidRPr="00FB22BD">
        <w:rPr>
          <w:rFonts w:ascii="翩翩體 繁粗體" w:eastAsia="翩翩體 繁粗體" w:hAnsi="翩翩體 繁粗體"/>
        </w:rPr>
        <w:t>《貴族子女封號對照表》</w:t>
      </w:r>
    </w:p>
    <w:p w14:paraId="3EAE322D" w14:textId="387B0266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父母爵位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嫡長子</w:t>
      </w:r>
      <w:r>
        <w:rPr>
          <w:rFonts w:ascii="翩翩體 繁粗體" w:eastAsia="翩翩體 繁粗體" w:hAnsi="翩翩體 繁粗體" w:hint="eastAsia"/>
        </w:rPr>
        <w:t>(</w:t>
      </w:r>
      <w:r w:rsidR="00FA72D8" w:rsidRPr="00FB22BD">
        <w:rPr>
          <w:rFonts w:ascii="翩翩體 繁粗體" w:eastAsia="翩翩體 繁粗體" w:hAnsi="翩翩體 繁粗體" w:hint="eastAsia"/>
        </w:rPr>
        <w:t>繼承人</w:t>
      </w:r>
      <w:r>
        <w:rPr>
          <w:rFonts w:ascii="翩翩體 繁粗體" w:eastAsia="翩翩體 繁粗體" w:hAnsi="翩翩體 繁粗體" w:hint="eastAsia"/>
        </w:rPr>
        <w:t xml:space="preserve">) | </w:t>
      </w:r>
      <w:r w:rsidR="00FA72D8" w:rsidRPr="00FB22BD">
        <w:rPr>
          <w:rFonts w:ascii="翩翩體 繁粗體" w:eastAsia="翩翩體 繁粗體" w:hAnsi="翩翩體 繁粗體" w:hint="eastAsia"/>
        </w:rPr>
        <w:t>次子/次女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其他子女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75F66533" w14:textId="3224841C" w:rsidR="00FA72D8" w:rsidRDefault="006B6000" w:rsidP="006B6000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t>|</w:t>
      </w:r>
      <w:r>
        <w:rPr>
          <w:rFonts w:ascii="翩翩體 繁粗體" w:eastAsia="翩翩體 繁粗體" w:hAnsi="翩翩體 繁粗體" w:hint="eastAsia"/>
        </w:rPr>
        <w:t xml:space="preserve"> </w:t>
      </w:r>
      <w:r w:rsidR="00FA72D8" w:rsidRPr="00FB22BD">
        <w:rPr>
          <w:rFonts w:ascii="翩翩體 繁粗體" w:eastAsia="翩翩體 繁粗體" w:hAnsi="翩翩體 繁粗體" w:hint="eastAsia"/>
        </w:rPr>
        <w:t>皇帝/女皇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皇太子/皇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太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女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王子/公主(殿下)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王子/公主</w:t>
      </w:r>
      <w:r>
        <w:rPr>
          <w:rFonts w:ascii="翩翩體 繁粗體" w:eastAsia="翩翩體 繁粗體" w:hAnsi="翩翩體 繁粗體" w:hint="eastAsia"/>
        </w:rPr>
        <w:t>(</w:t>
      </w:r>
      <w:r w:rsidR="00FA72D8" w:rsidRPr="00FB22BD">
        <w:rPr>
          <w:rFonts w:ascii="翩翩體 繁粗體" w:eastAsia="翩翩體 繁粗體" w:hAnsi="翩翩體 繁粗體" w:hint="eastAsia"/>
        </w:rPr>
        <w:t>殿下</w:t>
      </w:r>
      <w:r>
        <w:rPr>
          <w:rFonts w:ascii="翩翩體 繁粗體" w:eastAsia="翩翩體 繁粗體" w:hAnsi="翩翩體 繁粗體" w:hint="eastAsia"/>
        </w:rPr>
        <w:t xml:space="preserve">) | </w:t>
      </w:r>
    </w:p>
    <w:p w14:paraId="10C30817" w14:textId="0097C039" w:rsidR="006B6000" w:rsidRDefault="006B6000" w:rsidP="006B6000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Pr="006B6000">
        <w:rPr>
          <w:rFonts w:ascii="翩翩體 繁粗體" w:eastAsia="翩翩體 繁粗體" w:hAnsi="翩翩體 繁粗體" w:hint="eastAsia"/>
        </w:rPr>
        <w:t>王爵</w:t>
      </w:r>
      <w:r>
        <w:rPr>
          <w:rFonts w:ascii="翩翩體 繁粗體" w:eastAsia="翩翩體 繁粗體" w:hAnsi="翩翩體 繁粗體" w:hint="eastAsia"/>
        </w:rPr>
        <w:t xml:space="preserve"> | </w:t>
      </w:r>
      <w:r w:rsidRPr="006B6000">
        <w:rPr>
          <w:rFonts w:ascii="翩翩體 繁粗體" w:eastAsia="翩翩體 繁粗體" w:hAnsi="翩翩體 繁粗體" w:hint="eastAsia"/>
        </w:rPr>
        <w:t>小王爵</w:t>
      </w:r>
      <w:r w:rsidR="00AD6FCC">
        <w:rPr>
          <w:rFonts w:ascii="翩翩體 繁粗體" w:eastAsia="翩翩體 繁粗體" w:hAnsi="翩翩體 繁粗體" w:hint="eastAsia"/>
        </w:rPr>
        <w:t xml:space="preserve"> </w:t>
      </w:r>
      <w:r>
        <w:rPr>
          <w:rFonts w:ascii="翩翩體 繁粗體" w:eastAsia="翩翩體 繁粗體" w:hAnsi="翩翩體 繁粗體" w:hint="eastAsia"/>
        </w:rPr>
        <w:t xml:space="preserve">| </w:t>
      </w:r>
      <w:r w:rsidRPr="006B6000">
        <w:rPr>
          <w:rFonts w:ascii="翩翩體 繁粗體" w:eastAsia="翩翩體 繁粗體" w:hAnsi="翩翩體 繁粗體" w:hint="eastAsia"/>
        </w:rPr>
        <w:t>次王子／次</w:t>
      </w:r>
      <w:r>
        <w:rPr>
          <w:rFonts w:ascii="翩翩體 繁粗體" w:eastAsia="翩翩體 繁粗體" w:hAnsi="翩翩體 繁粗體" w:hint="eastAsia"/>
        </w:rPr>
        <w:t>王</w:t>
      </w:r>
      <w:r w:rsidRPr="006B6000">
        <w:rPr>
          <w:rFonts w:ascii="翩翩體 繁粗體" w:eastAsia="翩翩體 繁粗體" w:hAnsi="翩翩體 繁粗體" w:hint="eastAsia"/>
        </w:rPr>
        <w:t>女</w:t>
      </w:r>
      <w:r>
        <w:rPr>
          <w:rFonts w:ascii="翩翩體 繁粗體" w:eastAsia="翩翩體 繁粗體" w:hAnsi="翩翩體 繁粗體" w:hint="eastAsia"/>
        </w:rPr>
        <w:t xml:space="preserve">| </w:t>
      </w:r>
      <w:r w:rsidRPr="006B6000">
        <w:rPr>
          <w:rFonts w:ascii="翩翩體 繁粗體" w:eastAsia="翩翩體 繁粗體" w:hAnsi="翩翩體 繁粗體" w:hint="eastAsia"/>
        </w:rPr>
        <w:t>卿殿下／○○卿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08953A76" w14:textId="4815058A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大公/公爵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○○小公爵/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公女殿下</w:t>
      </w:r>
      <w:proofErr w:type="gramEnd"/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次公子/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次公女</w:t>
      </w:r>
      <w:proofErr w:type="gramEnd"/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伯爵級以下的榮譽稱號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45090DF2" w14:textId="7306E5CF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侯爵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○○</w:t>
      </w:r>
      <w:r w:rsidR="00B47991" w:rsidRPr="00FB22BD">
        <w:rPr>
          <w:rFonts w:ascii="翩翩體 繁粗體" w:eastAsia="翩翩體 繁粗體" w:hAnsi="翩翩體 繁粗體" w:hint="eastAsia"/>
        </w:rPr>
        <w:t>小侯爵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卿</w:t>
      </w:r>
      <w:r w:rsidR="00635E14" w:rsidRPr="00635E14">
        <w:rPr>
          <w:rFonts w:ascii="翩翩體 繁粗體" w:eastAsia="翩翩體 繁粗體" w:hAnsi="翩翩體 繁粗體"/>
        </w:rPr>
        <w:t>閣下</w:t>
      </w:r>
      <w:r>
        <w:rPr>
          <w:rFonts w:ascii="翩翩體 繁粗體" w:eastAsia="翩翩體 繁粗體" w:hAnsi="翩翩體 繁粗體" w:hint="eastAsia"/>
        </w:rPr>
        <w:t xml:space="preserve"> | </w:t>
      </w:r>
      <w:r w:rsidR="00B47991" w:rsidRPr="00FB22BD">
        <w:rPr>
          <w:rFonts w:ascii="翩翩體 繁粗體" w:eastAsia="翩翩體 繁粗體" w:hAnsi="翩翩體 繁粗體" w:hint="eastAsia"/>
        </w:rPr>
        <w:t>○○卿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0768DE8D" w14:textId="246DA01D" w:rsidR="00FA72D8" w:rsidRPr="00FB22BD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伯爵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○○</w:t>
      </w:r>
      <w:r w:rsidR="00B47991" w:rsidRPr="00FB22BD">
        <w:rPr>
          <w:rFonts w:ascii="翩翩體 繁粗體" w:eastAsia="翩翩體 繁粗體" w:hAnsi="翩翩體 繁粗體" w:hint="eastAsia"/>
        </w:rPr>
        <w:t>小伯爵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卿</w:t>
      </w:r>
      <w:r w:rsidR="00635E14" w:rsidRPr="00635E14">
        <w:rPr>
          <w:rFonts w:ascii="翩翩體 繁粗體" w:eastAsia="翩翩體 繁粗體" w:hAnsi="翩翩體 繁粗體"/>
        </w:rPr>
        <w:t>閣下</w:t>
      </w:r>
      <w:r>
        <w:rPr>
          <w:rFonts w:ascii="翩翩體 繁粗體" w:eastAsia="翩翩體 繁粗體" w:hAnsi="翩翩體 繁粗體" w:hint="eastAsia"/>
        </w:rPr>
        <w:t xml:space="preserve"> | </w:t>
      </w:r>
      <w:r w:rsidR="00B47991" w:rsidRPr="00FB22BD">
        <w:rPr>
          <w:rFonts w:ascii="翩翩體 繁粗體" w:eastAsia="翩翩體 繁粗體" w:hAnsi="翩翩體 繁粗體" w:hint="eastAsia"/>
        </w:rPr>
        <w:t>○○卿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7028C79C" w14:textId="15112C75" w:rsidR="00FA72D8" w:rsidRDefault="006B6000" w:rsidP="00FB22BD">
      <w:pPr>
        <w:spacing w:after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 xml:space="preserve">| </w:t>
      </w:r>
      <w:r w:rsidR="00FA72D8" w:rsidRPr="00FB22BD">
        <w:rPr>
          <w:rFonts w:ascii="翩翩體 繁粗體" w:eastAsia="翩翩體 繁粗體" w:hAnsi="翩翩體 繁粗體" w:hint="eastAsia"/>
        </w:rPr>
        <w:t>子爵/男爵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小領主稱</w:t>
      </w:r>
      <w:r>
        <w:rPr>
          <w:rFonts w:ascii="翩翩體 繁粗體" w:eastAsia="翩翩體 繁粗體" w:hAnsi="翩翩體 繁粗體" w:hint="eastAsia"/>
        </w:rPr>
        <w:t>(</w:t>
      </w:r>
      <w:r w:rsidR="00FA72D8" w:rsidRPr="00FB22BD">
        <w:rPr>
          <w:rFonts w:ascii="翩翩體 繁粗體" w:eastAsia="翩翩體 繁粗體" w:hAnsi="翩翩體 繁粗體" w:hint="eastAsia"/>
        </w:rPr>
        <w:t>Lord/Lady</w:t>
      </w:r>
      <w:r>
        <w:rPr>
          <w:rFonts w:ascii="翩翩體 繁粗體" w:eastAsia="翩翩體 繁粗體" w:hAnsi="翩翩體 繁粗體" w:hint="eastAsia"/>
        </w:rPr>
        <w:t xml:space="preserve">)  | 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小卿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/小騎士</w:t>
      </w:r>
      <w:r>
        <w:rPr>
          <w:rFonts w:ascii="翩翩體 繁粗體" w:eastAsia="翩翩體 繁粗體" w:hAnsi="翩翩體 繁粗體" w:hint="eastAsia"/>
        </w:rPr>
        <w:t xml:space="preserve"> | </w:t>
      </w:r>
      <w:r w:rsidR="00FA72D8" w:rsidRPr="00FB22BD">
        <w:rPr>
          <w:rFonts w:ascii="翩翩體 繁粗體" w:eastAsia="翩翩體 繁粗體" w:hAnsi="翩翩體 繁粗體" w:hint="eastAsia"/>
        </w:rPr>
        <w:t>無</w:t>
      </w:r>
      <w:proofErr w:type="gramStart"/>
      <w:r w:rsidR="00FA72D8" w:rsidRPr="00FB22BD">
        <w:rPr>
          <w:rFonts w:ascii="翩翩體 繁粗體" w:eastAsia="翩翩體 繁粗體" w:hAnsi="翩翩體 繁粗體" w:hint="eastAsia"/>
        </w:rPr>
        <w:t>爵稱但</w:t>
      </w:r>
      <w:proofErr w:type="gramEnd"/>
      <w:r w:rsidR="00FA72D8" w:rsidRPr="00FB22BD">
        <w:rPr>
          <w:rFonts w:ascii="翩翩體 繁粗體" w:eastAsia="翩翩體 繁粗體" w:hAnsi="翩翩體 繁粗體" w:hint="eastAsia"/>
        </w:rPr>
        <w:t>享有貴族禮遇</w:t>
      </w:r>
      <w:r>
        <w:rPr>
          <w:rFonts w:ascii="翩翩體 繁粗體" w:eastAsia="翩翩體 繁粗體" w:hAnsi="翩翩體 繁粗體" w:hint="eastAsia"/>
        </w:rPr>
        <w:t xml:space="preserve"> | </w:t>
      </w:r>
    </w:p>
    <w:p w14:paraId="5BDF60FC" w14:textId="78C8C4F5" w:rsidR="006F211C" w:rsidRPr="00FB22BD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 w:hint="eastAsia"/>
        </w:rPr>
        <w:t>三</w:t>
      </w:r>
      <w:r>
        <w:rPr>
          <w:rFonts w:ascii="翩翩體 繁粗體" w:eastAsia="翩翩體 繁粗體" w:hAnsi="翩翩體 繁粗體" w:hint="eastAsia"/>
        </w:rPr>
        <w:t>之</w:t>
      </w:r>
      <w:r w:rsidR="00635E14">
        <w:rPr>
          <w:rFonts w:ascii="翩翩體 繁粗體" w:eastAsia="翩翩體 繁粗體" w:hAnsi="翩翩體 繁粗體" w:hint="eastAsia"/>
        </w:rPr>
        <w:t>二</w:t>
      </w:r>
      <w:r w:rsidRPr="00FB22BD">
        <w:rPr>
          <w:rFonts w:ascii="翩翩體 繁粗體" w:eastAsia="翩翩體 繁粗體" w:hAnsi="翩翩體 繁粗體"/>
        </w:rPr>
        <w:t>《貴族</w:t>
      </w:r>
      <w:r>
        <w:rPr>
          <w:rFonts w:ascii="翩翩體 繁粗體" w:eastAsia="翩翩體 繁粗體" w:hAnsi="翩翩體 繁粗體" w:hint="eastAsia"/>
        </w:rPr>
        <w:t>成員</w:t>
      </w:r>
      <w:r w:rsidRPr="00FB22BD">
        <w:rPr>
          <w:rFonts w:ascii="翩翩體 繁粗體" w:eastAsia="翩翩體 繁粗體" w:hAnsi="翩翩體 繁粗體"/>
        </w:rPr>
        <w:t>封號對照表》</w:t>
      </w:r>
    </w:p>
    <w:p w14:paraId="6BD76F12" w14:textId="494A2027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|身分|稱謂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正式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|補充說明|</w:t>
      </w:r>
    </w:p>
    <w:p w14:paraId="42CCFD33" w14:textId="77777777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/>
        </w:rPr>
        <w:t>|-------|-------------|-------------------|</w:t>
      </w:r>
    </w:p>
    <w:p w14:paraId="4D1A6A83" w14:textId="343DD5C6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|家主|公爵殿下／侯爵</w:t>
      </w:r>
      <w:r w:rsidR="00635E14" w:rsidRPr="00635E14">
        <w:rPr>
          <w:rFonts w:ascii="翩翩體 繁粗體" w:eastAsia="翩翩體 繁粗體" w:hAnsi="翩翩體 繁粗體"/>
        </w:rPr>
        <w:t>閣下</w:t>
      </w:r>
      <w:r w:rsidRPr="006F211C">
        <w:rPr>
          <w:rFonts w:ascii="翩翩體 繁粗體" w:eastAsia="翩翩體 繁粗體" w:hAnsi="翩翩體 繁粗體" w:hint="eastAsia"/>
        </w:rPr>
        <w:t>等|依爵位變化，如王爵則為「王爵殿下」|</w:t>
      </w:r>
    </w:p>
    <w:p w14:paraId="09750D64" w14:textId="6C10B7F3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|家主配偶|公爵夫人殿下／侯爵夫人</w:t>
      </w:r>
      <w:r w:rsidR="00635E14" w:rsidRPr="00635E14">
        <w:rPr>
          <w:rFonts w:ascii="翩翩體 繁粗體" w:eastAsia="翩翩體 繁粗體" w:hAnsi="翩翩體 繁粗體"/>
        </w:rPr>
        <w:t>閣下</w:t>
      </w:r>
      <w:r w:rsidRPr="006F211C">
        <w:rPr>
          <w:rFonts w:ascii="翩翩體 繁粗體" w:eastAsia="翩翩體 繁粗體" w:hAnsi="翩翩體 繁粗體" w:hint="eastAsia"/>
        </w:rPr>
        <w:t>|或「星空夫人」「銀森夫人」等領地尊稱|</w:t>
      </w:r>
    </w:p>
    <w:p w14:paraId="6A8F7B16" w14:textId="7891D17C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lastRenderedPageBreak/>
        <w:t>|嫡長子|小公爵殿下／小侯爵</w:t>
      </w:r>
      <w:r w:rsidR="00635E14" w:rsidRPr="00635E14">
        <w:rPr>
          <w:rFonts w:ascii="翩翩體 繁粗體" w:eastAsia="翩翩體 繁粗體" w:hAnsi="翩翩體 繁粗體"/>
        </w:rPr>
        <w:t>閣下</w:t>
      </w:r>
      <w:r w:rsidRPr="006F211C">
        <w:rPr>
          <w:rFonts w:ascii="翩翩體 繁粗體" w:eastAsia="翩翩體 繁粗體" w:hAnsi="翩翩體 繁粗體" w:hint="eastAsia"/>
        </w:rPr>
        <w:t>|若已被指定繼承人，也可稱「</w:t>
      </w:r>
      <w:proofErr w:type="gramStart"/>
      <w:r w:rsidRPr="006F211C">
        <w:rPr>
          <w:rFonts w:ascii="翩翩體 繁粗體" w:eastAsia="翩翩體 繁粗體" w:hAnsi="翩翩體 繁粗體" w:hint="eastAsia"/>
        </w:rPr>
        <w:t>繼承卿</w:t>
      </w:r>
      <w:proofErr w:type="gramEnd"/>
      <w:r w:rsidRPr="006F211C">
        <w:rPr>
          <w:rFonts w:ascii="翩翩體 繁粗體" w:eastAsia="翩翩體 繁粗體" w:hAnsi="翩翩體 繁粗體" w:hint="eastAsia"/>
        </w:rPr>
        <w:t>殿下」|</w:t>
      </w:r>
    </w:p>
    <w:p w14:paraId="1D71D8F4" w14:textId="5F10A620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</w:t>
      </w:r>
      <w:proofErr w:type="gramStart"/>
      <w:r w:rsidRPr="006F211C">
        <w:rPr>
          <w:rFonts w:ascii="翩翩體 繁粗體" w:eastAsia="翩翩體 繁粗體" w:hAnsi="翩翩體 繁粗體" w:hint="eastAsia"/>
        </w:rPr>
        <w:t>嫡</w:t>
      </w:r>
      <w:proofErr w:type="gramEnd"/>
      <w:r w:rsidRPr="006F211C">
        <w:rPr>
          <w:rFonts w:ascii="翩翩體 繁粗體" w:eastAsia="翩翩體 繁粗體" w:hAnsi="翩翩體 繁粗體" w:hint="eastAsia"/>
        </w:rPr>
        <w:t>長女|</w:t>
      </w:r>
      <w:bookmarkStart w:id="1" w:name="_Hlk202194261"/>
      <w:r w:rsidRPr="006F211C">
        <w:rPr>
          <w:rFonts w:ascii="翩翩體 繁粗體" w:eastAsia="翩翩體 繁粗體" w:hAnsi="翩翩體 繁粗體" w:hint="eastAsia"/>
        </w:rPr>
        <w:t>卿殿下</w:t>
      </w:r>
      <w:bookmarkEnd w:id="1"/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／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卿|若未指定為繼承人，仍具高社交地位|</w:t>
      </w:r>
    </w:p>
    <w:p w14:paraId="339CD9F0" w14:textId="364FFDE4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</w:t>
      </w:r>
      <w:proofErr w:type="gramStart"/>
      <w:r w:rsidRPr="006F211C">
        <w:rPr>
          <w:rFonts w:ascii="翩翩體 繁粗體" w:eastAsia="翩翩體 繁粗體" w:hAnsi="翩翩體 繁粗體" w:hint="eastAsia"/>
        </w:rPr>
        <w:t>嫡</w:t>
      </w:r>
      <w:proofErr w:type="gramEnd"/>
      <w:r w:rsidRPr="006F211C">
        <w:rPr>
          <w:rFonts w:ascii="翩翩體 繁粗體" w:eastAsia="翩翩體 繁粗體" w:hAnsi="翩翩體 繁粗體" w:hint="eastAsia"/>
        </w:rPr>
        <w:t>次子／次女|卿殿下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|較年幼者亦可用「少卿殿下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」稱呼|</w:t>
      </w:r>
    </w:p>
    <w:p w14:paraId="2361A91A" w14:textId="5AA56B5F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</w:t>
      </w:r>
      <w:proofErr w:type="gramStart"/>
      <w:r w:rsidRPr="006F211C">
        <w:rPr>
          <w:rFonts w:ascii="翩翩體 繁粗體" w:eastAsia="翩翩體 繁粗體" w:hAnsi="翩翩體 繁粗體" w:hint="eastAsia"/>
        </w:rPr>
        <w:t>嫡姊</w:t>
      </w:r>
      <w:proofErr w:type="gramEnd"/>
      <w:r w:rsidRPr="006F211C">
        <w:rPr>
          <w:rFonts w:ascii="翩翩體 繁粗體" w:eastAsia="翩翩體 繁粗體" w:hAnsi="翩翩體 繁粗體" w:hint="eastAsia"/>
        </w:rPr>
        <w:t>／</w:t>
      </w:r>
      <w:proofErr w:type="gramStart"/>
      <w:r w:rsidRPr="006F211C">
        <w:rPr>
          <w:rFonts w:ascii="翩翩體 繁粗體" w:eastAsia="翩翩體 繁粗體" w:hAnsi="翩翩體 繁粗體" w:hint="eastAsia"/>
        </w:rPr>
        <w:t>嫡</w:t>
      </w:r>
      <w:proofErr w:type="gramEnd"/>
      <w:r w:rsidRPr="006F211C">
        <w:rPr>
          <w:rFonts w:ascii="翩翩體 繁粗體" w:eastAsia="翩翩體 繁粗體" w:hAnsi="翩翩體 繁粗體" w:hint="eastAsia"/>
        </w:rPr>
        <w:t>弟|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卿殿下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|若已婚，可能改稱為配偶家的夫人／公子等|</w:t>
      </w:r>
    </w:p>
    <w:p w14:paraId="03C8CA34" w14:textId="5C92D375" w:rsid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|嫡系未成年子女|</w:t>
      </w:r>
      <w:proofErr w:type="gramStart"/>
      <w:r w:rsidRPr="006F211C">
        <w:rPr>
          <w:rFonts w:ascii="翩翩體 繁粗體" w:eastAsia="翩翩體 繁粗體" w:hAnsi="翩翩體 繁粗體" w:hint="eastAsia"/>
        </w:rPr>
        <w:t>小卿</w:t>
      </w:r>
      <w:proofErr w:type="gramEnd"/>
      <w:r w:rsidRPr="006F211C">
        <w:rPr>
          <w:rFonts w:ascii="翩翩體 繁粗體" w:eastAsia="翩翩體 繁粗體" w:hAnsi="翩翩體 繁粗體" w:hint="eastAsia"/>
        </w:rPr>
        <w:t>／少卿</w:t>
      </w:r>
      <w:r w:rsidR="00635E14" w:rsidRPr="006F211C">
        <w:rPr>
          <w:rFonts w:ascii="翩翩體 繁粗體" w:eastAsia="翩翩體 繁粗體" w:hAnsi="翩翩體 繁粗體" w:hint="eastAsia"/>
        </w:rPr>
        <w:t>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|具貴族身份但無繼承順位，視年齡稱呼調整|</w:t>
      </w:r>
    </w:p>
    <w:p w14:paraId="7E0D256F" w14:textId="4AAAED5D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|叔父／伯父／姑父|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proofErr w:type="gramStart"/>
      <w:r w:rsidRPr="006F211C">
        <w:rPr>
          <w:rFonts w:ascii="翩翩體 繁粗體" w:eastAsia="翩翩體 繁粗體" w:hAnsi="翩翩體 繁粗體" w:hint="eastAsia"/>
        </w:rPr>
        <w:t>老卿</w:t>
      </w:r>
      <w:proofErr w:type="gramEnd"/>
      <w:r w:rsidRPr="006F211C">
        <w:rPr>
          <w:rFonts w:ascii="翩翩體 繁粗體" w:eastAsia="翩翩體 繁粗體" w:hAnsi="翩翩體 繁粗體" w:hint="eastAsia"/>
        </w:rPr>
        <w:t>／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卿大人|視年齡輩分，用於尊稱年長貴族|</w:t>
      </w:r>
    </w:p>
    <w:p w14:paraId="5961FC73" w14:textId="55FC20B7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|姨母／姑母／嬸母|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夫人／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卿夫人|已婚女性貴族通常冠以配偶家族之姓與爵位稱|</w:t>
      </w:r>
    </w:p>
    <w:p w14:paraId="1F1E9BA0" w14:textId="7B31F842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|堂兄</w:t>
      </w:r>
      <w:proofErr w:type="gramStart"/>
      <w:r w:rsidRPr="006F211C">
        <w:rPr>
          <w:rFonts w:ascii="翩翩體 繁粗體" w:eastAsia="翩翩體 繁粗體" w:hAnsi="翩翩體 繁粗體" w:hint="eastAsia"/>
        </w:rPr>
        <w:t>姊</w:t>
      </w:r>
      <w:proofErr w:type="gramEnd"/>
      <w:r w:rsidRPr="006F211C">
        <w:rPr>
          <w:rFonts w:ascii="翩翩體 繁粗體" w:eastAsia="翩翩體 繁粗體" w:hAnsi="翩翩體 繁粗體" w:hint="eastAsia"/>
        </w:rPr>
        <w:t>／堂弟妹|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卿／少卿</w:t>
      </w:r>
      <w:r w:rsidR="00635E14" w:rsidRPr="006F211C">
        <w:rPr>
          <w:rFonts w:ascii="翩翩體 繁粗體" w:eastAsia="翩翩體 繁粗體" w:hAnsi="翩翩體 繁粗體" w:hint="eastAsia"/>
        </w:rPr>
        <w:t>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|貴族</w:t>
      </w:r>
      <w:proofErr w:type="gramStart"/>
      <w:r w:rsidRPr="006F211C">
        <w:rPr>
          <w:rFonts w:ascii="翩翩體 繁粗體" w:eastAsia="翩翩體 繁粗體" w:hAnsi="翩翩體 繁粗體" w:hint="eastAsia"/>
        </w:rPr>
        <w:t>子弟間的日常</w:t>
      </w:r>
      <w:proofErr w:type="gramEnd"/>
      <w:r w:rsidRPr="006F211C">
        <w:rPr>
          <w:rFonts w:ascii="翩翩體 繁粗體" w:eastAsia="翩翩體 繁粗體" w:hAnsi="翩翩體 繁粗體" w:hint="eastAsia"/>
        </w:rPr>
        <w:t>稱謂，等級略低於嫡系直屬|</w:t>
      </w:r>
    </w:p>
    <w:p w14:paraId="21B02F98" w14:textId="7CD87651" w:rsidR="00635E14" w:rsidRPr="006F211C" w:rsidRDefault="00635E14" w:rsidP="00635E14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</w:t>
      </w:r>
      <w:r w:rsidRPr="00635E14">
        <w:rPr>
          <w:rFonts w:ascii="翩翩體 繁粗體" w:eastAsia="翩翩體 繁粗體" w:hAnsi="翩翩體 繁粗體"/>
        </w:rPr>
        <w:t>堂兄弟姊妹之子女</w:t>
      </w:r>
      <w:r w:rsidRPr="006F211C">
        <w:rPr>
          <w:rFonts w:ascii="翩翩體 繁粗體" w:eastAsia="翩翩體 繁粗體" w:hAnsi="翩翩體 繁粗體" w:hint="eastAsia"/>
        </w:rPr>
        <w:t>|</w:t>
      </w:r>
      <w:r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少卿／</w:t>
      </w:r>
      <w:r w:rsidRPr="00635E14">
        <w:rPr>
          <w:rFonts w:ascii="翩翩體 繁粗體" w:eastAsia="翩翩體 繁粗體" w:hAnsi="翩翩體 繁粗體"/>
        </w:rPr>
        <w:t>卿小姐</w:t>
      </w:r>
      <w:r w:rsidRPr="006F211C">
        <w:rPr>
          <w:rFonts w:ascii="翩翩體 繁粗體" w:eastAsia="翩翩體 繁粗體" w:hAnsi="翩翩體 繁粗體" w:hint="eastAsia"/>
        </w:rPr>
        <w:t>殿下</w:t>
      </w:r>
      <w:r>
        <w:rPr>
          <w:rFonts w:ascii="翩翩體 繁粗體" w:eastAsia="翩翩體 繁粗體" w:hAnsi="翩翩體 繁粗體" w:hint="eastAsia"/>
        </w:rPr>
        <w:t>(</w:t>
      </w:r>
      <w:r w:rsidRPr="00635E14">
        <w:rPr>
          <w:rFonts w:ascii="翩翩體 繁粗體" w:eastAsia="翩翩體 繁粗體" w:hAnsi="翩翩體 繁粗體"/>
        </w:rPr>
        <w:t>閣下</w:t>
      </w:r>
      <w:r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|貴族</w:t>
      </w:r>
      <w:proofErr w:type="gramStart"/>
      <w:r w:rsidRPr="006F211C">
        <w:rPr>
          <w:rFonts w:ascii="翩翩體 繁粗體" w:eastAsia="翩翩體 繁粗體" w:hAnsi="翩翩體 繁粗體" w:hint="eastAsia"/>
        </w:rPr>
        <w:t>子弟間的日常</w:t>
      </w:r>
      <w:proofErr w:type="gramEnd"/>
      <w:r w:rsidRPr="006F211C">
        <w:rPr>
          <w:rFonts w:ascii="翩翩體 繁粗體" w:eastAsia="翩翩體 繁粗體" w:hAnsi="翩翩體 繁粗體" w:hint="eastAsia"/>
        </w:rPr>
        <w:t>稱謂，等級略低於嫡系直屬|</w:t>
      </w:r>
    </w:p>
    <w:p w14:paraId="7445066A" w14:textId="0C51FD69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|外祖父母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母系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|尊老／</w:t>
      </w:r>
      <w:proofErr w:type="gramStart"/>
      <w:r w:rsidRPr="006F211C">
        <w:rPr>
          <w:rFonts w:ascii="翩翩體 繁粗體" w:eastAsia="翩翩體 繁粗體" w:hAnsi="翩翩體 繁粗體" w:hint="eastAsia"/>
        </w:rPr>
        <w:t>外卿</w:t>
      </w:r>
      <w:r w:rsidR="00635E14" w:rsidRPr="006F211C">
        <w:rPr>
          <w:rFonts w:ascii="翩翩體 繁粗體" w:eastAsia="翩翩體 繁粗體" w:hAnsi="翩翩體 繁粗體" w:hint="eastAsia"/>
        </w:rPr>
        <w:t>殿下</w:t>
      </w:r>
      <w:proofErr w:type="gramEnd"/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|若其家族亦為貴族，會尊稱其本家爵位|</w:t>
      </w:r>
    </w:p>
    <w:p w14:paraId="695F586E" w14:textId="54EFC2DE" w:rsid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|旁</w:t>
      </w:r>
      <w:proofErr w:type="gramStart"/>
      <w:r w:rsidRPr="006F211C">
        <w:rPr>
          <w:rFonts w:ascii="翩翩體 繁粗體" w:eastAsia="翩翩體 繁粗體" w:hAnsi="翩翩體 繁粗體" w:hint="eastAsia"/>
        </w:rPr>
        <w:t>系支族家</w:t>
      </w:r>
      <w:proofErr w:type="gramEnd"/>
      <w:r w:rsidRPr="006F211C">
        <w:rPr>
          <w:rFonts w:ascii="翩翩體 繁粗體" w:eastAsia="翩翩體 繁粗體" w:hAnsi="翩翩體 繁粗體" w:hint="eastAsia"/>
        </w:rPr>
        <w:t>主|</w:t>
      </w:r>
      <w:proofErr w:type="gramStart"/>
      <w:r w:rsidRPr="006F211C">
        <w:rPr>
          <w:rFonts w:ascii="翩翩體 繁粗體" w:eastAsia="翩翩體 繁粗體" w:hAnsi="翩翩體 繁粗體" w:hint="eastAsia"/>
        </w:rPr>
        <w:t>卿侯</w:t>
      </w:r>
      <w:proofErr w:type="gramEnd"/>
      <w:r w:rsidRPr="006F211C">
        <w:rPr>
          <w:rFonts w:ascii="翩翩體 繁粗體" w:eastAsia="翩翩體 繁粗體" w:hAnsi="翩翩體 繁粗體" w:hint="eastAsia"/>
        </w:rPr>
        <w:t>／副侯</w:t>
      </w:r>
      <w:r w:rsidR="00635E14" w:rsidRPr="00635E14">
        <w:rPr>
          <w:rFonts w:ascii="翩翩體 繁粗體" w:eastAsia="翩翩體 繁粗體" w:hAnsi="翩翩體 繁粗體"/>
        </w:rPr>
        <w:t>閣下</w:t>
      </w:r>
      <w:r w:rsidRPr="006F211C">
        <w:rPr>
          <w:rFonts w:ascii="翩翩體 繁粗體" w:eastAsia="翩翩體 繁粗體" w:hAnsi="翩翩體 繁粗體" w:hint="eastAsia"/>
        </w:rPr>
        <w:t>|若封地有實權，會冠以具體地名「○○侯殿下」|</w:t>
      </w:r>
    </w:p>
    <w:p w14:paraId="1D0C4306" w14:textId="2474B96D" w:rsid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</w:t>
      </w:r>
      <w:proofErr w:type="gramStart"/>
      <w:r w:rsidRPr="006F211C">
        <w:rPr>
          <w:rFonts w:ascii="翩翩體 繁粗體" w:eastAsia="翩翩體 繁粗體" w:hAnsi="翩翩體 繁粗體" w:hint="eastAsia"/>
        </w:rPr>
        <w:t>嫡</w:t>
      </w:r>
      <w:proofErr w:type="gramEnd"/>
      <w:r w:rsidRPr="006F211C">
        <w:rPr>
          <w:rFonts w:ascii="翩翩體 繁粗體" w:eastAsia="翩翩體 繁粗體" w:hAnsi="翩翩體 繁粗體" w:hint="eastAsia"/>
        </w:rPr>
        <w:t>女，已婚</w:t>
      </w:r>
      <w:r>
        <w:rPr>
          <w:rFonts w:ascii="翩翩體 繁粗體" w:eastAsia="翩翩體 繁粗體" w:hAnsi="翩翩體 繁粗體" w:hint="eastAsia"/>
        </w:rPr>
        <w:t>，</w:t>
      </w:r>
      <w:r w:rsidRPr="006F211C">
        <w:rPr>
          <w:rFonts w:ascii="翩翩體 繁粗體" w:eastAsia="翩翩體 繁粗體" w:hAnsi="翩翩體 繁粗體" w:hint="eastAsia"/>
        </w:rPr>
        <w:t>仍持本家姓氏|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卿夫人</w:t>
      </w:r>
      <w:r w:rsidR="00635E14" w:rsidRPr="006F211C">
        <w:rPr>
          <w:rFonts w:ascii="翩翩體 繁粗體" w:eastAsia="翩翩體 繁粗體" w:hAnsi="翩翩體 繁粗體" w:hint="eastAsia"/>
        </w:rPr>
        <w:t>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|用以表示</w:t>
      </w:r>
      <w:proofErr w:type="gramStart"/>
      <w:r w:rsidRPr="006F211C">
        <w:rPr>
          <w:rFonts w:ascii="翩翩體 繁粗體" w:eastAsia="翩翩體 繁粗體" w:hAnsi="翩翩體 繁粗體" w:hint="eastAsia"/>
        </w:rPr>
        <w:t>既是「</w:t>
      </w:r>
      <w:proofErr w:type="gramEnd"/>
      <w:r w:rsidRPr="006F211C">
        <w:rPr>
          <w:rFonts w:ascii="翩翩體 繁粗體" w:eastAsia="翩翩體 繁粗體" w:hAnsi="翩翩體 繁粗體" w:hint="eastAsia"/>
        </w:rPr>
        <w:t>卿」階貴</w:t>
      </w:r>
      <w:r w:rsidRPr="006F211C">
        <w:rPr>
          <w:rFonts w:ascii="翩翩體 繁粗體" w:eastAsia="翩翩體 繁粗體" w:hAnsi="翩翩體 繁粗體" w:hint="eastAsia"/>
        </w:rPr>
        <w:lastRenderedPageBreak/>
        <w:t>族，又為已婚女性；「夫人」代表其婚姻狀態|</w:t>
      </w:r>
    </w:p>
    <w:p w14:paraId="720BE184" w14:textId="1CADDE4E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|側室女或</w:t>
      </w:r>
      <w:proofErr w:type="gramStart"/>
      <w:r w:rsidRPr="006F211C">
        <w:rPr>
          <w:rFonts w:ascii="翩翩體 繁粗體" w:eastAsia="翩翩體 繁粗體" w:hAnsi="翩翩體 繁粗體" w:hint="eastAsia"/>
        </w:rPr>
        <w:t>庶</w:t>
      </w:r>
      <w:proofErr w:type="gramEnd"/>
      <w:r w:rsidRPr="006F211C">
        <w:rPr>
          <w:rFonts w:ascii="翩翩體 繁粗體" w:eastAsia="翩翩體 繁粗體" w:hAnsi="翩翩體 繁粗體" w:hint="eastAsia"/>
        </w:rPr>
        <w:t>女，婚後留任本家|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夫人／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小姐|若</w:t>
      </w:r>
      <w:proofErr w:type="gramStart"/>
      <w:r w:rsidRPr="006F211C">
        <w:rPr>
          <w:rFonts w:ascii="翩翩體 繁粗體" w:eastAsia="翩翩體 繁粗體" w:hAnsi="翩翩體 繁粗體" w:hint="eastAsia"/>
        </w:rPr>
        <w:t>無卿階</w:t>
      </w:r>
      <w:proofErr w:type="gramEnd"/>
      <w:r w:rsidRPr="006F211C">
        <w:rPr>
          <w:rFonts w:ascii="翩翩體 繁粗體" w:eastAsia="翩翩體 繁粗體" w:hAnsi="翩翩體 繁粗體" w:hint="eastAsia"/>
        </w:rPr>
        <w:t>，稱「小姐」；有頭銜職位者可升為「○○官夫人」、「副執事夫人」等|</w:t>
      </w:r>
    </w:p>
    <w:p w14:paraId="655AC730" w14:textId="19257411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|已聯姻他族之女|○○夫人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冠夫姓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|例如「希利鄔斯夫人」、「雷本夫人」等|</w:t>
      </w:r>
    </w:p>
    <w:p w14:paraId="66985BF8" w14:textId="27C1C50D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|無</w:t>
      </w:r>
      <w:proofErr w:type="gramStart"/>
      <w:r w:rsidRPr="006F211C">
        <w:rPr>
          <w:rFonts w:ascii="翩翩體 繁粗體" w:eastAsia="翩翩體 繁粗體" w:hAnsi="翩翩體 繁粗體" w:hint="eastAsia"/>
        </w:rPr>
        <w:t>爵</w:t>
      </w:r>
      <w:proofErr w:type="gramEnd"/>
      <w:r w:rsidRPr="006F211C">
        <w:rPr>
          <w:rFonts w:ascii="翩翩體 繁粗體" w:eastAsia="翩翩體 繁粗體" w:hAnsi="翩翩體 繁粗體" w:hint="eastAsia"/>
        </w:rPr>
        <w:t>貴族</w:t>
      </w:r>
      <w:proofErr w:type="gramStart"/>
      <w:r w:rsidRPr="006F211C">
        <w:rPr>
          <w:rFonts w:ascii="翩翩體 繁粗體" w:eastAsia="翩翩體 繁粗體" w:hAnsi="翩翩體 繁粗體" w:hint="eastAsia"/>
        </w:rPr>
        <w:t>或從士出身</w:t>
      </w:r>
      <w:proofErr w:type="gramEnd"/>
      <w:r w:rsidRPr="006F211C">
        <w:rPr>
          <w:rFonts w:ascii="翩翩體 繁粗體" w:eastAsia="翩翩體 繁粗體" w:hAnsi="翩翩體 繁粗體" w:hint="eastAsia"/>
        </w:rPr>
        <w:t>之配偶|公子／夫人</w:t>
      </w:r>
      <w:r w:rsidR="00635E14">
        <w:rPr>
          <w:rFonts w:ascii="翩翩體 繁粗體" w:eastAsia="翩翩體 繁粗體" w:hAnsi="翩翩體 繁粗體" w:hint="eastAsia"/>
        </w:rPr>
        <w:t>(</w:t>
      </w:r>
      <w:proofErr w:type="gramStart"/>
      <w:r w:rsidRPr="006F211C">
        <w:rPr>
          <w:rFonts w:ascii="翩翩體 繁粗體" w:eastAsia="翩翩體 繁粗體" w:hAnsi="翩翩體 繁粗體" w:hint="eastAsia"/>
        </w:rPr>
        <w:t>不冠姓</w:t>
      </w:r>
      <w:proofErr w:type="gramEnd"/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|稱謂保守，不代表擁有完整貴族身份|</w:t>
      </w:r>
    </w:p>
    <w:p w14:paraId="7E0D29A2" w14:textId="42E1AFF9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|繼子女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由再婚而來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|卿殿下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)(</w:t>
      </w:r>
      <w:r w:rsidRPr="006F211C">
        <w:rPr>
          <w:rFonts w:ascii="翩翩體 繁粗體" w:eastAsia="翩翩體 繁粗體" w:hAnsi="翩翩體 繁粗體" w:hint="eastAsia"/>
        </w:rPr>
        <w:t>視具體認養與否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|若未正式收養，稱謂常帶有社交距離|</w:t>
      </w:r>
    </w:p>
    <w:p w14:paraId="5A03254F" w14:textId="206044E1" w:rsidR="006F211C" w:rsidRP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|幼子／私生子女|少卿殿下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／</w:t>
      </w:r>
      <w:r w:rsidR="00635E14">
        <w:rPr>
          <w:rFonts w:ascii="翩翩體 繁粗體" w:eastAsia="翩翩體 繁粗體" w:hAnsi="翩翩體 繁粗體" w:hint="eastAsia"/>
        </w:rPr>
        <w:t>(</w:t>
      </w:r>
      <w:r w:rsidRPr="006F211C">
        <w:rPr>
          <w:rFonts w:ascii="翩翩體 繁粗體" w:eastAsia="翩翩體 繁粗體" w:hAnsi="翩翩體 繁粗體" w:hint="eastAsia"/>
        </w:rPr>
        <w:t>名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公子／小姐|社交上受限，實際權利依家主態度而定|</w:t>
      </w:r>
    </w:p>
    <w:p w14:paraId="26DFC700" w14:textId="75EC2789" w:rsidR="006F211C" w:rsidRDefault="006F211C" w:rsidP="006F211C">
      <w:pPr>
        <w:spacing w:after="0"/>
        <w:rPr>
          <w:rFonts w:ascii="翩翩體 繁粗體" w:eastAsia="翩翩體 繁粗體" w:hAnsi="翩翩體 繁粗體"/>
        </w:rPr>
      </w:pPr>
      <w:r w:rsidRPr="006F211C">
        <w:rPr>
          <w:rFonts w:ascii="翩翩體 繁粗體" w:eastAsia="翩翩體 繁粗體" w:hAnsi="翩翩體 繁粗體" w:hint="eastAsia"/>
        </w:rPr>
        <w:t>|特殊任命或過繼者|○○卿／副卿殿下</w:t>
      </w:r>
      <w:r w:rsidR="00635E14">
        <w:rPr>
          <w:rFonts w:ascii="翩翩體 繁粗體" w:eastAsia="翩翩體 繁粗體" w:hAnsi="翩翩體 繁粗體" w:hint="eastAsia"/>
        </w:rPr>
        <w:t>(</w:t>
      </w:r>
      <w:r w:rsidR="00635E14" w:rsidRPr="00635E14">
        <w:rPr>
          <w:rFonts w:ascii="翩翩體 繁粗體" w:eastAsia="翩翩體 繁粗體" w:hAnsi="翩翩體 繁粗體"/>
        </w:rPr>
        <w:t>閣下</w:t>
      </w:r>
      <w:r w:rsidR="00635E14">
        <w:rPr>
          <w:rFonts w:ascii="翩翩體 繁粗體" w:eastAsia="翩翩體 繁粗體" w:hAnsi="翩翩體 繁粗體" w:hint="eastAsia"/>
        </w:rPr>
        <w:t>)</w:t>
      </w:r>
      <w:r w:rsidRPr="006F211C">
        <w:rPr>
          <w:rFonts w:ascii="翩翩體 繁粗體" w:eastAsia="翩翩體 繁粗體" w:hAnsi="翩翩體 繁粗體" w:hint="eastAsia"/>
        </w:rPr>
        <w:t>|常出現在貴族間政治聯姻與血統延續場合|</w:t>
      </w:r>
    </w:p>
    <w:p w14:paraId="0001330A" w14:textId="4901E948" w:rsidR="00B47991" w:rsidRPr="00FB22BD" w:rsidRDefault="00B47991" w:rsidP="006F211C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 w:cs="Segoe UI Symbol" w:hint="eastAsia"/>
        </w:rPr>
        <w:t>四</w:t>
      </w:r>
      <w:r w:rsidR="00FB22BD" w:rsidRPr="00FB22BD">
        <w:rPr>
          <w:rFonts w:ascii="翩翩體 繁粗體" w:eastAsia="翩翩體 繁粗體" w:hAnsi="翩翩體 繁粗體"/>
        </w:rPr>
        <w:t>《</w:t>
      </w:r>
      <w:r w:rsidRPr="00FB22BD">
        <w:rPr>
          <w:rFonts w:ascii="翩翩體 繁粗體" w:eastAsia="翩翩體 繁粗體" w:hAnsi="翩翩體 繁粗體"/>
        </w:rPr>
        <w:t>貴族義務與責任</w:t>
      </w:r>
      <w:r w:rsidR="00864BFC" w:rsidRPr="00FB22BD">
        <w:rPr>
          <w:rFonts w:ascii="翩翩體 繁粗體" w:eastAsia="翩翩體 繁粗體" w:hAnsi="翩翩體 繁粗體"/>
        </w:rPr>
        <w:t>》</w:t>
      </w:r>
    </w:p>
    <w:p w14:paraId="79D169DA" w14:textId="66B5A429" w:rsidR="00B47991" w:rsidRPr="00FB22BD" w:rsidRDefault="00B47991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 w:hint="eastAsia"/>
        </w:rPr>
        <w:t>軍事義務：按等級籌備兵力、維護地區安全。</w:t>
      </w:r>
    </w:p>
    <w:p w14:paraId="58703186" w14:textId="6167B07A" w:rsidR="00B47991" w:rsidRPr="00FB22BD" w:rsidRDefault="00B47991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 w:hint="eastAsia"/>
        </w:rPr>
        <w:t>徵稅與管理：擁有土地管理與徵收稅賦之權利。</w:t>
      </w:r>
    </w:p>
    <w:p w14:paraId="3109FCD0" w14:textId="61EA34A0" w:rsidR="00B47991" w:rsidRPr="00FB22BD" w:rsidRDefault="00B47991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 w:hint="eastAsia"/>
        </w:rPr>
        <w:t>對皇室效忠：接受皇室命令、參與朝會與國政決策。</w:t>
      </w:r>
    </w:p>
    <w:p w14:paraId="62C15BDF" w14:textId="70F1C513" w:rsidR="00B47991" w:rsidRPr="00FB22BD" w:rsidRDefault="00B47991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 w:hint="eastAsia"/>
        </w:rPr>
        <w:t>文化與宗教贊助：資助教會、學院、藝術發展。</w:t>
      </w:r>
    </w:p>
    <w:p w14:paraId="512FE9C9" w14:textId="2EEE5474" w:rsidR="00B47991" w:rsidRPr="00FB22BD" w:rsidRDefault="00B47991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 w:hint="eastAsia"/>
        </w:rPr>
        <w:t>婚姻政治：透過聯姻擴大勢力、穩定政局。</w:t>
      </w:r>
    </w:p>
    <w:p w14:paraId="776C1669" w14:textId="5191C5C9" w:rsidR="00B47991" w:rsidRPr="00FB22BD" w:rsidRDefault="00B47991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 w:cs="Segoe UI Symbol" w:hint="eastAsia"/>
        </w:rPr>
        <w:t>五</w:t>
      </w:r>
      <w:r w:rsidR="00FB22BD" w:rsidRPr="00FB22BD">
        <w:rPr>
          <w:rFonts w:ascii="翩翩體 繁粗體" w:eastAsia="翩翩體 繁粗體" w:hAnsi="翩翩體 繁粗體"/>
        </w:rPr>
        <w:t>《</w:t>
      </w:r>
      <w:r w:rsidRPr="00FB22BD">
        <w:rPr>
          <w:rFonts w:ascii="翩翩體 繁粗體" w:eastAsia="翩翩體 繁粗體" w:hAnsi="翩翩體 繁粗體"/>
        </w:rPr>
        <w:t>貴族內部組織</w:t>
      </w:r>
      <w:r w:rsidR="00FB22BD" w:rsidRPr="00FB22BD">
        <w:rPr>
          <w:rFonts w:ascii="翩翩體 繁粗體" w:eastAsia="翩翩體 繁粗體" w:hAnsi="翩翩體 繁粗體"/>
        </w:rPr>
        <w:t>》</w:t>
      </w:r>
    </w:p>
    <w:p w14:paraId="311DDAB9" w14:textId="232382BB" w:rsidR="00FB22BD" w:rsidRPr="00FB22BD" w:rsidRDefault="00FB22BD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翩翩體 繁粗體" w:eastAsia="翩翩體 繁粗體" w:hAnsi="翩翩體 繁粗體" w:hint="eastAsia"/>
        </w:rPr>
        <w:lastRenderedPageBreak/>
        <w:t>貴族家族主要分為五大系統：</w:t>
      </w:r>
    </w:p>
    <w:p w14:paraId="615CC08C" w14:textId="2DFBA030" w:rsidR="00FB22BD" w:rsidRPr="00FB22BD" w:rsidRDefault="00FB22BD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翩翩體 繁粗體" w:eastAsia="翩翩體 繁粗體" w:hAnsi="翩翩體 繁粗體" w:hint="eastAsia"/>
        </w:rPr>
        <w:t>1.家主中樞：包括家主、繼承人、</w:t>
      </w:r>
      <w:proofErr w:type="gramStart"/>
      <w:r w:rsidRPr="00FB22BD">
        <w:rPr>
          <w:rFonts w:ascii="翩翩體 繁粗體" w:eastAsia="翩翩體 繁粗體" w:hAnsi="翩翩體 繁粗體" w:hint="eastAsia"/>
        </w:rPr>
        <w:t>副家主</w:t>
      </w:r>
      <w:proofErr w:type="gramEnd"/>
      <w:r w:rsidRPr="00FB22BD">
        <w:rPr>
          <w:rFonts w:ascii="翩翩體 繁粗體" w:eastAsia="翩翩體 繁粗體" w:hAnsi="翩翩體 繁粗體" w:hint="eastAsia"/>
        </w:rPr>
        <w:t>與家族評議會。</w:t>
      </w:r>
    </w:p>
    <w:p w14:paraId="3E53B6CB" w14:textId="293D1C38" w:rsidR="00FB22BD" w:rsidRPr="00FB22BD" w:rsidRDefault="00FB22BD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翩翩體 繁粗體" w:eastAsia="翩翩體 繁粗體" w:hAnsi="翩翩體 繁粗體" w:hint="eastAsia"/>
        </w:rPr>
        <w:t>2.實務官僚：執事長、財務官、法律官、文化官、禮儀官。</w:t>
      </w:r>
    </w:p>
    <w:p w14:paraId="2C984DDC" w14:textId="28704E76" w:rsidR="00FB22BD" w:rsidRPr="00FB22BD" w:rsidRDefault="00FB22BD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翩翩體 繁粗體" w:eastAsia="翩翩體 繁粗體" w:hAnsi="翩翩體 繁粗體" w:hint="eastAsia"/>
        </w:rPr>
        <w:t>3.武備系統：騎士團長、</w:t>
      </w:r>
      <w:proofErr w:type="gramStart"/>
      <w:r w:rsidRPr="00FB22BD">
        <w:rPr>
          <w:rFonts w:ascii="翩翩體 繁粗體" w:eastAsia="翩翩體 繁粗體" w:hAnsi="翩翩體 繁粗體" w:hint="eastAsia"/>
        </w:rPr>
        <w:t>家衛軍</w:t>
      </w:r>
      <w:proofErr w:type="gramEnd"/>
      <w:r w:rsidRPr="00FB22BD">
        <w:rPr>
          <w:rFonts w:ascii="翩翩體 繁粗體" w:eastAsia="翩翩體 繁粗體" w:hAnsi="翩翩體 繁粗體" w:hint="eastAsia"/>
        </w:rPr>
        <w:t>、狩獵隊、</w:t>
      </w:r>
      <w:proofErr w:type="gramStart"/>
      <w:r w:rsidRPr="00FB22BD">
        <w:rPr>
          <w:rFonts w:ascii="翩翩體 繁粗體" w:eastAsia="翩翩體 繁粗體" w:hAnsi="翩翩體 繁粗體" w:hint="eastAsia"/>
        </w:rPr>
        <w:t>魔導軍</w:t>
      </w:r>
      <w:proofErr w:type="gramEnd"/>
      <w:r w:rsidRPr="00FB22BD">
        <w:rPr>
          <w:rFonts w:ascii="翩翩體 繁粗體" w:eastAsia="翩翩體 繁粗體" w:hAnsi="翩翩體 繁粗體" w:hint="eastAsia"/>
        </w:rPr>
        <w:t>顧問。</w:t>
      </w:r>
    </w:p>
    <w:p w14:paraId="69EFA8AB" w14:textId="777ECE98" w:rsidR="00FB22BD" w:rsidRPr="00FB22BD" w:rsidRDefault="00FB22BD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翩翩體 繁粗體" w:eastAsia="翩翩體 繁粗體" w:hAnsi="翩翩體 繁粗體" w:hint="eastAsia"/>
        </w:rPr>
        <w:t>4.侍從體系：首席侍從、私人侍女、家庭導師與</w:t>
      </w:r>
      <w:proofErr w:type="gramStart"/>
      <w:r w:rsidRPr="00FB22BD">
        <w:rPr>
          <w:rFonts w:ascii="翩翩體 繁粗體" w:eastAsia="翩翩體 繁粗體" w:hAnsi="翩翩體 繁粗體" w:hint="eastAsia"/>
        </w:rPr>
        <w:t>魔導書吏</w:t>
      </w:r>
      <w:proofErr w:type="gramEnd"/>
      <w:r w:rsidRPr="00FB22BD">
        <w:rPr>
          <w:rFonts w:ascii="翩翩體 繁粗體" w:eastAsia="翩翩體 繁粗體" w:hAnsi="翩翩體 繁粗體" w:hint="eastAsia"/>
        </w:rPr>
        <w:t>。</w:t>
      </w:r>
    </w:p>
    <w:p w14:paraId="2217E5F6" w14:textId="56C8933B" w:rsidR="00B47991" w:rsidRPr="00FB22BD" w:rsidRDefault="00FB22BD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翩翩體 繁粗體" w:eastAsia="翩翩體 繁粗體" w:hAnsi="翩翩體 繁粗體" w:hint="eastAsia"/>
        </w:rPr>
        <w:t>5.外交／宗教：對外使節、聯姻談判官、神殿使者與文化代表。</w:t>
      </w:r>
    </w:p>
    <w:p w14:paraId="03750895" w14:textId="5F8E7524" w:rsidR="00B47991" w:rsidRPr="00FB22BD" w:rsidRDefault="00B47991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 w:rsidRPr="00FB22BD">
        <w:rPr>
          <w:rFonts w:ascii="翩翩體 繁粗體" w:eastAsia="翩翩體 繁粗體" w:hAnsi="翩翩體 繁粗體" w:cs="Segoe UI Symbol" w:hint="eastAsia"/>
        </w:rPr>
        <w:t>六</w:t>
      </w:r>
      <w:r w:rsidR="00FB22BD" w:rsidRPr="00FB22BD">
        <w:rPr>
          <w:rFonts w:ascii="翩翩體 繁粗體" w:eastAsia="翩翩體 繁粗體" w:hAnsi="翩翩體 繁粗體"/>
        </w:rPr>
        <w:t>《</w:t>
      </w:r>
      <w:r w:rsidRPr="00FB22BD">
        <w:rPr>
          <w:rFonts w:ascii="翩翩體 繁粗體" w:eastAsia="翩翩體 繁粗體" w:hAnsi="翩翩體 繁粗體"/>
        </w:rPr>
        <w:t>禮儀與象徵</w:t>
      </w:r>
      <w:r w:rsidR="00FB22BD" w:rsidRPr="00FB22BD">
        <w:rPr>
          <w:rFonts w:ascii="翩翩體 繁粗體" w:eastAsia="翩翩體 繁粗體" w:hAnsi="翩翩體 繁粗體"/>
        </w:rPr>
        <w:t>》</w:t>
      </w:r>
    </w:p>
    <w:p w14:paraId="3FFC103A" w14:textId="67C51B91" w:rsidR="00FD71B9" w:rsidRDefault="00FB22BD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/>
        </w:rPr>
        <w:t>1.</w:t>
      </w:r>
      <w:proofErr w:type="gramStart"/>
      <w:r w:rsidRPr="00FB22BD">
        <w:rPr>
          <w:rFonts w:ascii="翩翩體 繁粗體" w:eastAsia="翩翩體 繁粗體" w:hAnsi="翩翩體 繁粗體" w:cs="Segoe UI Symbol" w:hint="eastAsia"/>
        </w:rPr>
        <w:t>家徽與</w:t>
      </w:r>
      <w:proofErr w:type="gramEnd"/>
      <w:r w:rsidRPr="00FB22BD">
        <w:rPr>
          <w:rFonts w:ascii="翩翩體 繁粗體" w:eastAsia="翩翩體 繁粗體" w:hAnsi="翩翩體 繁粗體" w:cs="Segoe UI Symbol" w:hint="eastAsia"/>
        </w:rPr>
        <w:t>族紋：代表家族榮耀，常見於旗幟、服飾與書信。</w:t>
      </w:r>
    </w:p>
    <w:p w14:paraId="0452CFDC" w14:textId="0FBF816A" w:rsidR="00FD71B9" w:rsidRDefault="00FB22BD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/>
        </w:rPr>
        <w:t>2.</w:t>
      </w:r>
      <w:r w:rsidRPr="00FB22BD">
        <w:rPr>
          <w:rFonts w:ascii="翩翩體 繁粗體" w:eastAsia="翩翩體 繁粗體" w:hAnsi="翩翩體 繁粗體" w:cs="Segoe UI Symbol" w:hint="eastAsia"/>
        </w:rPr>
        <w:t>爵位儀式：授</w:t>
      </w:r>
      <w:proofErr w:type="gramStart"/>
      <w:r w:rsidRPr="00FB22BD">
        <w:rPr>
          <w:rFonts w:ascii="翩翩體 繁粗體" w:eastAsia="翩翩體 繁粗體" w:hAnsi="翩翩體 繁粗體" w:cs="Segoe UI Symbol" w:hint="eastAsia"/>
        </w:rPr>
        <w:t>爵</w:t>
      </w:r>
      <w:proofErr w:type="gramEnd"/>
      <w:r w:rsidRPr="00FB22BD">
        <w:rPr>
          <w:rFonts w:ascii="翩翩體 繁粗體" w:eastAsia="翩翩體 繁粗體" w:hAnsi="翩翩體 繁粗體" w:cs="Segoe UI Symbol" w:hint="eastAsia"/>
        </w:rPr>
        <w:t>時</w:t>
      </w:r>
      <w:proofErr w:type="gramStart"/>
      <w:r w:rsidRPr="00FB22BD">
        <w:rPr>
          <w:rFonts w:ascii="翩翩體 繁粗體" w:eastAsia="翩翩體 繁粗體" w:hAnsi="翩翩體 繁粗體" w:cs="Segoe UI Symbol" w:hint="eastAsia"/>
        </w:rPr>
        <w:t>需行劍觸肩禮或族印封指禮</w:t>
      </w:r>
      <w:proofErr w:type="gramEnd"/>
      <w:r w:rsidRPr="00FB22BD">
        <w:rPr>
          <w:rFonts w:ascii="翩翩體 繁粗體" w:eastAsia="翩翩體 繁粗體" w:hAnsi="翩翩體 繁粗體" w:cs="Segoe UI Symbol" w:hint="eastAsia"/>
        </w:rPr>
        <w:t>。</w:t>
      </w:r>
    </w:p>
    <w:p w14:paraId="0475871C" w14:textId="40D47D06" w:rsidR="00FD71B9" w:rsidRDefault="00FB22BD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/>
        </w:rPr>
        <w:t>3.</w:t>
      </w:r>
      <w:r w:rsidRPr="00FB22BD">
        <w:rPr>
          <w:rFonts w:ascii="翩翩體 繁粗體" w:eastAsia="翩翩體 繁粗體" w:hAnsi="翩翩體 繁粗體" w:cs="Segoe UI Symbol" w:hint="eastAsia"/>
        </w:rPr>
        <w:t>稱謂與用語：使用「殿下」、「大人」、「卿」等稱呼階級明確。</w:t>
      </w:r>
    </w:p>
    <w:p w14:paraId="0893EDD2" w14:textId="32CD2DE4" w:rsidR="00FD71B9" w:rsidRDefault="00FB22BD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/>
        </w:rPr>
        <w:t>4.</w:t>
      </w:r>
      <w:r w:rsidRPr="00FB22BD">
        <w:rPr>
          <w:rFonts w:ascii="翩翩體 繁粗體" w:eastAsia="翩翩體 繁粗體" w:hAnsi="翩翩體 繁粗體" w:cs="Segoe UI Symbol" w:hint="eastAsia"/>
        </w:rPr>
        <w:t>社交規範：宴會、獵場、婚禮等</w:t>
      </w:r>
      <w:proofErr w:type="gramStart"/>
      <w:r w:rsidRPr="00FB22BD">
        <w:rPr>
          <w:rFonts w:ascii="翩翩體 繁粗體" w:eastAsia="翩翩體 繁粗體" w:hAnsi="翩翩體 繁粗體" w:cs="Segoe UI Symbol" w:hint="eastAsia"/>
        </w:rPr>
        <w:t>儀典需嚴格</w:t>
      </w:r>
      <w:proofErr w:type="gramEnd"/>
      <w:r w:rsidRPr="00FB22BD">
        <w:rPr>
          <w:rFonts w:ascii="翩翩體 繁粗體" w:eastAsia="翩翩體 繁粗體" w:hAnsi="翩翩體 繁粗體" w:cs="Segoe UI Symbol" w:hint="eastAsia"/>
        </w:rPr>
        <w:t>遵守禮儀準則。</w:t>
      </w:r>
    </w:p>
    <w:p w14:paraId="51AE8401" w14:textId="04664E16" w:rsidR="00FB22BD" w:rsidRPr="00FB22BD" w:rsidRDefault="00FB22BD" w:rsidP="00FB22BD">
      <w:pPr>
        <w:spacing w:after="0"/>
        <w:rPr>
          <w:rFonts w:ascii="翩翩體 繁粗體" w:eastAsia="翩翩體 繁粗體" w:hAnsi="翩翩體 繁粗體" w:cs="Segoe UI Symbol"/>
        </w:rPr>
      </w:pPr>
      <w:r w:rsidRPr="00FB22BD">
        <w:rPr>
          <w:rFonts w:ascii="翩翩體 繁粗體" w:eastAsia="翩翩體 繁粗體" w:hAnsi="翩翩體 繁粗體" w:cs="Segoe UI Symbol"/>
        </w:rPr>
        <w:t>5.</w:t>
      </w:r>
      <w:r w:rsidRPr="00FB22BD">
        <w:rPr>
          <w:rFonts w:ascii="翩翩體 繁粗體" w:eastAsia="翩翩體 繁粗體" w:hAnsi="翩翩體 繁粗體" w:cs="Segoe UI Symbol" w:hint="eastAsia"/>
        </w:rPr>
        <w:t>領地象徵：貴族封地需有</w:t>
      </w:r>
      <w:proofErr w:type="gramStart"/>
      <w:r w:rsidRPr="00FB22BD">
        <w:rPr>
          <w:rFonts w:ascii="翩翩體 繁粗體" w:eastAsia="翩翩體 繁粗體" w:hAnsi="翩翩體 繁粗體" w:cs="Segoe UI Symbol" w:hint="eastAsia"/>
        </w:rPr>
        <w:t>主城、領旗</w:t>
      </w:r>
      <w:proofErr w:type="gramEnd"/>
      <w:r w:rsidRPr="00FB22BD">
        <w:rPr>
          <w:rFonts w:ascii="翩翩體 繁粗體" w:eastAsia="翩翩體 繁粗體" w:hAnsi="翩翩體 繁粗體" w:cs="Segoe UI Symbol" w:hint="eastAsia"/>
        </w:rPr>
        <w:t>與文書公署。</w:t>
      </w:r>
    </w:p>
    <w:p w14:paraId="14B7AEFB" w14:textId="611D25BD" w:rsidR="00B47991" w:rsidRDefault="006D5554" w:rsidP="00FB22BD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>
        <w:rPr>
          <w:rFonts w:ascii="翩翩體 繁粗體" w:eastAsia="翩翩體 繁粗體" w:hAnsi="翩翩體 繁粗體" w:cs="Segoe UI Symbol" w:hint="eastAsia"/>
        </w:rPr>
        <w:t>七</w:t>
      </w:r>
      <w:r w:rsidRPr="00FB22BD">
        <w:rPr>
          <w:rFonts w:ascii="翩翩體 繁粗體" w:eastAsia="翩翩體 繁粗體" w:hAnsi="翩翩體 繁粗體"/>
        </w:rPr>
        <w:t>《</w:t>
      </w:r>
      <w:r w:rsidR="002A70C3" w:rsidRPr="002A70C3">
        <w:rPr>
          <w:rFonts w:ascii="翩翩體 繁粗體" w:eastAsia="翩翩體 繁粗體" w:hAnsi="翩翩體 繁粗體" w:hint="eastAsia"/>
        </w:rPr>
        <w:t>附屬貴族系統</w:t>
      </w:r>
      <w:r w:rsidRPr="00FB22BD">
        <w:rPr>
          <w:rFonts w:ascii="翩翩體 繁粗體" w:eastAsia="翩翩體 繁粗體" w:hAnsi="翩翩體 繁粗體"/>
        </w:rPr>
        <w:t>》</w:t>
      </w:r>
    </w:p>
    <w:p w14:paraId="1779F2E4" w14:textId="3DFB1459" w:rsidR="006D5554" w:rsidRDefault="002A70C3" w:rsidP="00FB22BD">
      <w:pPr>
        <w:spacing w:after="0"/>
        <w:rPr>
          <w:rFonts w:ascii="翩翩體 繁粗體" w:eastAsia="翩翩體 繁粗體" w:hAnsi="翩翩體 繁粗體"/>
        </w:rPr>
      </w:pPr>
      <w:r w:rsidRPr="002A70C3">
        <w:rPr>
          <w:rFonts w:ascii="翩翩體 繁粗體" w:eastAsia="翩翩體 繁粗體" w:hAnsi="翩翩體 繁粗體"/>
        </w:rPr>
        <w:t>附屬貴族是指</w:t>
      </w:r>
      <w:r w:rsidRPr="002A70C3">
        <w:rPr>
          <w:rFonts w:ascii="翩翩體 繁粗體" w:eastAsia="翩翩體 繁粗體" w:hAnsi="翩翩體 繁粗體"/>
          <w:b/>
          <w:bCs/>
        </w:rPr>
        <w:t>非完全獨立掌權，但依附於高等貴族家族、具特定功勳或役</w:t>
      </w:r>
      <w:proofErr w:type="gramStart"/>
      <w:r w:rsidRPr="002A70C3">
        <w:rPr>
          <w:rFonts w:ascii="翩翩體 繁粗體" w:eastAsia="翩翩體 繁粗體" w:hAnsi="翩翩體 繁粗體"/>
          <w:b/>
          <w:bCs/>
        </w:rPr>
        <w:t>務</w:t>
      </w:r>
      <w:proofErr w:type="gramEnd"/>
      <w:r w:rsidRPr="002A70C3">
        <w:rPr>
          <w:rFonts w:ascii="翩翩體 繁粗體" w:eastAsia="翩翩體 繁粗體" w:hAnsi="翩翩體 繁粗體"/>
          <w:b/>
          <w:bCs/>
        </w:rPr>
        <w:t>職能的貴族階層</w:t>
      </w:r>
      <w:r w:rsidRPr="002A70C3">
        <w:rPr>
          <w:rFonts w:ascii="翩翩體 繁粗體" w:eastAsia="翩翩體 繁粗體" w:hAnsi="翩翩體 繁粗體"/>
        </w:rPr>
        <w:t>。這些人常無實際領地，但有貴族地位與軍政責任，構成主貴族勢力的輔助系統</w:t>
      </w:r>
    </w:p>
    <w:p w14:paraId="275F94B1" w14:textId="1058F787" w:rsidR="00821F3E" w:rsidRDefault="00821F3E" w:rsidP="00821F3E">
      <w:pPr>
        <w:spacing w:after="0"/>
        <w:rPr>
          <w:rFonts w:ascii="翩翩體 繁粗體" w:eastAsia="翩翩體 繁粗體" w:hAnsi="翩翩體 繁粗體"/>
        </w:rPr>
      </w:pPr>
      <w:r w:rsidRPr="00FB22BD">
        <w:rPr>
          <w:rFonts w:ascii="Segoe UI Symbol" w:eastAsia="翩翩體 繁粗體" w:hAnsi="Segoe UI Symbol" w:cs="Segoe UI Symbol"/>
        </w:rPr>
        <w:t>❖</w:t>
      </w:r>
      <w:r>
        <w:rPr>
          <w:rFonts w:ascii="翩翩體 繁粗體" w:eastAsia="翩翩體 繁粗體" w:hAnsi="翩翩體 繁粗體" w:cs="Segoe UI Symbol" w:hint="eastAsia"/>
        </w:rPr>
        <w:t>八</w:t>
      </w:r>
      <w:r w:rsidRPr="00FB22BD">
        <w:rPr>
          <w:rFonts w:ascii="翩翩體 繁粗體" w:eastAsia="翩翩體 繁粗體" w:hAnsi="翩翩體 繁粗體"/>
        </w:rPr>
        <w:t>《</w:t>
      </w:r>
      <w:r w:rsidRPr="00821F3E">
        <w:rPr>
          <w:rFonts w:ascii="翩翩體 繁粗體" w:eastAsia="翩翩體 繁粗體" w:hAnsi="翩翩體 繁粗體"/>
        </w:rPr>
        <w:t>聯姻繼承與家族合併制度</w:t>
      </w:r>
      <w:r w:rsidRPr="00FB22BD">
        <w:rPr>
          <w:rFonts w:ascii="翩翩體 繁粗體" w:eastAsia="翩翩體 繁粗體" w:hAnsi="翩翩體 繁粗體"/>
        </w:rPr>
        <w:t>》</w:t>
      </w:r>
    </w:p>
    <w:p w14:paraId="0B7A3F58" w14:textId="77777777" w:rsidR="00FD71B9" w:rsidRPr="00FD71B9" w:rsidRDefault="00FD71B9" w:rsidP="00FD71B9">
      <w:pPr>
        <w:pStyle w:val="a9"/>
        <w:numPr>
          <w:ilvl w:val="0"/>
          <w:numId w:val="7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聯姻繼承原則</w:t>
      </w:r>
    </w:p>
    <w:p w14:paraId="4D4E378A" w14:textId="2866D15A" w:rsidR="00FD71B9" w:rsidRPr="00FD71B9" w:rsidRDefault="00FD71B9" w:rsidP="00FD71B9">
      <w:pPr>
        <w:pStyle w:val="a9"/>
        <w:numPr>
          <w:ilvl w:val="0"/>
          <w:numId w:val="9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若兩個貴族家族之【繼承人】締結正式婚姻，</w:t>
      </w:r>
      <w:proofErr w:type="gramStart"/>
      <w:r w:rsidRPr="00FD71B9">
        <w:rPr>
          <w:rFonts w:ascii="翩翩體 繁粗體" w:eastAsia="翩翩體 繁粗體" w:hAnsi="翩翩體 繁粗體"/>
        </w:rPr>
        <w:t>且經雙方家</w:t>
      </w:r>
      <w:proofErr w:type="gramEnd"/>
      <w:r w:rsidRPr="00FD71B9">
        <w:rPr>
          <w:rFonts w:ascii="翩翩體 繁粗體" w:eastAsia="翩翩體 繁粗體" w:hAnsi="翩翩體 繁粗體"/>
        </w:rPr>
        <w:t>主及家族評</w:t>
      </w:r>
      <w:r w:rsidRPr="00FD71B9">
        <w:rPr>
          <w:rFonts w:ascii="翩翩體 繁粗體" w:eastAsia="翩翩體 繁粗體" w:hAnsi="翩翩體 繁粗體"/>
        </w:rPr>
        <w:lastRenderedPageBreak/>
        <w:t>議會認可，則在其中任</w:t>
      </w:r>
      <w:proofErr w:type="gramStart"/>
      <w:r w:rsidRPr="00FD71B9">
        <w:rPr>
          <w:rFonts w:ascii="翩翩體 繁粗體" w:eastAsia="翩翩體 繁粗體" w:hAnsi="翩翩體 繁粗體"/>
        </w:rPr>
        <w:t>一</w:t>
      </w:r>
      <w:proofErr w:type="gramEnd"/>
      <w:r w:rsidRPr="00FD71B9">
        <w:rPr>
          <w:rFonts w:ascii="翩翩體 繁粗體" w:eastAsia="翩翩體 繁粗體" w:hAnsi="翩翩體 繁粗體"/>
        </w:rPr>
        <w:t>繼承人繼位為</w:t>
      </w:r>
      <w:proofErr w:type="gramStart"/>
      <w:r w:rsidRPr="00FD71B9">
        <w:rPr>
          <w:rFonts w:ascii="翩翩體 繁粗體" w:eastAsia="翩翩體 繁粗體" w:hAnsi="翩翩體 繁粗體"/>
        </w:rPr>
        <w:t>家主時</w:t>
      </w:r>
      <w:proofErr w:type="gramEnd"/>
      <w:r w:rsidRPr="00FD71B9">
        <w:rPr>
          <w:rFonts w:ascii="翩翩體 繁粗體" w:eastAsia="翩翩體 繁粗體" w:hAnsi="翩翩體 繁粗體"/>
        </w:rPr>
        <w:t>，啟動「暫時合併管理機制」</w:t>
      </w:r>
    </w:p>
    <w:p w14:paraId="4CB59986" w14:textId="63CE55B1" w:rsidR="00FD71B9" w:rsidRPr="00FD71B9" w:rsidRDefault="00FD71B9" w:rsidP="00FD71B9">
      <w:p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2.暫時合併管理機制</w:t>
      </w:r>
    </w:p>
    <w:p w14:paraId="6DCF9533" w14:textId="161E79FD" w:rsidR="00FD71B9" w:rsidRPr="00FD71B9" w:rsidRDefault="00FD71B9" w:rsidP="00FD71B9">
      <w:pPr>
        <w:pStyle w:val="a9"/>
        <w:numPr>
          <w:ilvl w:val="0"/>
          <w:numId w:val="10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聯姻雙方之家族領地、軍團與資產，在繼位期間視為共同治理領域，稱為「聯</w:t>
      </w:r>
      <w:r w:rsidRPr="00FD71B9">
        <w:rPr>
          <w:rFonts w:ascii="翩翩體 繁粗體" w:eastAsia="翩翩體 繁粗體" w:hAnsi="翩翩體 繁粗體" w:hint="eastAsia"/>
        </w:rPr>
        <w:t>合</w:t>
      </w:r>
      <w:r w:rsidRPr="00FD71B9">
        <w:rPr>
          <w:rFonts w:ascii="翩翩體 繁粗體" w:eastAsia="翩翩體 繁粗體" w:hAnsi="翩翩體 繁粗體"/>
        </w:rPr>
        <w:t>領地」</w:t>
      </w:r>
    </w:p>
    <w:p w14:paraId="303F332A" w14:textId="1C47F3A5" w:rsidR="00FD71B9" w:rsidRPr="00FD71B9" w:rsidRDefault="00FD71B9" w:rsidP="00FD71B9">
      <w:pPr>
        <w:pStyle w:val="a9"/>
        <w:numPr>
          <w:ilvl w:val="0"/>
          <w:numId w:val="10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兩家族保有各自爵位</w:t>
      </w:r>
      <w:proofErr w:type="gramStart"/>
      <w:r w:rsidRPr="00FD71B9">
        <w:rPr>
          <w:rFonts w:ascii="翩翩體 繁粗體" w:eastAsia="翩翩體 繁粗體" w:hAnsi="翩翩體 繁粗體"/>
        </w:rPr>
        <w:t>與族名</w:t>
      </w:r>
      <w:proofErr w:type="gramEnd"/>
      <w:r w:rsidRPr="00FD71B9">
        <w:rPr>
          <w:rFonts w:ascii="翩翩體 繁粗體" w:eastAsia="翩翩體 繁粗體" w:hAnsi="翩翩體 繁粗體"/>
        </w:rPr>
        <w:t>，並不廢除其中任一方的家族地位</w:t>
      </w:r>
    </w:p>
    <w:p w14:paraId="24009FA6" w14:textId="1A9DBBED" w:rsidR="00FD71B9" w:rsidRPr="00FD71B9" w:rsidRDefault="00FD71B9" w:rsidP="00FD71B9">
      <w:pPr>
        <w:pStyle w:val="a9"/>
        <w:numPr>
          <w:ilvl w:val="0"/>
          <w:numId w:val="10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新任家主需兼任「聯合領</w:t>
      </w:r>
      <w:r>
        <w:rPr>
          <w:rFonts w:ascii="翩翩體 繁粗體" w:eastAsia="翩翩體 繁粗體" w:hAnsi="翩翩體 繁粗體" w:hint="eastAsia"/>
        </w:rPr>
        <w:t>主</w:t>
      </w:r>
      <w:r w:rsidRPr="00FD71B9">
        <w:rPr>
          <w:rFonts w:ascii="翩翩體 繁粗體" w:eastAsia="翩翩體 繁粗體" w:hAnsi="翩翩體 繁粗體"/>
        </w:rPr>
        <w:t>」一職，主持聯邦領地之軍政事務</w:t>
      </w:r>
    </w:p>
    <w:p w14:paraId="46F964CB" w14:textId="0F5AB6E5" w:rsidR="00FD71B9" w:rsidRPr="00FD71B9" w:rsidRDefault="00FD71B9" w:rsidP="00FD71B9">
      <w:pPr>
        <w:pStyle w:val="a9"/>
        <w:numPr>
          <w:ilvl w:val="0"/>
          <w:numId w:val="10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另一方繼承人則稱為「副領主」，負責協助行政、外交與文化贊助事項</w:t>
      </w:r>
    </w:p>
    <w:p w14:paraId="689C9024" w14:textId="7DBA4DE0" w:rsidR="00FD71B9" w:rsidRPr="00FD71B9" w:rsidRDefault="00FD71B9" w:rsidP="00FD71B9">
      <w:p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3.爵位與稱謂安排</w:t>
      </w:r>
    </w:p>
    <w:p w14:paraId="5952B175" w14:textId="5CE13B5F" w:rsidR="00FD71B9" w:rsidRPr="00FD71B9" w:rsidRDefault="00FD71B9" w:rsidP="00FD71B9">
      <w:pPr>
        <w:numPr>
          <w:ilvl w:val="0"/>
          <w:numId w:val="11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若雙方繼承人爵位不等，</w:t>
      </w:r>
      <w:r>
        <w:rPr>
          <w:rFonts w:ascii="翩翩體 繁粗體" w:eastAsia="翩翩體 繁粗體" w:hAnsi="翩翩體 繁粗體" w:hint="eastAsia"/>
        </w:rPr>
        <w:t>通常</w:t>
      </w:r>
      <w:r w:rsidRPr="00FD71B9">
        <w:rPr>
          <w:rFonts w:ascii="翩翩體 繁粗體" w:eastAsia="翩翩體 繁粗體" w:hAnsi="翩翩體 繁粗體"/>
        </w:rPr>
        <w:t>以</w:t>
      </w:r>
      <w:r w:rsidRPr="00FD71B9">
        <w:rPr>
          <w:rFonts w:ascii="翩翩體 繁粗體" w:eastAsia="翩翩體 繁粗體" w:hAnsi="翩翩體 繁粗體"/>
          <w:b/>
          <w:bCs/>
        </w:rPr>
        <w:t>高位者為主家名義</w:t>
      </w:r>
      <w:r w:rsidRPr="00FD71B9">
        <w:rPr>
          <w:rFonts w:ascii="翩翩體 繁粗體" w:eastAsia="翩翩體 繁粗體" w:hAnsi="翩翩體 繁粗體"/>
        </w:rPr>
        <w:t>進行對外授勳與文書處理，</w:t>
      </w:r>
      <w:proofErr w:type="gramStart"/>
      <w:r w:rsidRPr="00FD71B9">
        <w:rPr>
          <w:rFonts w:ascii="翩翩體 繁粗體" w:eastAsia="翩翩體 繁粗體" w:hAnsi="翩翩體 繁粗體"/>
        </w:rPr>
        <w:t>副家則</w:t>
      </w:r>
      <w:proofErr w:type="gramEnd"/>
      <w:r w:rsidRPr="00FD71B9">
        <w:rPr>
          <w:rFonts w:ascii="翩翩體 繁粗體" w:eastAsia="翩翩體 繁粗體" w:hAnsi="翩翩體 繁粗體"/>
        </w:rPr>
        <w:t>於內部保有完整</w:t>
      </w:r>
      <w:proofErr w:type="gramStart"/>
      <w:r w:rsidRPr="00FD71B9">
        <w:rPr>
          <w:rFonts w:ascii="翩翩體 繁粗體" w:eastAsia="翩翩體 繁粗體" w:hAnsi="翩翩體 繁粗體"/>
        </w:rPr>
        <w:t>爵</w:t>
      </w:r>
      <w:proofErr w:type="gramEnd"/>
      <w:r w:rsidRPr="00FD71B9">
        <w:rPr>
          <w:rFonts w:ascii="翩翩體 繁粗體" w:eastAsia="翩翩體 繁粗體" w:hAnsi="翩翩體 繁粗體"/>
        </w:rPr>
        <w:t>系</w:t>
      </w:r>
      <w:r>
        <w:rPr>
          <w:rFonts w:ascii="翩翩體 繁粗體" w:eastAsia="翩翩體 繁粗體" w:hAnsi="翩翩體 繁粗體" w:hint="eastAsia"/>
        </w:rPr>
        <w:t>(可商議)</w:t>
      </w:r>
    </w:p>
    <w:p w14:paraId="546EC36C" w14:textId="19475825" w:rsidR="00FD71B9" w:rsidRPr="00FD71B9" w:rsidRDefault="00FD71B9" w:rsidP="00FD71B9">
      <w:pPr>
        <w:numPr>
          <w:ilvl w:val="0"/>
          <w:numId w:val="11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子女稱謂依雙方協議，</w:t>
      </w:r>
      <w:proofErr w:type="gramStart"/>
      <w:r w:rsidRPr="00FD71B9">
        <w:rPr>
          <w:rFonts w:ascii="翩翩體 繁粗體" w:eastAsia="翩翩體 繁粗體" w:hAnsi="翩翩體 繁粗體"/>
        </w:rPr>
        <w:t>得冠雙姓</w:t>
      </w:r>
      <w:proofErr w:type="gramEnd"/>
      <w:r w:rsidRPr="00FD71B9">
        <w:rPr>
          <w:rFonts w:ascii="翩翩體 繁粗體" w:eastAsia="翩翩體 繁粗體" w:hAnsi="翩翩體 繁粗體"/>
        </w:rPr>
        <w:t>，亦得依主家制度授封</w:t>
      </w:r>
    </w:p>
    <w:p w14:paraId="384BF1FB" w14:textId="19C0ECC1" w:rsidR="00FD71B9" w:rsidRPr="00FD71B9" w:rsidRDefault="00FD71B9" w:rsidP="00FD71B9">
      <w:pPr>
        <w:numPr>
          <w:ilvl w:val="0"/>
          <w:numId w:val="11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在皇室授勳與國政記載中，將註明為「聯姻</w:t>
      </w:r>
      <w:proofErr w:type="gramStart"/>
      <w:r w:rsidRPr="00FD71B9">
        <w:rPr>
          <w:rFonts w:ascii="翩翩體 繁粗體" w:eastAsia="翩翩體 繁粗體" w:hAnsi="翩翩體 繁粗體"/>
        </w:rPr>
        <w:t>領主家系</w:t>
      </w:r>
      <w:proofErr w:type="gramEnd"/>
      <w:r w:rsidRPr="00FD71B9">
        <w:rPr>
          <w:rFonts w:ascii="翩翩體 繁粗體" w:eastAsia="翩翩體 繁粗體" w:hAnsi="翩翩體 繁粗體"/>
        </w:rPr>
        <w:t>」</w:t>
      </w:r>
    </w:p>
    <w:p w14:paraId="548F0BAA" w14:textId="6F4A7DC3" w:rsidR="00FD71B9" w:rsidRPr="00FD71B9" w:rsidRDefault="00FD71B9" w:rsidP="00FD71B9">
      <w:p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4.分治條款與恢復權利</w:t>
      </w:r>
    </w:p>
    <w:p w14:paraId="0EBF5EAA" w14:textId="70ABFB39" w:rsidR="00FD71B9" w:rsidRPr="00FD71B9" w:rsidRDefault="00FD71B9" w:rsidP="00FD71B9">
      <w:pPr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若繼任家主因去世、退位或特殊狀況卸任，則</w:t>
      </w:r>
      <w:r w:rsidRPr="00FD71B9">
        <w:rPr>
          <w:rFonts w:ascii="翩翩體 繁粗體" w:eastAsia="翩翩體 繁粗體" w:hAnsi="翩翩體 繁粗體"/>
          <w:b/>
          <w:bCs/>
        </w:rPr>
        <w:t>雙方家族可依意願恢復原封地與獨立治理</w:t>
      </w:r>
      <w:r w:rsidRPr="00FD71B9">
        <w:rPr>
          <w:rFonts w:ascii="翩翩體 繁粗體" w:eastAsia="翩翩體 繁粗體" w:hAnsi="翩翩體 繁粗體"/>
        </w:rPr>
        <w:t>，並重新指派各自繼承人</w:t>
      </w:r>
    </w:p>
    <w:p w14:paraId="5E9F546E" w14:textId="10D1ACBA" w:rsidR="00FD71B9" w:rsidRPr="00FD71B9" w:rsidRDefault="00FD71B9" w:rsidP="00FD71B9">
      <w:pPr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proofErr w:type="gramStart"/>
      <w:r w:rsidRPr="00FD71B9">
        <w:rPr>
          <w:rFonts w:ascii="翩翩體 繁粗體" w:eastAsia="翩翩體 繁粗體" w:hAnsi="翩翩體 繁粗體"/>
        </w:rPr>
        <w:t>分治須經</w:t>
      </w:r>
      <w:proofErr w:type="gramEnd"/>
      <w:r w:rsidRPr="00FD71B9">
        <w:rPr>
          <w:rFonts w:ascii="翩翩體 繁粗體" w:eastAsia="翩翩體 繁粗體" w:hAnsi="翩翩體 繁粗體"/>
        </w:rPr>
        <w:t>雙方家族評議會共同通過，並向皇室備案</w:t>
      </w:r>
    </w:p>
    <w:p w14:paraId="23EBC748" w14:textId="17C7978E" w:rsidR="00FD71B9" w:rsidRDefault="00FD71B9" w:rsidP="00FD71B9">
      <w:p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5.特殊限制</w:t>
      </w:r>
    </w:p>
    <w:p w14:paraId="3818B696" w14:textId="77777777" w:rsidR="00FD71B9" w:rsidRDefault="00FD71B9" w:rsidP="00FD71B9">
      <w:pPr>
        <w:pStyle w:val="a9"/>
        <w:numPr>
          <w:ilvl w:val="0"/>
          <w:numId w:val="13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lastRenderedPageBreak/>
        <w:t>此制度</w:t>
      </w:r>
      <w:r w:rsidRPr="00FD71B9">
        <w:rPr>
          <w:rFonts w:ascii="翩翩體 繁粗體" w:eastAsia="翩翩體 繁粗體" w:hAnsi="翩翩體 繁粗體"/>
          <w:b/>
          <w:bCs/>
        </w:rPr>
        <w:t>僅適用於貴族階級中侯爵以上爵位之繼承聯姻</w:t>
      </w:r>
    </w:p>
    <w:p w14:paraId="7ACB2B71" w14:textId="2388EA58" w:rsidR="00FD71B9" w:rsidRPr="00FD71B9" w:rsidRDefault="00FD71B9" w:rsidP="00FD71B9">
      <w:pPr>
        <w:pStyle w:val="a9"/>
        <w:numPr>
          <w:ilvl w:val="0"/>
          <w:numId w:val="13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不可用於規避庶出子女的繼承限制，亦不得作為強行改變</w:t>
      </w:r>
      <w:proofErr w:type="gramStart"/>
      <w:r w:rsidRPr="00FD71B9">
        <w:rPr>
          <w:rFonts w:ascii="翩翩體 繁粗體" w:eastAsia="翩翩體 繁粗體" w:hAnsi="翩翩體 繁粗體"/>
        </w:rPr>
        <w:t>爵</w:t>
      </w:r>
      <w:proofErr w:type="gramEnd"/>
      <w:r w:rsidRPr="00FD71B9">
        <w:rPr>
          <w:rFonts w:ascii="翩翩體 繁粗體" w:eastAsia="翩翩體 繁粗體" w:hAnsi="翩翩體 繁粗體"/>
        </w:rPr>
        <w:t>系排序的手段</w:t>
      </w:r>
    </w:p>
    <w:p w14:paraId="748C078D" w14:textId="5F0DE3D9" w:rsidR="00FD71B9" w:rsidRDefault="00FD71B9" w:rsidP="00FD71B9">
      <w:p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6.子</w:t>
      </w:r>
      <w:proofErr w:type="gramStart"/>
      <w:r w:rsidRPr="00FD71B9">
        <w:rPr>
          <w:rFonts w:ascii="翩翩體 繁粗體" w:eastAsia="翩翩體 繁粗體" w:hAnsi="翩翩體 繁粗體"/>
        </w:rPr>
        <w:t>嗣</w:t>
      </w:r>
      <w:proofErr w:type="gramEnd"/>
      <w:r w:rsidRPr="00FD71B9">
        <w:rPr>
          <w:rFonts w:ascii="翩翩體 繁粗體" w:eastAsia="翩翩體 繁粗體" w:hAnsi="翩翩體 繁粗體"/>
        </w:rPr>
        <w:t>繼承安排機制</w:t>
      </w:r>
    </w:p>
    <w:p w14:paraId="154ADDE2" w14:textId="3BECFFA5" w:rsidR="00FD71B9" w:rsidRPr="00FD71B9" w:rsidRDefault="00FD71B9" w:rsidP="00FD71B9">
      <w:pPr>
        <w:pStyle w:val="a9"/>
        <w:numPr>
          <w:ilvl w:val="0"/>
          <w:numId w:val="14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 w:hint="eastAsia"/>
        </w:rPr>
        <w:t>雙家族聯姻所生子</w:t>
      </w:r>
      <w:proofErr w:type="gramStart"/>
      <w:r w:rsidRPr="00FD71B9">
        <w:rPr>
          <w:rFonts w:ascii="翩翩體 繁粗體" w:eastAsia="翩翩體 繁粗體" w:hAnsi="翩翩體 繁粗體" w:hint="eastAsia"/>
        </w:rPr>
        <w:t>嗣</w:t>
      </w:r>
      <w:proofErr w:type="gramEnd"/>
      <w:r w:rsidRPr="00FD71B9">
        <w:rPr>
          <w:rFonts w:ascii="翩翩體 繁粗體" w:eastAsia="翩翩體 繁粗體" w:hAnsi="翩翩體 繁粗體" w:hint="eastAsia"/>
        </w:rPr>
        <w:t>，如有二人</w:t>
      </w:r>
      <w:r w:rsidR="006B6000">
        <w:rPr>
          <w:rFonts w:ascii="翩翩體 繁粗體" w:eastAsia="翩翩體 繁粗體" w:hAnsi="翩翩體 繁粗體" w:hint="eastAsia"/>
        </w:rPr>
        <w:t>(</w:t>
      </w:r>
      <w:r w:rsidRPr="00FD71B9">
        <w:rPr>
          <w:rFonts w:ascii="翩翩體 繁粗體" w:eastAsia="翩翩體 繁粗體" w:hAnsi="翩翩體 繁粗體" w:hint="eastAsia"/>
        </w:rPr>
        <w:t>含</w:t>
      </w:r>
      <w:r w:rsidR="006B6000">
        <w:rPr>
          <w:rFonts w:ascii="翩翩體 繁粗體" w:eastAsia="翩翩體 繁粗體" w:hAnsi="翩翩體 繁粗體" w:hint="eastAsia"/>
        </w:rPr>
        <w:t xml:space="preserve">) </w:t>
      </w:r>
      <w:r w:rsidRPr="00FD71B9">
        <w:rPr>
          <w:rFonts w:ascii="翩翩體 繁粗體" w:eastAsia="翩翩體 繁粗體" w:hAnsi="翩翩體 繁粗體" w:hint="eastAsia"/>
        </w:rPr>
        <w:t>以上者，應由雙方家族依據血統、能力與評議決議，分別指定其繼承父母雙方家族之爵位與封地，恢復兩家族各自之獨立統治與領地分治</w:t>
      </w:r>
    </w:p>
    <w:p w14:paraId="742EE118" w14:textId="50A457B8" w:rsidR="00FD71B9" w:rsidRPr="00FD71B9" w:rsidRDefault="00FD71B9" w:rsidP="00FD71B9">
      <w:pPr>
        <w:pStyle w:val="a9"/>
        <w:numPr>
          <w:ilvl w:val="1"/>
          <w:numId w:val="15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 w:hint="eastAsia"/>
        </w:rPr>
        <w:t>長子</w:t>
      </w:r>
      <w:r w:rsidR="006B6000">
        <w:rPr>
          <w:rFonts w:ascii="翩翩體 繁粗體" w:eastAsia="翩翩體 繁粗體" w:hAnsi="翩翩體 繁粗體" w:hint="eastAsia"/>
        </w:rPr>
        <w:t>(</w:t>
      </w:r>
      <w:r w:rsidRPr="00FD71B9">
        <w:rPr>
          <w:rFonts w:ascii="翩翩體 繁粗體" w:eastAsia="翩翩體 繁粗體" w:hAnsi="翩翩體 繁粗體" w:hint="eastAsia"/>
        </w:rPr>
        <w:t>或首位被指定者</w:t>
      </w:r>
      <w:r w:rsidR="006B6000">
        <w:rPr>
          <w:rFonts w:ascii="翩翩體 繁粗體" w:eastAsia="翩翩體 繁粗體" w:hAnsi="翩翩體 繁粗體" w:hint="eastAsia"/>
        </w:rPr>
        <w:t xml:space="preserve">) </w:t>
      </w:r>
      <w:r w:rsidRPr="00FD71B9">
        <w:rPr>
          <w:rFonts w:ascii="翩翩體 繁粗體" w:eastAsia="翩翩體 繁粗體" w:hAnsi="翩翩體 繁粗體" w:hint="eastAsia"/>
        </w:rPr>
        <w:t>優先繼承主家家主與領地</w:t>
      </w:r>
    </w:p>
    <w:p w14:paraId="457E4630" w14:textId="05D14562" w:rsidR="00FD71B9" w:rsidRPr="00FD71B9" w:rsidRDefault="00FD71B9" w:rsidP="00FD71B9">
      <w:pPr>
        <w:pStyle w:val="a9"/>
        <w:numPr>
          <w:ilvl w:val="1"/>
          <w:numId w:val="15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 w:hint="eastAsia"/>
        </w:rPr>
        <w:t>次子或次女</w:t>
      </w:r>
      <w:r w:rsidR="006B6000">
        <w:rPr>
          <w:rFonts w:ascii="翩翩體 繁粗體" w:eastAsia="翩翩體 繁粗體" w:hAnsi="翩翩體 繁粗體" w:hint="eastAsia"/>
        </w:rPr>
        <w:t>(</w:t>
      </w:r>
      <w:proofErr w:type="gramStart"/>
      <w:r w:rsidRPr="00FD71B9">
        <w:rPr>
          <w:rFonts w:ascii="翩翩體 繁粗體" w:eastAsia="翩翩體 繁粗體" w:hAnsi="翩翩體 繁粗體" w:hint="eastAsia"/>
        </w:rPr>
        <w:t>或次位指定</w:t>
      </w:r>
      <w:proofErr w:type="gramEnd"/>
      <w:r w:rsidRPr="00FD71B9">
        <w:rPr>
          <w:rFonts w:ascii="翩翩體 繁粗體" w:eastAsia="翩翩體 繁粗體" w:hAnsi="翩翩體 繁粗體" w:hint="eastAsia"/>
        </w:rPr>
        <w:t>者</w:t>
      </w:r>
      <w:r w:rsidR="006B6000">
        <w:rPr>
          <w:rFonts w:ascii="翩翩體 繁粗體" w:eastAsia="翩翩體 繁粗體" w:hAnsi="翩翩體 繁粗體" w:hint="eastAsia"/>
        </w:rPr>
        <w:t xml:space="preserve">) </w:t>
      </w:r>
      <w:r w:rsidRPr="00FD71B9">
        <w:rPr>
          <w:rFonts w:ascii="翩翩體 繁粗體" w:eastAsia="翩翩體 繁粗體" w:hAnsi="翩翩體 繁粗體" w:hint="eastAsia"/>
        </w:rPr>
        <w:t>則承繼副家家主地位，並重建其家族治理權</w:t>
      </w:r>
    </w:p>
    <w:p w14:paraId="18576BA4" w14:textId="77777777" w:rsidR="00FD71B9" w:rsidRPr="00FD71B9" w:rsidRDefault="00FD71B9" w:rsidP="00FD71B9">
      <w:pPr>
        <w:pStyle w:val="a9"/>
        <w:numPr>
          <w:ilvl w:val="1"/>
          <w:numId w:val="15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 w:hint="eastAsia"/>
        </w:rPr>
        <w:t>各子</w:t>
      </w:r>
      <w:proofErr w:type="gramStart"/>
      <w:r w:rsidRPr="00FD71B9">
        <w:rPr>
          <w:rFonts w:ascii="翩翩體 繁粗體" w:eastAsia="翩翩體 繁粗體" w:hAnsi="翩翩體 繁粗體" w:hint="eastAsia"/>
        </w:rPr>
        <w:t>嗣</w:t>
      </w:r>
      <w:proofErr w:type="gramEnd"/>
      <w:r w:rsidRPr="00FD71B9">
        <w:rPr>
          <w:rFonts w:ascii="翩翩體 繁粗體" w:eastAsia="翩翩體 繁粗體" w:hAnsi="翩翩體 繁粗體" w:hint="eastAsia"/>
        </w:rPr>
        <w:t>繼承後，兩家將不再受合併機制限制，轉回獨立運作</w:t>
      </w:r>
    </w:p>
    <w:p w14:paraId="6C9A29DC" w14:textId="52387650" w:rsidR="000B6E07" w:rsidRPr="000B6E07" w:rsidRDefault="00FD71B9" w:rsidP="000B6E07">
      <w:pPr>
        <w:pStyle w:val="a9"/>
        <w:numPr>
          <w:ilvl w:val="0"/>
          <w:numId w:val="14"/>
        </w:numPr>
        <w:spacing w:after="0"/>
        <w:rPr>
          <w:rFonts w:ascii="翩翩體 繁粗體" w:eastAsia="翩翩體 繁粗體" w:hAnsi="翩翩體 繁粗體"/>
        </w:rPr>
      </w:pPr>
      <w:r w:rsidRPr="00FD71B9">
        <w:rPr>
          <w:rFonts w:ascii="翩翩體 繁粗體" w:eastAsia="翩翩體 繁粗體" w:hAnsi="翩翩體 繁粗體"/>
        </w:rPr>
        <w:t>若僅有一名合法子女</w:t>
      </w:r>
      <w:r w:rsidR="000B6E07">
        <w:rPr>
          <w:rFonts w:ascii="翩翩體 繁粗體" w:eastAsia="翩翩體 繁粗體" w:hAnsi="翩翩體 繁粗體" w:hint="eastAsia"/>
        </w:rPr>
        <w:t>，</w:t>
      </w:r>
      <w:r w:rsidR="000B6E07" w:rsidRPr="000B6E07">
        <w:rPr>
          <w:rFonts w:ascii="翩翩體 繁粗體" w:eastAsia="翩翩體 繁粗體" w:hAnsi="翩翩體 繁粗體"/>
        </w:rPr>
        <w:t>此子女應依據家主指定制度，同時被登記為兩家族</w:t>
      </w:r>
      <w:r w:rsidR="000B6E07">
        <w:rPr>
          <w:rFonts w:ascii="翩翩體 繁粗體" w:eastAsia="翩翩體 繁粗體" w:hAnsi="翩翩體 繁粗體" w:hint="eastAsia"/>
        </w:rPr>
        <w:t>，</w:t>
      </w:r>
      <w:r w:rsidR="000B6E07" w:rsidRPr="000B6E07">
        <w:rPr>
          <w:rFonts w:ascii="翩翩體 繁粗體" w:eastAsia="翩翩體 繁粗體" w:hAnsi="翩翩體 繁粗體"/>
        </w:rPr>
        <w:t>兩家封地與軍政體系持續維持「聯邦領地」狀態，由其單獨繼承並統合繼續治理</w:t>
      </w:r>
      <w:r w:rsidR="000B6E07" w:rsidRPr="000B6E07">
        <w:rPr>
          <w:rFonts w:ascii="翩翩體 繁粗體" w:eastAsia="翩翩體 繁粗體" w:hAnsi="翩翩體 繁粗體" w:hint="eastAsia"/>
        </w:rPr>
        <w:t>，</w:t>
      </w:r>
      <w:r w:rsidR="000B6E07" w:rsidRPr="000B6E07">
        <w:rPr>
          <w:rFonts w:ascii="翩翩體 繁粗體" w:eastAsia="翩翩體 繁粗體" w:hAnsi="翩翩體 繁粗體"/>
        </w:rPr>
        <w:t>若此子</w:t>
      </w:r>
      <w:proofErr w:type="gramStart"/>
      <w:r w:rsidR="000B6E07" w:rsidRPr="000B6E07">
        <w:rPr>
          <w:rFonts w:ascii="翩翩體 繁粗體" w:eastAsia="翩翩體 繁粗體" w:hAnsi="翩翩體 繁粗體"/>
        </w:rPr>
        <w:t>嗣</w:t>
      </w:r>
      <w:proofErr w:type="gramEnd"/>
      <w:r w:rsidR="000B6E07" w:rsidRPr="000B6E07">
        <w:rPr>
          <w:rFonts w:ascii="翩翩體 繁粗體" w:eastAsia="翩翩體 繁粗體" w:hAnsi="翩翩體 繁粗體"/>
        </w:rPr>
        <w:t>日後有多名合法子女，則其後代依照上述條例重新啟動分家程序</w:t>
      </w:r>
    </w:p>
    <w:p w14:paraId="11849BF4" w14:textId="77777777" w:rsidR="00821F3E" w:rsidRPr="00FD71B9" w:rsidRDefault="00821F3E" w:rsidP="00FD71B9">
      <w:pPr>
        <w:spacing w:after="0"/>
        <w:rPr>
          <w:rFonts w:ascii="翩翩體 繁粗體" w:eastAsia="翩翩體 繁粗體" w:hAnsi="翩翩體 繁粗體"/>
        </w:rPr>
      </w:pPr>
    </w:p>
    <w:sectPr w:rsidR="00821F3E" w:rsidRPr="00FD71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3B657" w14:textId="77777777" w:rsidR="0082682D" w:rsidRDefault="0082682D" w:rsidP="00A046E5">
      <w:pPr>
        <w:spacing w:after="0" w:line="240" w:lineRule="auto"/>
      </w:pPr>
      <w:r>
        <w:separator/>
      </w:r>
    </w:p>
  </w:endnote>
  <w:endnote w:type="continuationSeparator" w:id="0">
    <w:p w14:paraId="687ECDDB" w14:textId="77777777" w:rsidR="0082682D" w:rsidRDefault="0082682D" w:rsidP="00A04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B49F" w14:textId="77777777" w:rsidR="0082682D" w:rsidRDefault="0082682D" w:rsidP="00A046E5">
      <w:pPr>
        <w:spacing w:after="0" w:line="240" w:lineRule="auto"/>
      </w:pPr>
      <w:r>
        <w:separator/>
      </w:r>
    </w:p>
  </w:footnote>
  <w:footnote w:type="continuationSeparator" w:id="0">
    <w:p w14:paraId="71BB86B7" w14:textId="77777777" w:rsidR="0082682D" w:rsidRDefault="0082682D" w:rsidP="00A046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FA5"/>
    <w:multiLevelType w:val="multilevel"/>
    <w:tmpl w:val="90D81A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7ADB"/>
    <w:multiLevelType w:val="multilevel"/>
    <w:tmpl w:val="9AD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4D94"/>
    <w:multiLevelType w:val="hybridMultilevel"/>
    <w:tmpl w:val="F04294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C8266B"/>
    <w:multiLevelType w:val="multilevel"/>
    <w:tmpl w:val="200E1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4E51"/>
    <w:multiLevelType w:val="hybridMultilevel"/>
    <w:tmpl w:val="8A9CF9F6"/>
    <w:lvl w:ilvl="0" w:tplc="67DCFCD2">
      <w:start w:val="1"/>
      <w:numFmt w:val="bullet"/>
      <w:lvlText w:val="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5" w15:restartNumberingAfterBreak="0">
    <w:nsid w:val="2B6F7C0E"/>
    <w:multiLevelType w:val="multilevel"/>
    <w:tmpl w:val="A7D04B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463E7"/>
    <w:multiLevelType w:val="hybridMultilevel"/>
    <w:tmpl w:val="3694253E"/>
    <w:lvl w:ilvl="0" w:tplc="38E298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C161FD"/>
    <w:multiLevelType w:val="multilevel"/>
    <w:tmpl w:val="08F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57741"/>
    <w:multiLevelType w:val="hybridMultilevel"/>
    <w:tmpl w:val="939C2C40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4CA21FA"/>
    <w:multiLevelType w:val="multilevel"/>
    <w:tmpl w:val="E5929B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77360"/>
    <w:multiLevelType w:val="multilevel"/>
    <w:tmpl w:val="131A34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75064"/>
    <w:multiLevelType w:val="multilevel"/>
    <w:tmpl w:val="C780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87E16"/>
    <w:multiLevelType w:val="multilevel"/>
    <w:tmpl w:val="A7D04B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A23DA"/>
    <w:multiLevelType w:val="hybridMultilevel"/>
    <w:tmpl w:val="45204A5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7F384A93"/>
    <w:multiLevelType w:val="multilevel"/>
    <w:tmpl w:val="A922EA0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5172">
    <w:abstractNumId w:val="1"/>
  </w:num>
  <w:num w:numId="2" w16cid:durableId="624702812">
    <w:abstractNumId w:val="8"/>
  </w:num>
  <w:num w:numId="3" w16cid:durableId="411050567">
    <w:abstractNumId w:val="10"/>
  </w:num>
  <w:num w:numId="4" w16cid:durableId="610818975">
    <w:abstractNumId w:val="7"/>
  </w:num>
  <w:num w:numId="5" w16cid:durableId="655299053">
    <w:abstractNumId w:val="3"/>
  </w:num>
  <w:num w:numId="6" w16cid:durableId="1667126158">
    <w:abstractNumId w:val="11"/>
  </w:num>
  <w:num w:numId="7" w16cid:durableId="2113895150">
    <w:abstractNumId w:val="6"/>
  </w:num>
  <w:num w:numId="8" w16cid:durableId="1101335879">
    <w:abstractNumId w:val="2"/>
  </w:num>
  <w:num w:numId="9" w16cid:durableId="1572541438">
    <w:abstractNumId w:val="4"/>
  </w:num>
  <w:num w:numId="10" w16cid:durableId="1324621515">
    <w:abstractNumId w:val="13"/>
  </w:num>
  <w:num w:numId="11" w16cid:durableId="974486258">
    <w:abstractNumId w:val="9"/>
  </w:num>
  <w:num w:numId="12" w16cid:durableId="712970949">
    <w:abstractNumId w:val="14"/>
  </w:num>
  <w:num w:numId="13" w16cid:durableId="2141224339">
    <w:abstractNumId w:val="5"/>
  </w:num>
  <w:num w:numId="14" w16cid:durableId="2021156096">
    <w:abstractNumId w:val="12"/>
  </w:num>
  <w:num w:numId="15" w16cid:durableId="10546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C3"/>
    <w:rsid w:val="00036FF8"/>
    <w:rsid w:val="00061999"/>
    <w:rsid w:val="000B6E07"/>
    <w:rsid w:val="00146CFB"/>
    <w:rsid w:val="001661C0"/>
    <w:rsid w:val="00167BE4"/>
    <w:rsid w:val="002A2967"/>
    <w:rsid w:val="002A70C3"/>
    <w:rsid w:val="003A3030"/>
    <w:rsid w:val="003C5354"/>
    <w:rsid w:val="00425CCB"/>
    <w:rsid w:val="00475663"/>
    <w:rsid w:val="004F4691"/>
    <w:rsid w:val="005266CA"/>
    <w:rsid w:val="00550066"/>
    <w:rsid w:val="005779C3"/>
    <w:rsid w:val="005F5E2A"/>
    <w:rsid w:val="00635E14"/>
    <w:rsid w:val="006B6000"/>
    <w:rsid w:val="006D5554"/>
    <w:rsid w:val="006F211C"/>
    <w:rsid w:val="00786622"/>
    <w:rsid w:val="007E0755"/>
    <w:rsid w:val="00821F3E"/>
    <w:rsid w:val="0082682D"/>
    <w:rsid w:val="00864BFC"/>
    <w:rsid w:val="00866CA9"/>
    <w:rsid w:val="008D5854"/>
    <w:rsid w:val="009D4E87"/>
    <w:rsid w:val="009F2976"/>
    <w:rsid w:val="00A046E5"/>
    <w:rsid w:val="00A26457"/>
    <w:rsid w:val="00A708B3"/>
    <w:rsid w:val="00AD6FCC"/>
    <w:rsid w:val="00B47991"/>
    <w:rsid w:val="00BA5E3E"/>
    <w:rsid w:val="00C36FD2"/>
    <w:rsid w:val="00D40905"/>
    <w:rsid w:val="00DD5905"/>
    <w:rsid w:val="00EF4B72"/>
    <w:rsid w:val="00F0456A"/>
    <w:rsid w:val="00F45A4C"/>
    <w:rsid w:val="00FA72D8"/>
    <w:rsid w:val="00FB22BD"/>
    <w:rsid w:val="00FC5803"/>
    <w:rsid w:val="00FD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0C8C4"/>
  <w15:chartTrackingRefBased/>
  <w15:docId w15:val="{453B24B3-1756-4795-834F-3FC92D1E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11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79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9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9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9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9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9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9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79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79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7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79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79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79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79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7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9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7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79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9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9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79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9C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7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04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A046E5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A046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A046E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1826</Words>
  <Characters>1900</Characters>
  <Application>Microsoft Office Word</Application>
  <DocSecurity>0</DocSecurity>
  <Lines>105</Lines>
  <Paragraphs>93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4</cp:revision>
  <dcterms:created xsi:type="dcterms:W3CDTF">2025-06-19T02:46:00Z</dcterms:created>
  <dcterms:modified xsi:type="dcterms:W3CDTF">2025-07-05T04:15:00Z</dcterms:modified>
</cp:coreProperties>
</file>