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C4B" w:rsidRDefault="000A7210">
      <w:pPr>
        <w:spacing w:before="480" w:after="480" w:line="288" w:lineRule="auto"/>
      </w:pPr>
      <w:bookmarkStart w:id="0" w:name="_GoBack"/>
      <w:bookmarkEnd w:id="0"/>
      <w:r>
        <w:rPr>
          <w:rFonts w:ascii="Arial" w:eastAsia="等线" w:hAnsi="Arial" w:cs="Arial"/>
          <w:b/>
          <w:sz w:val="52"/>
        </w:rPr>
        <w:t>Windows PE</w:t>
      </w:r>
      <w:r>
        <w:rPr>
          <w:rFonts w:ascii="Arial" w:eastAsia="等线" w:hAnsi="Arial" w:cs="Arial"/>
          <w:b/>
          <w:sz w:val="52"/>
        </w:rPr>
        <w:t>文件嵌入式签名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Windows</w:t>
      </w:r>
      <w:r>
        <w:rPr>
          <w:rFonts w:ascii="Arial" w:eastAsia="等线" w:hAnsi="Arial" w:cs="Arial"/>
          <w:sz w:val="22"/>
        </w:rPr>
        <w:t>中</w:t>
      </w:r>
      <w:r>
        <w:rPr>
          <w:rFonts w:ascii="Arial" w:eastAsia="等线" w:hAnsi="Arial" w:cs="Arial"/>
          <w:sz w:val="22"/>
        </w:rPr>
        <w:t>PE</w:t>
      </w:r>
      <w:r>
        <w:rPr>
          <w:rFonts w:ascii="Arial" w:eastAsia="等线" w:hAnsi="Arial" w:cs="Arial"/>
          <w:sz w:val="22"/>
        </w:rPr>
        <w:t>文件的数字签名主要分为嵌入式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签名和目录（</w:t>
      </w:r>
      <w:r>
        <w:rPr>
          <w:rFonts w:ascii="Arial" w:eastAsia="等线" w:hAnsi="Arial" w:cs="Arial"/>
          <w:sz w:val="22"/>
        </w:rPr>
        <w:t>Catalog</w:t>
      </w:r>
      <w:r>
        <w:rPr>
          <w:rFonts w:ascii="Arial" w:eastAsia="等线" w:hAnsi="Arial" w:cs="Arial"/>
          <w:sz w:val="22"/>
        </w:rPr>
        <w:t>）签名两种。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当前阶段暂不处理目录（</w:t>
      </w:r>
      <w:r>
        <w:rPr>
          <w:rFonts w:ascii="Arial" w:eastAsia="等线" w:hAnsi="Arial" w:cs="Arial"/>
          <w:sz w:val="22"/>
        </w:rPr>
        <w:t>Catalog</w:t>
      </w:r>
      <w:r>
        <w:rPr>
          <w:rFonts w:ascii="Arial" w:eastAsia="等线" w:hAnsi="Arial" w:cs="Arial"/>
          <w:sz w:val="22"/>
        </w:rPr>
        <w:t>）签名，我们</w:t>
      </w:r>
      <w:proofErr w:type="gramStart"/>
      <w:r>
        <w:rPr>
          <w:rFonts w:ascii="Arial" w:eastAsia="等线" w:hAnsi="Arial" w:cs="Arial"/>
          <w:sz w:val="22"/>
        </w:rPr>
        <w:t>仅关注</w:t>
      </w:r>
      <w:proofErr w:type="gramEnd"/>
      <w:r>
        <w:rPr>
          <w:rFonts w:ascii="Arial" w:eastAsia="等线" w:hAnsi="Arial" w:cs="Arial"/>
          <w:sz w:val="22"/>
        </w:rPr>
        <w:t>PE</w:t>
      </w:r>
      <w:r>
        <w:rPr>
          <w:rFonts w:ascii="Arial" w:eastAsia="等线" w:hAnsi="Arial" w:cs="Arial"/>
          <w:sz w:val="22"/>
        </w:rPr>
        <w:t>文件的嵌入式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签名。</w:t>
      </w:r>
    </w:p>
    <w:p w:rsidR="00EC0C4B" w:rsidRDefault="000A7210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嵌入式</w:t>
      </w:r>
      <w:r>
        <w:rPr>
          <w:rFonts w:ascii="Arial" w:eastAsia="等线" w:hAnsi="Arial" w:cs="Arial"/>
          <w:b/>
          <w:sz w:val="32"/>
        </w:rPr>
        <w:t xml:space="preserve"> Authenticode </w:t>
      </w:r>
      <w:r>
        <w:rPr>
          <w:rFonts w:ascii="Arial" w:eastAsia="等线" w:hAnsi="Arial" w:cs="Arial"/>
          <w:b/>
          <w:sz w:val="32"/>
        </w:rPr>
        <w:t>签名</w:t>
      </w:r>
      <w:bookmarkEnd w:id="1"/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签名数据直接放在</w:t>
      </w:r>
      <w:r>
        <w:rPr>
          <w:rFonts w:ascii="Arial" w:eastAsia="等线" w:hAnsi="Arial" w:cs="Arial"/>
          <w:sz w:val="22"/>
        </w:rPr>
        <w:t xml:space="preserve"> PE </w:t>
      </w:r>
      <w:r>
        <w:rPr>
          <w:rFonts w:ascii="Arial" w:eastAsia="等线" w:hAnsi="Arial" w:cs="Arial"/>
          <w:sz w:val="22"/>
        </w:rPr>
        <w:t>文件的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安全目录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Optional Header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IMAGE_DIRECTORY_ENTRY_SECURITY</w:t>
      </w:r>
      <w:r>
        <w:rPr>
          <w:rFonts w:ascii="Arial" w:eastAsia="等线" w:hAnsi="Arial" w:cs="Arial"/>
          <w:sz w:val="22"/>
        </w:rPr>
        <w:t>），以一个或多个</w:t>
      </w:r>
      <w:r>
        <w:rPr>
          <w:rFonts w:ascii="Arial" w:eastAsia="等线" w:hAnsi="Arial" w:cs="Arial"/>
          <w:sz w:val="22"/>
        </w:rPr>
        <w:t xml:space="preserve"> WIN_CERTIFICATE </w:t>
      </w:r>
      <w:r>
        <w:rPr>
          <w:rFonts w:ascii="Arial" w:eastAsia="等线" w:hAnsi="Arial" w:cs="Arial"/>
          <w:sz w:val="22"/>
        </w:rPr>
        <w:t>结构承载。一个文件既可以有多个签名，每个</w:t>
      </w:r>
      <w:proofErr w:type="gramStart"/>
      <w:r>
        <w:rPr>
          <w:rFonts w:ascii="Arial" w:eastAsia="等线" w:hAnsi="Arial" w:cs="Arial"/>
          <w:sz w:val="22"/>
        </w:rPr>
        <w:t>签名里</w:t>
      </w:r>
      <w:proofErr w:type="gramEnd"/>
      <w:r>
        <w:rPr>
          <w:rFonts w:ascii="Arial" w:eastAsia="等线" w:hAnsi="Arial" w:cs="Arial"/>
          <w:sz w:val="22"/>
        </w:rPr>
        <w:t>又可以包含多张证书。（</w:t>
      </w:r>
      <w:r>
        <w:rPr>
          <w:rFonts w:ascii="Arial" w:eastAsia="等线" w:hAnsi="Arial" w:cs="Arial"/>
          <w:sz w:val="22"/>
        </w:rPr>
        <w:t xml:space="preserve">Although we usually find only one signature, PE executables can embed multiple signatures thanks to the </w:t>
      </w:r>
      <w:r>
        <w:rPr>
          <w:rFonts w:ascii="Consolas" w:eastAsia="Consolas" w:hAnsi="Consolas" w:cs="Consolas"/>
          <w:sz w:val="22"/>
          <w:shd w:val="clear" w:color="auto" w:fill="EFF0F1"/>
        </w:rPr>
        <w:t>/as</w:t>
      </w:r>
      <w:r>
        <w:rPr>
          <w:rFonts w:ascii="Arial" w:eastAsia="等线" w:hAnsi="Arial" w:cs="Arial"/>
          <w:sz w:val="22"/>
        </w:rPr>
        <w:t xml:space="preserve"> command of signtool</w:t>
      </w:r>
      <w:r>
        <w:rPr>
          <w:rFonts w:ascii="Arial" w:eastAsia="等线" w:hAnsi="Arial" w:cs="Arial"/>
          <w:sz w:val="22"/>
        </w:rPr>
        <w:t>.exe.</w:t>
      </w:r>
      <w:r>
        <w:rPr>
          <w:rFonts w:ascii="Arial" w:eastAsia="等线" w:hAnsi="Arial" w:cs="Arial"/>
          <w:sz w:val="22"/>
        </w:rPr>
        <w:t>）</w:t>
      </w:r>
    </w:p>
    <w:p w:rsidR="00EC0C4B" w:rsidRDefault="000A721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单签名（单算法）：常见为</w:t>
      </w:r>
      <w:r>
        <w:rPr>
          <w:rFonts w:ascii="Arial" w:eastAsia="等线" w:hAnsi="Arial" w:cs="Arial"/>
          <w:sz w:val="22"/>
        </w:rPr>
        <w:t xml:space="preserve"> SHA-256</w:t>
      </w:r>
      <w:r>
        <w:rPr>
          <w:rFonts w:ascii="Arial" w:eastAsia="等线" w:hAnsi="Arial" w:cs="Arial"/>
          <w:sz w:val="22"/>
        </w:rPr>
        <w:t>（现代</w:t>
      </w:r>
      <w:r>
        <w:rPr>
          <w:rFonts w:ascii="Arial" w:eastAsia="等线" w:hAnsi="Arial" w:cs="Arial"/>
          <w:sz w:val="22"/>
        </w:rPr>
        <w:t xml:space="preserve"> Windows</w:t>
      </w:r>
      <w:r>
        <w:rPr>
          <w:rFonts w:ascii="Arial" w:eastAsia="等线" w:hAnsi="Arial" w:cs="Arial"/>
          <w:sz w:val="22"/>
        </w:rPr>
        <w:t>），历史上为</w:t>
      </w:r>
      <w:r>
        <w:rPr>
          <w:rFonts w:ascii="Arial" w:eastAsia="等线" w:hAnsi="Arial" w:cs="Arial"/>
          <w:sz w:val="22"/>
        </w:rPr>
        <w:t xml:space="preserve"> SHA-1</w:t>
      </w:r>
      <w:r>
        <w:rPr>
          <w:rFonts w:ascii="Arial" w:eastAsia="等线" w:hAnsi="Arial" w:cs="Arial"/>
          <w:sz w:val="22"/>
        </w:rPr>
        <w:t>（旧平台）。单个签名内的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证书链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：每个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签名本质是一个</w:t>
      </w:r>
      <w:r>
        <w:rPr>
          <w:rFonts w:ascii="Arial" w:eastAsia="等线" w:hAnsi="Arial" w:cs="Arial"/>
          <w:sz w:val="22"/>
        </w:rPr>
        <w:t xml:space="preserve"> PKCS#7</w:t>
      </w:r>
      <w:r>
        <w:rPr>
          <w:rFonts w:ascii="Arial" w:eastAsia="等线" w:hAnsi="Arial" w:cs="Arial"/>
          <w:sz w:val="22"/>
        </w:rPr>
        <w:t>（</w:t>
      </w:r>
      <w:proofErr w:type="spellStart"/>
      <w:r>
        <w:rPr>
          <w:rFonts w:ascii="Arial" w:eastAsia="等线" w:hAnsi="Arial" w:cs="Arial"/>
          <w:sz w:val="22"/>
        </w:rPr>
        <w:t>SignedData</w:t>
      </w:r>
      <w:proofErr w:type="spellEnd"/>
      <w:r>
        <w:rPr>
          <w:rFonts w:ascii="Arial" w:eastAsia="等线" w:hAnsi="Arial" w:cs="Arial"/>
          <w:sz w:val="22"/>
        </w:rPr>
        <w:t>），里面本身就包含了签名者的证书以及中间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根证书等多个证书。</w:t>
      </w:r>
    </w:p>
    <w:p w:rsidR="00EC0C4B" w:rsidRDefault="000A721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双重签名（</w:t>
      </w:r>
      <w:r>
        <w:rPr>
          <w:rFonts w:ascii="Arial" w:eastAsia="等线" w:hAnsi="Arial" w:cs="Arial"/>
          <w:sz w:val="22"/>
        </w:rPr>
        <w:t>Dual-sign</w:t>
      </w:r>
      <w:r>
        <w:rPr>
          <w:rFonts w:ascii="Arial" w:eastAsia="等线" w:hAnsi="Arial" w:cs="Arial"/>
          <w:sz w:val="22"/>
        </w:rPr>
        <w:t>）：同一个</w:t>
      </w:r>
      <w:r>
        <w:rPr>
          <w:rFonts w:ascii="Arial" w:eastAsia="等线" w:hAnsi="Arial" w:cs="Arial"/>
          <w:sz w:val="22"/>
        </w:rPr>
        <w:t xml:space="preserve"> PE </w:t>
      </w:r>
      <w:r>
        <w:rPr>
          <w:rFonts w:ascii="Arial" w:eastAsia="等线" w:hAnsi="Arial" w:cs="Arial"/>
          <w:sz w:val="22"/>
        </w:rPr>
        <w:t>文件内包含两份独立签名（通常一个</w:t>
      </w:r>
      <w:r>
        <w:rPr>
          <w:rFonts w:ascii="Arial" w:eastAsia="等线" w:hAnsi="Arial" w:cs="Arial"/>
          <w:sz w:val="22"/>
        </w:rPr>
        <w:t xml:space="preserve"> SHA-1</w:t>
      </w:r>
      <w:r>
        <w:rPr>
          <w:rFonts w:ascii="Arial" w:eastAsia="等线" w:hAnsi="Arial" w:cs="Arial"/>
          <w:sz w:val="22"/>
        </w:rPr>
        <w:t>，一个</w:t>
      </w:r>
      <w:r>
        <w:rPr>
          <w:rFonts w:ascii="Arial" w:eastAsia="等线" w:hAnsi="Arial" w:cs="Arial"/>
          <w:sz w:val="22"/>
        </w:rPr>
        <w:t xml:space="preserve"> SHA-256</w:t>
      </w:r>
      <w:r>
        <w:rPr>
          <w:rFonts w:ascii="Arial" w:eastAsia="等线" w:hAnsi="Arial" w:cs="Arial"/>
          <w:sz w:val="22"/>
        </w:rPr>
        <w:t>），以兼容旧系统。实现方式是附加两个</w:t>
      </w:r>
      <w:r>
        <w:rPr>
          <w:rFonts w:ascii="Arial" w:eastAsia="等线" w:hAnsi="Arial" w:cs="Arial"/>
          <w:sz w:val="22"/>
        </w:rPr>
        <w:t xml:space="preserve"> WIN_CERTIFICATE </w:t>
      </w:r>
      <w:r>
        <w:rPr>
          <w:rFonts w:ascii="Arial" w:eastAsia="等线" w:hAnsi="Arial" w:cs="Arial"/>
          <w:sz w:val="22"/>
        </w:rPr>
        <w:t>条目。</w:t>
      </w:r>
    </w:p>
    <w:p w:rsidR="00EC0C4B" w:rsidRDefault="000A721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多签名者：可以附加多份不同证书的签名（例如</w:t>
      </w:r>
      <w:r>
        <w:rPr>
          <w:rFonts w:ascii="Arial" w:eastAsia="等线" w:hAnsi="Arial" w:cs="Arial"/>
          <w:sz w:val="22"/>
        </w:rPr>
        <w:t>同一文件被</w:t>
      </w:r>
      <w:r>
        <w:rPr>
          <w:rFonts w:ascii="Arial" w:eastAsia="等线" w:hAnsi="Arial" w:cs="Arial"/>
          <w:sz w:val="22"/>
        </w:rPr>
        <w:t xml:space="preserve"> A</w:t>
      </w:r>
      <w:r>
        <w:rPr>
          <w:rFonts w:ascii="Arial" w:eastAsia="等线" w:hAnsi="Arial" w:cs="Arial"/>
          <w:sz w:val="22"/>
        </w:rPr>
        <w:t>、</w:t>
      </w:r>
      <w:r>
        <w:rPr>
          <w:rFonts w:ascii="Arial" w:eastAsia="等线" w:hAnsi="Arial" w:cs="Arial"/>
          <w:sz w:val="22"/>
        </w:rPr>
        <w:t xml:space="preserve">B </w:t>
      </w:r>
      <w:r>
        <w:rPr>
          <w:rFonts w:ascii="Arial" w:eastAsia="等线" w:hAnsi="Arial" w:cs="Arial"/>
          <w:sz w:val="22"/>
        </w:rPr>
        <w:t>两家分别签），验证</w:t>
      </w:r>
      <w:proofErr w:type="gramStart"/>
      <w:r>
        <w:rPr>
          <w:rFonts w:ascii="Arial" w:eastAsia="等线" w:hAnsi="Arial" w:cs="Arial"/>
          <w:sz w:val="22"/>
        </w:rPr>
        <w:t>栈</w:t>
      </w:r>
      <w:proofErr w:type="gramEnd"/>
      <w:r>
        <w:rPr>
          <w:rFonts w:ascii="Arial" w:eastAsia="等线" w:hAnsi="Arial" w:cs="Arial"/>
          <w:sz w:val="22"/>
        </w:rPr>
        <w:t>会选择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最佳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可用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的一份。</w:t>
      </w:r>
    </w:p>
    <w:p w:rsidR="00EC0C4B" w:rsidRDefault="000A721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时间戳两类（附加在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SignedData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上的时间戳，不是单独的签名类型，但对长期有效性至关重要）</w:t>
      </w:r>
    </w:p>
    <w:p w:rsidR="00EC0C4B" w:rsidRDefault="000A7210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传统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计时戳（</w:t>
      </w:r>
      <w:r>
        <w:rPr>
          <w:rFonts w:ascii="Arial" w:eastAsia="等线" w:hAnsi="Arial" w:cs="Arial"/>
          <w:sz w:val="22"/>
        </w:rPr>
        <w:t>Countersignature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OID 1.2.840.113549.1.9.6</w:t>
      </w:r>
      <w:r>
        <w:rPr>
          <w:rFonts w:ascii="Arial" w:eastAsia="等线" w:hAnsi="Arial" w:cs="Arial"/>
          <w:sz w:val="22"/>
        </w:rPr>
        <w:t>），把时间</w:t>
      </w:r>
      <w:proofErr w:type="gramStart"/>
      <w:r>
        <w:rPr>
          <w:rFonts w:ascii="Arial" w:eastAsia="等线" w:hAnsi="Arial" w:cs="Arial"/>
          <w:sz w:val="22"/>
        </w:rPr>
        <w:t>戳作为</w:t>
      </w:r>
      <w:proofErr w:type="gramEnd"/>
      <w:r>
        <w:rPr>
          <w:rFonts w:ascii="Arial" w:eastAsia="等线" w:hAnsi="Arial" w:cs="Arial"/>
          <w:sz w:val="22"/>
        </w:rPr>
        <w:t>签名的附加签名属性。</w:t>
      </w:r>
    </w:p>
    <w:p w:rsidR="00EC0C4B" w:rsidRDefault="000A7210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 xml:space="preserve">RFC 3161 TSA </w:t>
      </w:r>
      <w:r>
        <w:rPr>
          <w:rFonts w:ascii="Arial" w:eastAsia="等线" w:hAnsi="Arial" w:cs="Arial"/>
          <w:sz w:val="22"/>
        </w:rPr>
        <w:t>时间戳（</w:t>
      </w:r>
      <w:r>
        <w:rPr>
          <w:rFonts w:ascii="Arial" w:eastAsia="等线" w:hAnsi="Arial" w:cs="Arial"/>
          <w:sz w:val="22"/>
        </w:rPr>
        <w:t>OID 1.2.840.113549.1.9.16.2.14</w:t>
      </w:r>
      <w:r>
        <w:rPr>
          <w:rFonts w:ascii="Arial" w:eastAsia="等线" w:hAnsi="Arial" w:cs="Arial"/>
          <w:sz w:val="22"/>
        </w:rPr>
        <w:t>），更标准化，现代推荐。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兼容性：老版本工具或系统可能只显示或验证第一个签名；某些旧系统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SHA‑256 </w:t>
      </w:r>
      <w:r>
        <w:rPr>
          <w:rFonts w:ascii="Arial" w:eastAsia="等线" w:hAnsi="Arial" w:cs="Arial"/>
          <w:sz w:val="22"/>
        </w:rPr>
        <w:t>的支持有限。双签时通常先写入</w:t>
      </w:r>
      <w:r>
        <w:rPr>
          <w:rFonts w:ascii="Arial" w:eastAsia="等线" w:hAnsi="Arial" w:cs="Arial"/>
          <w:sz w:val="22"/>
        </w:rPr>
        <w:t xml:space="preserve"> SHA‑1</w:t>
      </w:r>
      <w:r>
        <w:rPr>
          <w:rFonts w:ascii="Arial" w:eastAsia="等线" w:hAnsi="Arial" w:cs="Arial"/>
          <w:sz w:val="22"/>
        </w:rPr>
        <w:t>，再追加</w:t>
      </w:r>
      <w:r>
        <w:rPr>
          <w:rFonts w:ascii="Arial" w:eastAsia="等线" w:hAnsi="Arial" w:cs="Arial"/>
          <w:sz w:val="22"/>
        </w:rPr>
        <w:t xml:space="preserve"> SHA‑256</w:t>
      </w:r>
      <w:r>
        <w:rPr>
          <w:rFonts w:ascii="Arial" w:eastAsia="等线" w:hAnsi="Arial" w:cs="Arial"/>
          <w:sz w:val="22"/>
        </w:rPr>
        <w:t>，以兼容较老环境。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验证查看：用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signtool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verify /v /pa /all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可以查看并验证文件中的所有签名；</w:t>
      </w:r>
      <w:r>
        <w:rPr>
          <w:rFonts w:ascii="Arial" w:eastAsia="等线" w:hAnsi="Arial" w:cs="Arial"/>
          <w:sz w:val="22"/>
        </w:rPr>
        <w:t xml:space="preserve">PowerShell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Get-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AuthenticodeSignature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只返回第一份签名。</w:t>
      </w:r>
    </w:p>
    <w:p w:rsidR="00EC0C4B" w:rsidRDefault="000A7210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>签名时间戳</w:t>
      </w:r>
      <w:bookmarkEnd w:id="2"/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数字签名本身只证明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某个私</w:t>
      </w:r>
      <w:proofErr w:type="gramStart"/>
      <w:r>
        <w:rPr>
          <w:rFonts w:ascii="Arial" w:eastAsia="等线" w:hAnsi="Arial" w:cs="Arial"/>
          <w:sz w:val="22"/>
        </w:rPr>
        <w:t>钥</w:t>
      </w:r>
      <w:proofErr w:type="gramEnd"/>
      <w:r>
        <w:rPr>
          <w:rFonts w:ascii="Arial" w:eastAsia="等线" w:hAnsi="Arial" w:cs="Arial"/>
          <w:sz w:val="22"/>
        </w:rPr>
        <w:t>对某个数据做了签名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。能不能被系统长期信任，取决于你能否证明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签名那一刻，所用证书是处于有效期并且未被吊销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。时间</w:t>
      </w:r>
      <w:proofErr w:type="gramStart"/>
      <w:r>
        <w:rPr>
          <w:rFonts w:ascii="Arial" w:eastAsia="等线" w:hAnsi="Arial" w:cs="Arial"/>
          <w:sz w:val="22"/>
        </w:rPr>
        <w:t>戳就是</w:t>
      </w:r>
      <w:proofErr w:type="gramEnd"/>
      <w:r>
        <w:rPr>
          <w:rFonts w:ascii="Arial" w:eastAsia="等线" w:hAnsi="Arial" w:cs="Arial"/>
          <w:sz w:val="22"/>
        </w:rPr>
        <w:t>用一个独立、受信的第三方来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证明签名发生在某个准确时间点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。验证时，系统据此把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证书是否有效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的判断从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现在这个时刻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转为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签名当时那个时刻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。因此：</w:t>
      </w:r>
    </w:p>
    <w:p w:rsidR="00EC0C4B" w:rsidRDefault="000A721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没有时间戳</w:t>
      </w:r>
    </w:p>
    <w:p w:rsidR="00EC0C4B" w:rsidRDefault="000A7210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验证时系统只能用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当前时间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来判断证书有效期（</w:t>
      </w:r>
      <w:proofErr w:type="spellStart"/>
      <w:r>
        <w:rPr>
          <w:rFonts w:ascii="Arial" w:eastAsia="等线" w:hAnsi="Arial" w:cs="Arial"/>
          <w:sz w:val="22"/>
        </w:rPr>
        <w:t>NotBefore</w:t>
      </w:r>
      <w:proofErr w:type="spellEnd"/>
      <w:r>
        <w:rPr>
          <w:rFonts w:ascii="Arial" w:eastAsia="等线" w:hAnsi="Arial" w:cs="Arial"/>
          <w:sz w:val="22"/>
        </w:rPr>
        <w:t>/</w:t>
      </w:r>
      <w:proofErr w:type="spellStart"/>
      <w:r>
        <w:rPr>
          <w:rFonts w:ascii="Arial" w:eastAsia="等线" w:hAnsi="Arial" w:cs="Arial"/>
          <w:sz w:val="22"/>
        </w:rPr>
        <w:t>NotAfter</w:t>
      </w:r>
      <w:proofErr w:type="spellEnd"/>
      <w:r>
        <w:rPr>
          <w:rFonts w:ascii="Arial" w:eastAsia="等线" w:hAnsi="Arial" w:cs="Arial"/>
          <w:sz w:val="22"/>
        </w:rPr>
        <w:t>）和吊销状态。</w:t>
      </w:r>
    </w:p>
    <w:p w:rsidR="00EC0C4B" w:rsidRDefault="000A7210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一旦证书过期（当前时间</w:t>
      </w:r>
      <w:r>
        <w:rPr>
          <w:rFonts w:ascii="Arial" w:eastAsia="等线" w:hAnsi="Arial" w:cs="Arial"/>
          <w:sz w:val="22"/>
        </w:rPr>
        <w:t xml:space="preserve"> &gt; </w:t>
      </w:r>
      <w:proofErr w:type="spellStart"/>
      <w:r>
        <w:rPr>
          <w:rFonts w:ascii="Arial" w:eastAsia="等线" w:hAnsi="Arial" w:cs="Arial"/>
          <w:sz w:val="22"/>
        </w:rPr>
        <w:t>NotAfter</w:t>
      </w:r>
      <w:proofErr w:type="spellEnd"/>
      <w:r>
        <w:rPr>
          <w:rFonts w:ascii="Arial" w:eastAsia="等线" w:hAnsi="Arial" w:cs="Arial"/>
          <w:sz w:val="22"/>
        </w:rPr>
        <w:t>），签名在验证策略上就会被判为失效，即使文件自签名后从未被</w:t>
      </w:r>
      <w:r>
        <w:rPr>
          <w:rFonts w:ascii="Arial" w:eastAsia="等线" w:hAnsi="Arial" w:cs="Arial"/>
          <w:sz w:val="22"/>
        </w:rPr>
        <w:t>改动。</w:t>
      </w:r>
    </w:p>
    <w:p w:rsidR="00EC0C4B" w:rsidRDefault="000A721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这在实务上意味着：你必须在证书有效期内分发和安装；过期后用户再验证或安装会失败。</w:t>
      </w:r>
    </w:p>
    <w:p w:rsidR="00EC0C4B" w:rsidRDefault="000A721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有合法时间戳（</w:t>
      </w:r>
      <w:r>
        <w:rPr>
          <w:rFonts w:ascii="Arial" w:eastAsia="等线" w:hAnsi="Arial" w:cs="Arial"/>
          <w:sz w:val="22"/>
        </w:rPr>
        <w:t xml:space="preserve">Countersignature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RFC3161</w:t>
      </w:r>
      <w:r>
        <w:rPr>
          <w:rFonts w:ascii="Arial" w:eastAsia="等线" w:hAnsi="Arial" w:cs="Arial"/>
          <w:sz w:val="22"/>
        </w:rPr>
        <w:t>），且签名是在证书有效期内完成</w:t>
      </w:r>
    </w:p>
    <w:p w:rsidR="00EC0C4B" w:rsidRDefault="000A721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时间戳服务（</w:t>
      </w:r>
      <w:r>
        <w:rPr>
          <w:rFonts w:ascii="Arial" w:eastAsia="等线" w:hAnsi="Arial" w:cs="Arial"/>
          <w:sz w:val="22"/>
        </w:rPr>
        <w:t>TSA</w:t>
      </w:r>
      <w:r>
        <w:rPr>
          <w:rFonts w:ascii="Arial" w:eastAsia="等线" w:hAnsi="Arial" w:cs="Arial"/>
          <w:sz w:val="22"/>
        </w:rPr>
        <w:t>）会对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签名摘要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出具一个带签名的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时间证明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。这不是把时间写个数字，而是一个独立的、可验证的签名对象，证明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时刻这个数据已存在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</w:t>
      </w:r>
    </w:p>
    <w:p w:rsidR="00EC0C4B" w:rsidRDefault="000A7210">
      <w:pPr>
        <w:numPr>
          <w:ilvl w:val="0"/>
          <w:numId w:val="1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验证时，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会使用时间戳中的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来判断：在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时刻，签名证书是否仍在有效期内并且未被吊销。</w:t>
      </w:r>
    </w:p>
    <w:p w:rsidR="00EC0C4B" w:rsidRDefault="000A7210">
      <w:pPr>
        <w:numPr>
          <w:ilvl w:val="0"/>
          <w:numId w:val="1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如果满足上述条件，即使今天证书已经过期，</w:t>
      </w:r>
      <w:proofErr w:type="gramStart"/>
      <w:r>
        <w:rPr>
          <w:rFonts w:ascii="Arial" w:eastAsia="等线" w:hAnsi="Arial" w:cs="Arial"/>
          <w:sz w:val="22"/>
        </w:rPr>
        <w:t>签名仍</w:t>
      </w:r>
      <w:proofErr w:type="gramEnd"/>
      <w:r>
        <w:rPr>
          <w:rFonts w:ascii="Arial" w:eastAsia="等线" w:hAnsi="Arial" w:cs="Arial"/>
          <w:sz w:val="22"/>
        </w:rPr>
        <w:t>被视为有效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长期有效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）。这是为了满足软件归档、长期分发、供应链合</w:t>
      </w:r>
      <w:proofErr w:type="gramStart"/>
      <w:r>
        <w:rPr>
          <w:rFonts w:ascii="Arial" w:eastAsia="等线" w:hAnsi="Arial" w:cs="Arial"/>
          <w:sz w:val="22"/>
        </w:rPr>
        <w:t>规</w:t>
      </w:r>
      <w:proofErr w:type="gramEnd"/>
      <w:r>
        <w:rPr>
          <w:rFonts w:ascii="Arial" w:eastAsia="等线" w:hAnsi="Arial" w:cs="Arial"/>
          <w:sz w:val="22"/>
        </w:rPr>
        <w:t>等需要。</w:t>
      </w:r>
    </w:p>
    <w:p w:rsidR="00EC0C4B" w:rsidRDefault="000A7210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>更细的机制与验证流程差异</w:t>
      </w:r>
      <w:bookmarkEnd w:id="3"/>
    </w:p>
    <w:p w:rsidR="00EC0C4B" w:rsidRDefault="000A721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没时间戳的验证</w:t>
      </w:r>
    </w:p>
    <w:p w:rsidR="00EC0C4B" w:rsidRDefault="000A7210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取文件中的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签名（</w:t>
      </w:r>
      <w:r>
        <w:rPr>
          <w:rFonts w:ascii="Arial" w:eastAsia="等线" w:hAnsi="Arial" w:cs="Arial"/>
          <w:sz w:val="22"/>
        </w:rPr>
        <w:t>PKCS#7/CMS</w:t>
      </w:r>
      <w:r>
        <w:rPr>
          <w:rFonts w:ascii="Arial" w:eastAsia="等线" w:hAnsi="Arial" w:cs="Arial"/>
          <w:sz w:val="22"/>
        </w:rPr>
        <w:t>），验证数据完整性和证书链。</w:t>
      </w:r>
    </w:p>
    <w:p w:rsidR="00EC0C4B" w:rsidRDefault="000A7210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按当前时间检查签名证书的有效期：当前时间必须落在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NotBefore</w:t>
      </w:r>
      <w:proofErr w:type="spellEnd"/>
      <w:r>
        <w:rPr>
          <w:rFonts w:ascii="Arial" w:eastAsia="等线" w:hAnsi="Arial" w:cs="Arial"/>
          <w:sz w:val="22"/>
        </w:rPr>
        <w:t xml:space="preserve"> ≤ now ≤ </w:t>
      </w:r>
      <w:proofErr w:type="spellStart"/>
      <w:r>
        <w:rPr>
          <w:rFonts w:ascii="Arial" w:eastAsia="等线" w:hAnsi="Arial" w:cs="Arial"/>
          <w:sz w:val="22"/>
        </w:rPr>
        <w:t>NotAfter</w:t>
      </w:r>
      <w:proofErr w:type="spellEnd"/>
      <w:r>
        <w:rPr>
          <w:rFonts w:ascii="Arial" w:eastAsia="等线" w:hAnsi="Arial" w:cs="Arial"/>
          <w:sz w:val="22"/>
        </w:rPr>
        <w:t>。</w:t>
      </w:r>
    </w:p>
    <w:p w:rsidR="00EC0C4B" w:rsidRDefault="000A721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做</w:t>
      </w:r>
      <w:r>
        <w:rPr>
          <w:rFonts w:ascii="Arial" w:eastAsia="等线" w:hAnsi="Arial" w:cs="Arial"/>
          <w:sz w:val="22"/>
        </w:rPr>
        <w:t xml:space="preserve"> CRL/OCSP </w:t>
      </w:r>
      <w:r>
        <w:rPr>
          <w:rFonts w:ascii="Arial" w:eastAsia="等线" w:hAnsi="Arial" w:cs="Arial"/>
          <w:sz w:val="22"/>
        </w:rPr>
        <w:t>吊销检查：以当前视角看证书是否已被吊销。</w:t>
      </w:r>
    </w:p>
    <w:p w:rsidR="00EC0C4B" w:rsidRDefault="000A7210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若证书过期或已吊销，则签名失败。</w:t>
      </w:r>
    </w:p>
    <w:p w:rsidR="00EC0C4B" w:rsidRDefault="000A721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有时间戳的验证</w:t>
      </w:r>
    </w:p>
    <w:p w:rsidR="00EC0C4B" w:rsidRDefault="000A7210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验证</w:t>
      </w:r>
      <w:r>
        <w:rPr>
          <w:rFonts w:ascii="Arial" w:eastAsia="等线" w:hAnsi="Arial" w:cs="Arial"/>
          <w:sz w:val="22"/>
        </w:rPr>
        <w:t xml:space="preserve"> TSA </w:t>
      </w:r>
      <w:r>
        <w:rPr>
          <w:rFonts w:ascii="Arial" w:eastAsia="等线" w:hAnsi="Arial" w:cs="Arial"/>
          <w:sz w:val="22"/>
        </w:rPr>
        <w:t>的时间戳令牌（老式</w:t>
      </w:r>
      <w:r>
        <w:rPr>
          <w:rFonts w:ascii="Arial" w:eastAsia="等线" w:hAnsi="Arial" w:cs="Arial"/>
          <w:sz w:val="22"/>
        </w:rPr>
        <w:t xml:space="preserve"> countersignature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RFC3161</w:t>
      </w:r>
      <w:r>
        <w:rPr>
          <w:rFonts w:ascii="Arial" w:eastAsia="等线" w:hAnsi="Arial" w:cs="Arial"/>
          <w:sz w:val="22"/>
        </w:rPr>
        <w:t xml:space="preserve"> TST</w:t>
      </w:r>
      <w:r>
        <w:rPr>
          <w:rFonts w:ascii="Arial" w:eastAsia="等线" w:hAnsi="Arial" w:cs="Arial"/>
          <w:sz w:val="22"/>
        </w:rPr>
        <w:t>）本身的签名与信任链。</w:t>
      </w:r>
    </w:p>
    <w:p w:rsidR="00EC0C4B" w:rsidRDefault="000A7210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取令牌中的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签名时间</w:t>
      </w:r>
      <w:r>
        <w:rPr>
          <w:rFonts w:ascii="Arial" w:eastAsia="等线" w:hAnsi="Arial" w:cs="Arial"/>
          <w:sz w:val="22"/>
        </w:rPr>
        <w:t>” T</w:t>
      </w:r>
      <w:r>
        <w:rPr>
          <w:rFonts w:ascii="Arial" w:eastAsia="等线" w:hAnsi="Arial" w:cs="Arial"/>
          <w:sz w:val="22"/>
        </w:rPr>
        <w:t>，且令牌的内容绑定的是你文件签名的消息摘要（因此不能事后伪造或替换）。</w:t>
      </w:r>
    </w:p>
    <w:p w:rsidR="00EC0C4B" w:rsidRDefault="000A7210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来判断签名证书有效期：</w:t>
      </w:r>
      <w:proofErr w:type="spellStart"/>
      <w:r>
        <w:rPr>
          <w:rFonts w:ascii="Arial" w:eastAsia="等线" w:hAnsi="Arial" w:cs="Arial"/>
          <w:sz w:val="22"/>
        </w:rPr>
        <w:t>NotBefore</w:t>
      </w:r>
      <w:proofErr w:type="spellEnd"/>
      <w:r>
        <w:rPr>
          <w:rFonts w:ascii="Arial" w:eastAsia="等线" w:hAnsi="Arial" w:cs="Arial"/>
          <w:sz w:val="22"/>
        </w:rPr>
        <w:t xml:space="preserve"> ≤ T ≤ </w:t>
      </w:r>
      <w:proofErr w:type="spellStart"/>
      <w:r>
        <w:rPr>
          <w:rFonts w:ascii="Arial" w:eastAsia="等线" w:hAnsi="Arial" w:cs="Arial"/>
          <w:sz w:val="22"/>
        </w:rPr>
        <w:t>NotAfter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必须成立。</w:t>
      </w:r>
    </w:p>
    <w:p w:rsidR="00EC0C4B" w:rsidRDefault="000A7210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lastRenderedPageBreak/>
        <w:t>做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带有效期语义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的吊销检查：</w:t>
      </w:r>
    </w:p>
    <w:p w:rsidR="00EC0C4B" w:rsidRDefault="000A7210">
      <w:pPr>
        <w:numPr>
          <w:ilvl w:val="0"/>
          <w:numId w:val="25"/>
        </w:numPr>
        <w:spacing w:before="120" w:after="120" w:line="288" w:lineRule="auto"/>
        <w:ind w:left="907"/>
        <w:jc w:val="left"/>
      </w:pPr>
      <w:r>
        <w:rPr>
          <w:rFonts w:ascii="Arial" w:eastAsia="等线" w:hAnsi="Arial" w:cs="Arial"/>
          <w:sz w:val="22"/>
        </w:rPr>
        <w:t>如果证书有吊销记录，比较吊销的生效时间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revocationDate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T</w:t>
      </w:r>
      <w:r>
        <w:rPr>
          <w:rFonts w:ascii="Arial" w:eastAsia="等线" w:hAnsi="Arial" w:cs="Arial"/>
          <w:sz w:val="22"/>
        </w:rPr>
        <w:t>。</w:t>
      </w:r>
    </w:p>
    <w:p w:rsidR="00EC0C4B" w:rsidRDefault="000A7210">
      <w:pPr>
        <w:numPr>
          <w:ilvl w:val="0"/>
          <w:numId w:val="26"/>
        </w:numPr>
        <w:spacing w:before="120" w:after="120" w:line="288" w:lineRule="auto"/>
        <w:ind w:left="907"/>
        <w:jc w:val="left"/>
      </w:pPr>
      <w:proofErr w:type="spellStart"/>
      <w:r>
        <w:rPr>
          <w:rFonts w:ascii="Arial" w:eastAsia="等线" w:hAnsi="Arial" w:cs="Arial"/>
          <w:sz w:val="22"/>
        </w:rPr>
        <w:t>revocationDate</w:t>
      </w:r>
      <w:proofErr w:type="spellEnd"/>
      <w:r>
        <w:rPr>
          <w:rFonts w:ascii="Arial" w:eastAsia="等线" w:hAnsi="Arial" w:cs="Arial"/>
          <w:sz w:val="22"/>
        </w:rPr>
        <w:t xml:space="preserve"> ≤ T</w:t>
      </w:r>
      <w:r>
        <w:rPr>
          <w:rFonts w:ascii="Arial" w:eastAsia="等线" w:hAnsi="Arial" w:cs="Arial"/>
          <w:sz w:val="22"/>
        </w:rPr>
        <w:t>：说明在签名时证书已经被吊销，签名判为无效。</w:t>
      </w:r>
    </w:p>
    <w:p w:rsidR="00EC0C4B" w:rsidRDefault="000A7210">
      <w:pPr>
        <w:numPr>
          <w:ilvl w:val="0"/>
          <w:numId w:val="27"/>
        </w:numPr>
        <w:spacing w:before="120" w:after="120" w:line="288" w:lineRule="auto"/>
        <w:ind w:left="907"/>
        <w:jc w:val="left"/>
      </w:pPr>
      <w:proofErr w:type="spellStart"/>
      <w:r>
        <w:rPr>
          <w:rFonts w:ascii="Arial" w:eastAsia="等线" w:hAnsi="Arial" w:cs="Arial"/>
          <w:sz w:val="22"/>
        </w:rPr>
        <w:t>revocationDate</w:t>
      </w:r>
      <w:proofErr w:type="spellEnd"/>
      <w:r>
        <w:rPr>
          <w:rFonts w:ascii="Arial" w:eastAsia="等线" w:hAnsi="Arial" w:cs="Arial"/>
          <w:sz w:val="22"/>
        </w:rPr>
        <w:t xml:space="preserve"> &gt; </w:t>
      </w:r>
      <w:r>
        <w:rPr>
          <w:rFonts w:ascii="Arial" w:eastAsia="等线" w:hAnsi="Arial" w:cs="Arial"/>
          <w:sz w:val="22"/>
        </w:rPr>
        <w:t>T</w:t>
      </w:r>
      <w:r>
        <w:rPr>
          <w:rFonts w:ascii="Arial" w:eastAsia="等线" w:hAnsi="Arial" w:cs="Arial"/>
          <w:sz w:val="22"/>
        </w:rPr>
        <w:t>：说明签名时证书尚未被吊销，签名可判为有效（前提是其它链和策略都通过）。</w:t>
      </w:r>
    </w:p>
    <w:p w:rsidR="00EC0C4B" w:rsidRDefault="000A7210">
      <w:pPr>
        <w:numPr>
          <w:ilvl w:val="0"/>
          <w:numId w:val="2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结论：即便现在证书已过期或后来被吊销，只要它在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签名那一刻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仍有效且未被吊销，有可信时间戳的签名仍能被判为有效。</w:t>
      </w:r>
    </w:p>
    <w:p w:rsidR="00EC0C4B" w:rsidRDefault="000A7210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>为什么需要第三</w:t>
      </w:r>
      <w:proofErr w:type="gramStart"/>
      <w:r>
        <w:rPr>
          <w:rFonts w:ascii="Arial" w:eastAsia="等线" w:hAnsi="Arial" w:cs="Arial"/>
          <w:b/>
          <w:sz w:val="30"/>
        </w:rPr>
        <w:t>方时间戳</w:t>
      </w:r>
      <w:proofErr w:type="gramEnd"/>
      <w:r>
        <w:rPr>
          <w:rFonts w:ascii="Arial" w:eastAsia="等线" w:hAnsi="Arial" w:cs="Arial"/>
          <w:b/>
          <w:sz w:val="30"/>
        </w:rPr>
        <w:t>而不是我自己写一个时间</w:t>
      </w:r>
      <w:bookmarkEnd w:id="4"/>
    </w:p>
    <w:p w:rsidR="00EC0C4B" w:rsidRDefault="000A721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时间</w:t>
      </w:r>
      <w:proofErr w:type="gramStart"/>
      <w:r>
        <w:rPr>
          <w:rFonts w:ascii="Arial" w:eastAsia="等线" w:hAnsi="Arial" w:cs="Arial"/>
          <w:sz w:val="22"/>
        </w:rPr>
        <w:t>戳必须</w:t>
      </w:r>
      <w:proofErr w:type="gramEnd"/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可验证、不可抵赖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的。</w:t>
      </w:r>
      <w:r>
        <w:rPr>
          <w:rFonts w:ascii="Arial" w:eastAsia="等线" w:hAnsi="Arial" w:cs="Arial"/>
          <w:sz w:val="22"/>
        </w:rPr>
        <w:t xml:space="preserve">TSA </w:t>
      </w:r>
      <w:r>
        <w:rPr>
          <w:rFonts w:ascii="Arial" w:eastAsia="等线" w:hAnsi="Arial" w:cs="Arial"/>
          <w:sz w:val="22"/>
        </w:rPr>
        <w:t>会对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签名的哈希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进行再签名，提供一个带时间的签名对象。这样可以证明时间与内容绑定，且时间来自一个受信的独立实体。</w:t>
      </w:r>
    </w:p>
    <w:p w:rsidR="00EC0C4B" w:rsidRDefault="000A721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策略信任的是这种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外部时间来源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。简单把时间写到文件里没意义，谁都能改</w:t>
      </w:r>
      <w:r>
        <w:rPr>
          <w:rFonts w:ascii="Arial" w:eastAsia="等线" w:hAnsi="Arial" w:cs="Arial"/>
          <w:sz w:val="22"/>
        </w:rPr>
        <w:t>。</w:t>
      </w:r>
    </w:p>
    <w:p w:rsidR="00EC0C4B" w:rsidRDefault="000A7210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>两</w:t>
      </w:r>
      <w:proofErr w:type="gramStart"/>
      <w:r>
        <w:rPr>
          <w:rFonts w:ascii="Arial" w:eastAsia="等线" w:hAnsi="Arial" w:cs="Arial"/>
          <w:b/>
          <w:sz w:val="30"/>
        </w:rPr>
        <w:t>类时间戳的</w:t>
      </w:r>
      <w:proofErr w:type="gramEnd"/>
      <w:r>
        <w:rPr>
          <w:rFonts w:ascii="Arial" w:eastAsia="等线" w:hAnsi="Arial" w:cs="Arial"/>
          <w:b/>
          <w:sz w:val="30"/>
        </w:rPr>
        <w:t>区别与效果</w:t>
      </w:r>
      <w:bookmarkEnd w:id="5"/>
    </w:p>
    <w:p w:rsidR="00EC0C4B" w:rsidRDefault="000A721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传统</w:t>
      </w:r>
      <w:r>
        <w:rPr>
          <w:rFonts w:ascii="Arial" w:eastAsia="等线" w:hAnsi="Arial" w:cs="Arial"/>
          <w:sz w:val="22"/>
        </w:rPr>
        <w:t xml:space="preserve"> Authenticode countersignature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 xml:space="preserve">PKCS#7 </w:t>
      </w:r>
      <w:r>
        <w:rPr>
          <w:rFonts w:ascii="Arial" w:eastAsia="等线" w:hAnsi="Arial" w:cs="Arial"/>
          <w:sz w:val="22"/>
        </w:rPr>
        <w:t>签名属性里嵌套一个计时戳签名）：历史方案，兼容旧平台。</w:t>
      </w:r>
    </w:p>
    <w:p w:rsidR="00EC0C4B" w:rsidRDefault="000A721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RFC3161 TSA </w:t>
      </w:r>
      <w:r>
        <w:rPr>
          <w:rFonts w:ascii="Arial" w:eastAsia="等线" w:hAnsi="Arial" w:cs="Arial"/>
          <w:sz w:val="22"/>
        </w:rPr>
        <w:t>时间戳（独立的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TimeStampToken</w:t>
      </w:r>
      <w:proofErr w:type="spellEnd"/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OID 1.2.840.113549.1.9.16.2.14</w:t>
      </w:r>
      <w:r>
        <w:rPr>
          <w:rFonts w:ascii="Arial" w:eastAsia="等线" w:hAnsi="Arial" w:cs="Arial"/>
          <w:sz w:val="22"/>
        </w:rPr>
        <w:t>）：标准化程度更高，现代推荐。两者在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提供签名时刻并据此做有效期判断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的效果上是一致的。</w:t>
      </w:r>
    </w:p>
    <w:p w:rsidR="00EC0C4B" w:rsidRDefault="000A7210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典型时间线示例</w:t>
      </w:r>
      <w:bookmarkEnd w:id="6"/>
    </w:p>
    <w:p w:rsidR="00EC0C4B" w:rsidRDefault="000A721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证书有效期：</w:t>
      </w:r>
      <w:r>
        <w:rPr>
          <w:rFonts w:ascii="Arial" w:eastAsia="等线" w:hAnsi="Arial" w:cs="Arial"/>
          <w:sz w:val="22"/>
        </w:rPr>
        <w:t xml:space="preserve">2024-01-01 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 xml:space="preserve"> 2026-01-01</w:t>
      </w:r>
    </w:p>
    <w:p w:rsidR="00EC0C4B" w:rsidRDefault="000A721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你在</w:t>
      </w:r>
      <w:r>
        <w:rPr>
          <w:rFonts w:ascii="Arial" w:eastAsia="等线" w:hAnsi="Arial" w:cs="Arial"/>
          <w:sz w:val="22"/>
        </w:rPr>
        <w:t xml:space="preserve"> 2025-06-01 </w:t>
      </w:r>
      <w:r>
        <w:rPr>
          <w:rFonts w:ascii="Arial" w:eastAsia="等线" w:hAnsi="Arial" w:cs="Arial"/>
          <w:sz w:val="22"/>
        </w:rPr>
        <w:t>给</w:t>
      </w:r>
      <w:r>
        <w:rPr>
          <w:rFonts w:ascii="Arial" w:eastAsia="等线" w:hAnsi="Arial" w:cs="Arial"/>
          <w:sz w:val="22"/>
        </w:rPr>
        <w:t xml:space="preserve"> file.exe </w:t>
      </w:r>
      <w:r>
        <w:rPr>
          <w:rFonts w:ascii="Arial" w:eastAsia="等线" w:hAnsi="Arial" w:cs="Arial"/>
          <w:sz w:val="22"/>
        </w:rPr>
        <w:t>做了签名，并从可信</w:t>
      </w:r>
      <w:r>
        <w:rPr>
          <w:rFonts w:ascii="Arial" w:eastAsia="等线" w:hAnsi="Arial" w:cs="Arial"/>
          <w:sz w:val="22"/>
        </w:rPr>
        <w:t xml:space="preserve"> TSA </w:t>
      </w:r>
      <w:r>
        <w:rPr>
          <w:rFonts w:ascii="Arial" w:eastAsia="等线" w:hAnsi="Arial" w:cs="Arial"/>
          <w:sz w:val="22"/>
        </w:rPr>
        <w:t>获取了时间戳（同一天）。</w:t>
      </w:r>
    </w:p>
    <w:p w:rsidR="00EC0C4B" w:rsidRDefault="000A721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到了</w:t>
      </w:r>
      <w:r>
        <w:rPr>
          <w:rFonts w:ascii="Arial" w:eastAsia="等线" w:hAnsi="Arial" w:cs="Arial"/>
          <w:sz w:val="22"/>
        </w:rPr>
        <w:t xml:space="preserve"> 2027-03-01 </w:t>
      </w:r>
      <w:r>
        <w:rPr>
          <w:rFonts w:ascii="Arial" w:eastAsia="等线" w:hAnsi="Arial" w:cs="Arial"/>
          <w:sz w:val="22"/>
        </w:rPr>
        <w:t>用户安装或验证：</w:t>
      </w:r>
    </w:p>
    <w:p w:rsidR="00EC0C4B" w:rsidRDefault="000A7210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没时间戳的文件：当前已超过证书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NotAfter</w:t>
      </w:r>
      <w:proofErr w:type="spellEnd"/>
      <w:r>
        <w:rPr>
          <w:rFonts w:ascii="Arial" w:eastAsia="等线" w:hAnsi="Arial" w:cs="Arial"/>
          <w:sz w:val="22"/>
        </w:rPr>
        <w:t>，验证失败。</w:t>
      </w:r>
    </w:p>
    <w:p w:rsidR="00EC0C4B" w:rsidRDefault="000A7210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有时间戳的文件：系统看到签名时间是</w:t>
      </w:r>
      <w:r>
        <w:rPr>
          <w:rFonts w:ascii="Arial" w:eastAsia="等线" w:hAnsi="Arial" w:cs="Arial"/>
          <w:sz w:val="22"/>
        </w:rPr>
        <w:t xml:space="preserve"> 2025-06-01</w:t>
      </w:r>
      <w:r>
        <w:rPr>
          <w:rFonts w:ascii="Arial" w:eastAsia="等线" w:hAnsi="Arial" w:cs="Arial"/>
          <w:sz w:val="22"/>
        </w:rPr>
        <w:t>（位于有效期内），且当时无吊销记录，所以验证通过。</w:t>
      </w:r>
    </w:p>
    <w:p w:rsidR="00EC0C4B" w:rsidRDefault="000A7210">
      <w:pPr>
        <w:spacing w:before="300" w:after="120" w:line="288" w:lineRule="auto"/>
        <w:jc w:val="left"/>
        <w:outlineLvl w:val="2"/>
      </w:pPr>
      <w:bookmarkStart w:id="7" w:name="heading_6"/>
      <w:r>
        <w:rPr>
          <w:rFonts w:ascii="Arial" w:eastAsia="等线" w:hAnsi="Arial" w:cs="Arial"/>
          <w:b/>
          <w:sz w:val="30"/>
        </w:rPr>
        <w:t>注意与边界条件</w:t>
      </w:r>
      <w:bookmarkEnd w:id="7"/>
    </w:p>
    <w:p w:rsidR="00EC0C4B" w:rsidRDefault="000A721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签名在证书过期之后再去做时间戳：仍然无效。时间戳证明的是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签名发生在</w:t>
      </w:r>
      <w:r>
        <w:rPr>
          <w:rFonts w:ascii="Arial" w:eastAsia="等线" w:hAnsi="Arial" w:cs="Arial"/>
          <w:sz w:val="22"/>
        </w:rPr>
        <w:t xml:space="preserve"> T”</w:t>
      </w:r>
      <w:r>
        <w:rPr>
          <w:rFonts w:ascii="Arial" w:eastAsia="等线" w:hAnsi="Arial" w:cs="Arial"/>
          <w:sz w:val="22"/>
        </w:rPr>
        <w:t>，但如果签名证书在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时已经过期或已吊销，验证会失败。</w:t>
      </w:r>
    </w:p>
    <w:p w:rsidR="00EC0C4B" w:rsidRDefault="000A721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TSA </w:t>
      </w:r>
      <w:r>
        <w:rPr>
          <w:rFonts w:ascii="Arial" w:eastAsia="等线" w:hAnsi="Arial" w:cs="Arial"/>
          <w:sz w:val="22"/>
        </w:rPr>
        <w:t>必须可信：如果时间戳令牌的链不被系统信任，</w:t>
      </w:r>
      <w:r>
        <w:rPr>
          <w:rFonts w:ascii="Arial" w:eastAsia="等线" w:hAnsi="Arial" w:cs="Arial"/>
          <w:sz w:val="22"/>
        </w:rPr>
        <w:t>Windows</w:t>
      </w:r>
      <w:r>
        <w:rPr>
          <w:rFonts w:ascii="Arial" w:eastAsia="等线" w:hAnsi="Arial" w:cs="Arial"/>
          <w:sz w:val="22"/>
        </w:rPr>
        <w:t>可能忽略时间戳，退化为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按当前</w:t>
      </w:r>
      <w:r>
        <w:rPr>
          <w:rFonts w:ascii="Arial" w:eastAsia="等线" w:hAnsi="Arial" w:cs="Arial"/>
          <w:sz w:val="22"/>
        </w:rPr>
        <w:t>时间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验证。</w:t>
      </w:r>
    </w:p>
    <w:p w:rsidR="00EC0C4B" w:rsidRDefault="000A721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吊销的回溯效力：有些</w:t>
      </w:r>
      <w:r>
        <w:rPr>
          <w:rFonts w:ascii="Arial" w:eastAsia="等线" w:hAnsi="Arial" w:cs="Arial"/>
          <w:sz w:val="22"/>
        </w:rPr>
        <w:t xml:space="preserve"> CA </w:t>
      </w:r>
      <w:r>
        <w:rPr>
          <w:rFonts w:ascii="Arial" w:eastAsia="等线" w:hAnsi="Arial" w:cs="Arial"/>
          <w:sz w:val="22"/>
        </w:rPr>
        <w:t>会给出带生效时间的吊销。如果证书在</w:t>
      </w:r>
      <w:r>
        <w:rPr>
          <w:rFonts w:ascii="Arial" w:eastAsia="等线" w:hAnsi="Arial" w:cs="Arial"/>
          <w:sz w:val="22"/>
        </w:rPr>
        <w:t xml:space="preserve"> T </w:t>
      </w:r>
      <w:r>
        <w:rPr>
          <w:rFonts w:ascii="Arial" w:eastAsia="等线" w:hAnsi="Arial" w:cs="Arial"/>
          <w:sz w:val="22"/>
        </w:rPr>
        <w:t>之前就被标记吊销（包含有效的生效时间），即使后来你才知道，也会让签名按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当时已吊销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判无效。</w:t>
      </w:r>
    </w:p>
    <w:p w:rsidR="00EC0C4B" w:rsidRDefault="000A721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网络与缓存：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做</w:t>
      </w:r>
      <w:r>
        <w:rPr>
          <w:rFonts w:ascii="Arial" w:eastAsia="等线" w:hAnsi="Arial" w:cs="Arial"/>
          <w:sz w:val="22"/>
        </w:rPr>
        <w:t xml:space="preserve"> CRL/OCSP </w:t>
      </w:r>
      <w:r>
        <w:rPr>
          <w:rFonts w:ascii="Arial" w:eastAsia="等线" w:hAnsi="Arial" w:cs="Arial"/>
          <w:sz w:val="22"/>
        </w:rPr>
        <w:t>查询时可能受网络、缓存影响。</w:t>
      </w:r>
      <w:r>
        <w:rPr>
          <w:rFonts w:ascii="Arial" w:eastAsia="等线" w:hAnsi="Arial" w:cs="Arial"/>
          <w:sz w:val="22"/>
        </w:rPr>
        <w:t>Authenticode</w:t>
      </w:r>
      <w:r>
        <w:rPr>
          <w:rFonts w:ascii="Arial" w:eastAsia="等线" w:hAnsi="Arial" w:cs="Arial"/>
          <w:sz w:val="22"/>
        </w:rPr>
        <w:t>策略会尽力使用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最合理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的可用证据，但在离线环境可能出现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无法确证吊销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的提示。</w:t>
      </w:r>
    </w:p>
    <w:p w:rsidR="00EC0C4B" w:rsidRDefault="000A721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双签名与时间戳：每个签名条目都应单独时间戳。典型做法是先做</w:t>
      </w:r>
      <w:r>
        <w:rPr>
          <w:rFonts w:ascii="Arial" w:eastAsia="等线" w:hAnsi="Arial" w:cs="Arial"/>
          <w:sz w:val="22"/>
        </w:rPr>
        <w:t xml:space="preserve"> SHA-1 </w:t>
      </w:r>
      <w:r>
        <w:rPr>
          <w:rFonts w:ascii="Arial" w:eastAsia="等线" w:hAnsi="Arial" w:cs="Arial"/>
          <w:sz w:val="22"/>
        </w:rPr>
        <w:t>签名</w:t>
      </w:r>
      <w:proofErr w:type="gramStart"/>
      <w:r>
        <w:rPr>
          <w:rFonts w:ascii="Arial" w:eastAsia="等线" w:hAnsi="Arial" w:cs="Arial"/>
          <w:sz w:val="22"/>
        </w:rPr>
        <w:t>并时间戳</w:t>
      </w:r>
      <w:proofErr w:type="gramEnd"/>
      <w:r>
        <w:rPr>
          <w:rFonts w:ascii="Arial" w:eastAsia="等线" w:hAnsi="Arial" w:cs="Arial"/>
          <w:sz w:val="22"/>
        </w:rPr>
        <w:t>，再追加</w:t>
      </w:r>
      <w:r>
        <w:rPr>
          <w:rFonts w:ascii="Arial" w:eastAsia="等线" w:hAnsi="Arial" w:cs="Arial"/>
          <w:sz w:val="22"/>
        </w:rPr>
        <w:t xml:space="preserve"> SHA-256 </w:t>
      </w:r>
      <w:r>
        <w:rPr>
          <w:rFonts w:ascii="Arial" w:eastAsia="等线" w:hAnsi="Arial" w:cs="Arial"/>
          <w:sz w:val="22"/>
        </w:rPr>
        <w:t>签名</w:t>
      </w:r>
      <w:proofErr w:type="gramStart"/>
      <w:r>
        <w:rPr>
          <w:rFonts w:ascii="Arial" w:eastAsia="等线" w:hAnsi="Arial" w:cs="Arial"/>
          <w:sz w:val="22"/>
        </w:rPr>
        <w:t>并时间戳</w:t>
      </w:r>
      <w:proofErr w:type="gramEnd"/>
      <w:r>
        <w:rPr>
          <w:rFonts w:ascii="Arial" w:eastAsia="等线" w:hAnsi="Arial" w:cs="Arial"/>
          <w:sz w:val="22"/>
        </w:rPr>
        <w:t>。这样旧新平台都能在其各自支持的摘要算法上获得长期有效性。</w:t>
      </w:r>
    </w:p>
    <w:p w:rsidR="00EC0C4B" w:rsidRDefault="000A7210">
      <w:pPr>
        <w:spacing w:before="320" w:after="120" w:line="288" w:lineRule="auto"/>
        <w:jc w:val="left"/>
        <w:outlineLvl w:val="1"/>
      </w:pPr>
      <w:bookmarkStart w:id="8" w:name="heading_7"/>
      <w:r>
        <w:rPr>
          <w:rFonts w:ascii="Arial" w:eastAsia="等线" w:hAnsi="Arial" w:cs="Arial"/>
          <w:b/>
          <w:sz w:val="32"/>
        </w:rPr>
        <w:t>PE</w:t>
      </w:r>
      <w:r>
        <w:rPr>
          <w:rFonts w:ascii="Arial" w:eastAsia="等线" w:hAnsi="Arial" w:cs="Arial"/>
          <w:b/>
          <w:sz w:val="32"/>
        </w:rPr>
        <w:t>文件</w:t>
      </w:r>
      <w:r>
        <w:rPr>
          <w:rFonts w:ascii="Arial" w:eastAsia="等线" w:hAnsi="Arial" w:cs="Arial"/>
          <w:b/>
          <w:sz w:val="32"/>
        </w:rPr>
        <w:t xml:space="preserve">Authenticode </w:t>
      </w:r>
      <w:r>
        <w:rPr>
          <w:rFonts w:ascii="Arial" w:eastAsia="等线" w:hAnsi="Arial" w:cs="Arial"/>
          <w:b/>
          <w:sz w:val="32"/>
        </w:rPr>
        <w:t>签名计算方法</w:t>
      </w:r>
      <w:bookmarkEnd w:id="8"/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The Software Publisher Trust Provider SIP for PE files hashes the executable content of the file, but necessarily omits the file’s checksum (which changes when a signature </w:t>
      </w:r>
      <w:proofErr w:type="gramStart"/>
      <w:r>
        <w:rPr>
          <w:rFonts w:ascii="Arial" w:eastAsia="等线" w:hAnsi="Arial" w:cs="Arial"/>
          <w:sz w:val="22"/>
        </w:rPr>
        <w:t>is embedded</w:t>
      </w:r>
      <w:proofErr w:type="gramEnd"/>
      <w:r>
        <w:rPr>
          <w:rFonts w:ascii="Arial" w:eastAsia="等线" w:hAnsi="Arial" w:cs="Arial"/>
          <w:sz w:val="22"/>
        </w:rPr>
        <w:t>) and the Cer</w:t>
      </w:r>
      <w:r>
        <w:rPr>
          <w:rFonts w:ascii="Arial" w:eastAsia="等线" w:hAnsi="Arial" w:cs="Arial"/>
          <w:sz w:val="22"/>
        </w:rPr>
        <w:t>tificate Table directory (which is populated by the file’s signatures during signing).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The fact that the Software Publisher Trust Provider SIP does not hash all of the bytes of the file (i.e. </w:t>
      </w:r>
      <w:proofErr w:type="gramStart"/>
      <w:r>
        <w:rPr>
          <w:rFonts w:ascii="Arial" w:eastAsia="等线" w:hAnsi="Arial" w:cs="Arial"/>
          <w:sz w:val="22"/>
        </w:rPr>
        <w:t>it’s</w:t>
      </w:r>
      <w:proofErr w:type="gramEnd"/>
      <w:r>
        <w:rPr>
          <w:rFonts w:ascii="Arial" w:eastAsia="等线" w:hAnsi="Arial" w:cs="Arial"/>
          <w:sz w:val="22"/>
        </w:rPr>
        <w:t xml:space="preserve"> not a “flat file hash”) when calculating the signature mean</w:t>
      </w:r>
      <w:r>
        <w:rPr>
          <w:rFonts w:ascii="Arial" w:eastAsia="等线" w:hAnsi="Arial" w:cs="Arial"/>
          <w:sz w:val="22"/>
        </w:rPr>
        <w:t xml:space="preserve">s that it is possible to embed additional content into a signed PE file without breaking its signature. </w:t>
      </w:r>
    </w:p>
    <w:p w:rsidR="00EC0C4B" w:rsidRDefault="000A7210">
      <w:pPr>
        <w:spacing w:before="120" w:after="120" w:line="288" w:lineRule="auto"/>
        <w:jc w:val="left"/>
      </w:pPr>
      <w:proofErr w:type="spellStart"/>
      <w:r>
        <w:rPr>
          <w:rFonts w:ascii="Arial" w:eastAsia="等线" w:hAnsi="Arial" w:cs="Arial"/>
          <w:sz w:val="22"/>
        </w:rPr>
        <w:t>signtool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显示的</w:t>
      </w:r>
      <w:r>
        <w:rPr>
          <w:rFonts w:ascii="Arial" w:eastAsia="等线" w:hAnsi="Arial" w:cs="Arial"/>
          <w:sz w:val="22"/>
        </w:rPr>
        <w:t xml:space="preserve"> “Hash of file (sha256)” </w:t>
      </w:r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签名所覆盖的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内容哈希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（按微软的</w:t>
      </w:r>
      <w:r>
        <w:rPr>
          <w:rFonts w:ascii="Arial" w:eastAsia="等线" w:hAnsi="Arial" w:cs="Arial"/>
          <w:sz w:val="22"/>
        </w:rPr>
        <w:t xml:space="preserve"> PE Authenticode</w:t>
      </w:r>
      <w:r>
        <w:rPr>
          <w:rFonts w:ascii="Arial" w:eastAsia="等线" w:hAnsi="Arial" w:cs="Arial"/>
          <w:sz w:val="22"/>
        </w:rPr>
        <w:t>规则，跳过证书表并归零某些字段后计算），而不是整个文件的原始字节哈希。给已签名文件再追加签名时，文件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原始哈希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会改变（因为</w:t>
      </w:r>
      <w:proofErr w:type="gramStart"/>
      <w:r>
        <w:rPr>
          <w:rFonts w:ascii="Arial" w:eastAsia="等线" w:hAnsi="Arial" w:cs="Arial"/>
          <w:sz w:val="22"/>
        </w:rPr>
        <w:t>证书表变</w:t>
      </w:r>
      <w:r>
        <w:rPr>
          <w:rFonts w:ascii="Arial" w:eastAsia="等线" w:hAnsi="Arial" w:cs="Arial"/>
          <w:sz w:val="22"/>
        </w:rPr>
        <w:t>了</w:t>
      </w:r>
      <w:proofErr w:type="gramEnd"/>
      <w:r>
        <w:rPr>
          <w:rFonts w:ascii="Arial" w:eastAsia="等线" w:hAnsi="Arial" w:cs="Arial"/>
          <w:sz w:val="22"/>
        </w:rPr>
        <w:t>），但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signtool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显示的</w:t>
      </w:r>
      <w:r>
        <w:rPr>
          <w:rFonts w:ascii="Arial" w:eastAsia="等线" w:hAnsi="Arial" w:cs="Arial"/>
          <w:sz w:val="22"/>
        </w:rPr>
        <w:t xml:space="preserve"> Authenticode </w:t>
      </w:r>
      <w:r>
        <w:rPr>
          <w:rFonts w:ascii="Arial" w:eastAsia="等线" w:hAnsi="Arial" w:cs="Arial"/>
          <w:sz w:val="22"/>
        </w:rPr>
        <w:t>内容哈希通常不变（因为证书表被排除在哈希之外）。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详细的计算步骤可以参考文档</w:t>
      </w:r>
      <w:r>
        <w:rPr>
          <w:rFonts w:ascii="Arial" w:eastAsia="等线" w:hAnsi="Arial" w:cs="Arial"/>
          <w:sz w:val="22"/>
        </w:rPr>
        <w:t>“Authenticode_PE.docx”</w:t>
      </w:r>
      <w:r>
        <w:rPr>
          <w:rFonts w:ascii="Arial" w:eastAsia="等线" w:hAnsi="Arial" w:cs="Arial"/>
          <w:sz w:val="22"/>
        </w:rPr>
        <w:t>，主要步骤如下：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EC0C4B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EC0C4B" w:rsidRDefault="000A7210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t>SQL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color w:val="6425D0"/>
                <w:sz w:val="22"/>
              </w:rPr>
              <w:t>To calculate the hash value</w:t>
            </w:r>
            <w:r>
              <w:rPr>
                <w:rFonts w:ascii="Consolas" w:eastAsia="Consolas" w:hAnsi="Consolas" w:cs="Consolas"/>
                <w:sz w:val="22"/>
              </w:rPr>
              <w:br/>
              <w:t>1.    Load the image header into memory.</w:t>
            </w:r>
            <w:r>
              <w:rPr>
                <w:rFonts w:ascii="Consolas" w:eastAsia="Consolas" w:hAnsi="Consolas" w:cs="Consolas"/>
                <w:sz w:val="22"/>
              </w:rPr>
              <w:br/>
              <w:t>2.    Initialize a hash algorithm context.</w:t>
            </w:r>
            <w:r>
              <w:rPr>
                <w:rFonts w:ascii="Consolas" w:eastAsia="Consolas" w:hAnsi="Consolas" w:cs="Consolas"/>
                <w:sz w:val="22"/>
              </w:rPr>
              <w:br/>
              <w:t>3.    Hash the image header from its bas</w:t>
            </w:r>
            <w:r>
              <w:rPr>
                <w:rFonts w:ascii="Consolas" w:eastAsia="Consolas" w:hAnsi="Consolas" w:cs="Consolas"/>
                <w:sz w:val="22"/>
              </w:rPr>
              <w:t xml:space="preserve">e to immediately before the start of the checksum address, as specified in </w:t>
            </w:r>
            <w:r>
              <w:rPr>
                <w:rFonts w:ascii="Consolas" w:eastAsia="Consolas" w:hAnsi="Consolas" w:cs="Consolas"/>
                <w:b/>
                <w:sz w:val="22"/>
              </w:rPr>
              <w:t>Optional Header Windows-Specific Fields</w:t>
            </w:r>
            <w:r>
              <w:rPr>
                <w:rFonts w:ascii="Consolas" w:eastAsia="Consolas" w:hAnsi="Consolas" w:cs="Consolas"/>
                <w:sz w:val="22"/>
              </w:rPr>
              <w:t>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4.    Skip over the </w:t>
            </w:r>
            <w:r>
              <w:rPr>
                <w:rFonts w:ascii="Consolas" w:eastAsia="Consolas" w:hAnsi="Consolas" w:cs="Consolas"/>
                <w:b/>
                <w:sz w:val="22"/>
              </w:rPr>
              <w:t>checksum</w:t>
            </w:r>
            <w:r>
              <w:rPr>
                <w:rFonts w:ascii="Consolas" w:eastAsia="Consolas" w:hAnsi="Consolas" w:cs="Consolas"/>
                <w:sz w:val="22"/>
              </w:rPr>
              <w:t>, which is a 4-byte field.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5.    Hash everything from the end of the </w:t>
            </w:r>
            <w:r>
              <w:rPr>
                <w:rFonts w:ascii="Consolas" w:eastAsia="Consolas" w:hAnsi="Consolas" w:cs="Consolas"/>
                <w:b/>
                <w:sz w:val="22"/>
              </w:rPr>
              <w:t>checksum</w:t>
            </w:r>
            <w:r>
              <w:rPr>
                <w:rFonts w:ascii="Consolas" w:eastAsia="Consolas" w:hAnsi="Consolas" w:cs="Consolas"/>
                <w:sz w:val="22"/>
              </w:rPr>
              <w:t xml:space="preserve"> field to immediately before the st</w:t>
            </w:r>
            <w:r>
              <w:rPr>
                <w:rFonts w:ascii="Consolas" w:eastAsia="Consolas" w:hAnsi="Consolas" w:cs="Consolas"/>
                <w:sz w:val="22"/>
              </w:rPr>
              <w:t xml:space="preserve">art of the </w:t>
            </w:r>
            <w:r>
              <w:rPr>
                <w:rFonts w:ascii="Consolas" w:eastAsia="Consolas" w:hAnsi="Consolas" w:cs="Consolas"/>
                <w:b/>
                <w:sz w:val="22"/>
              </w:rPr>
              <w:t xml:space="preserve">Certificate </w:t>
            </w:r>
            <w:proofErr w:type="gramStart"/>
            <w:r>
              <w:rPr>
                <w:rFonts w:ascii="Consolas" w:eastAsia="Consolas" w:hAnsi="Consolas" w:cs="Consolas"/>
                <w:b/>
                <w:sz w:val="22"/>
              </w:rPr>
              <w:t>Table</w:t>
            </w:r>
            <w:r>
              <w:rPr>
                <w:rFonts w:ascii="Consolas" w:eastAsia="Consolas" w:hAnsi="Consolas" w:cs="Consolas"/>
                <w:b/>
                <w:color w:val="6425D0"/>
                <w:sz w:val="2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b/>
                <w:color w:val="6425D0"/>
                <w:sz w:val="22"/>
              </w:rPr>
              <w:t xml:space="preserve">A1] </w:t>
            </w:r>
            <w:r>
              <w:rPr>
                <w:rFonts w:ascii="Consolas" w:eastAsia="Consolas" w:hAnsi="Consolas" w:cs="Consolas"/>
                <w:sz w:val="22"/>
              </w:rPr>
              <w:t xml:space="preserve"> entry, as specified in </w:t>
            </w:r>
            <w:r>
              <w:rPr>
                <w:rFonts w:ascii="Consolas" w:eastAsia="Consolas" w:hAnsi="Consolas" w:cs="Consolas"/>
                <w:b/>
                <w:sz w:val="22"/>
              </w:rPr>
              <w:t>Optional Header Data Directories</w:t>
            </w:r>
            <w:r>
              <w:rPr>
                <w:rFonts w:ascii="Consolas" w:eastAsia="Consolas" w:hAnsi="Consolas" w:cs="Consolas"/>
                <w:sz w:val="22"/>
              </w:rPr>
              <w:t>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6.    Get the </w:t>
            </w:r>
            <w:r>
              <w:rPr>
                <w:rFonts w:ascii="Consolas" w:eastAsia="Consolas" w:hAnsi="Consolas" w:cs="Consolas"/>
                <w:b/>
                <w:sz w:val="22"/>
              </w:rPr>
              <w:t>Attribute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Certificate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Table</w:t>
            </w:r>
            <w:r>
              <w:rPr>
                <w:rFonts w:ascii="Consolas" w:eastAsia="Consolas" w:hAnsi="Consolas" w:cs="Consolas"/>
                <w:sz w:val="22"/>
              </w:rPr>
              <w:t xml:space="preserve"> address and size from </w:t>
            </w:r>
            <w:r>
              <w:rPr>
                <w:rFonts w:ascii="Consolas" w:eastAsia="Consolas" w:hAnsi="Consolas" w:cs="Consolas"/>
                <w:sz w:val="22"/>
              </w:rPr>
              <w:lastRenderedPageBreak/>
              <w:t xml:space="preserve">the </w:t>
            </w:r>
            <w:r>
              <w:rPr>
                <w:rFonts w:ascii="Consolas" w:eastAsia="Consolas" w:hAnsi="Consolas" w:cs="Consolas"/>
                <w:b/>
                <w:sz w:val="22"/>
              </w:rPr>
              <w:t>Certificate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Table</w:t>
            </w:r>
            <w:r>
              <w:rPr>
                <w:rFonts w:ascii="Consolas" w:eastAsia="Consolas" w:hAnsi="Consolas" w:cs="Consolas"/>
                <w:sz w:val="22"/>
              </w:rPr>
              <w:t xml:space="preserve"> entry. For details, see section 5.7 of the PE/COFF specification.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</w:rPr>
              <w:t xml:space="preserve">7.    Exclude the </w:t>
            </w:r>
            <w:r>
              <w:rPr>
                <w:rFonts w:ascii="Consolas" w:eastAsia="Consolas" w:hAnsi="Consolas" w:cs="Consolas"/>
                <w:b/>
                <w:sz w:val="22"/>
              </w:rPr>
              <w:t>Certificate Table</w:t>
            </w:r>
            <w:r>
              <w:rPr>
                <w:rFonts w:ascii="Consolas" w:eastAsia="Consolas" w:hAnsi="Consolas" w:cs="Consolas"/>
                <w:sz w:val="22"/>
              </w:rPr>
              <w:t xml:space="preserve"> entry from the calculation and hash everything from the end of the </w:t>
            </w:r>
            <w:r>
              <w:rPr>
                <w:rFonts w:ascii="Consolas" w:eastAsia="Consolas" w:hAnsi="Consolas" w:cs="Consolas"/>
                <w:b/>
                <w:sz w:val="22"/>
              </w:rPr>
              <w:t>Certificate Table</w:t>
            </w:r>
            <w:r>
              <w:rPr>
                <w:rFonts w:ascii="Consolas" w:eastAsia="Consolas" w:hAnsi="Consolas" w:cs="Consolas"/>
                <w:sz w:val="22"/>
              </w:rPr>
              <w:t xml:space="preserve"> entry to the end of image header, including </w:t>
            </w:r>
            <w:r>
              <w:rPr>
                <w:rFonts w:ascii="Consolas" w:eastAsia="Consolas" w:hAnsi="Consolas" w:cs="Consolas"/>
                <w:b/>
                <w:sz w:val="22"/>
              </w:rPr>
              <w:t>Section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Table</w:t>
            </w:r>
            <w:r>
              <w:rPr>
                <w:rFonts w:ascii="Consolas" w:eastAsia="Consolas" w:hAnsi="Consolas" w:cs="Consolas"/>
                <w:sz w:val="22"/>
              </w:rPr>
              <w:t xml:space="preserve"> (headers).The </w:t>
            </w:r>
            <w:r>
              <w:rPr>
                <w:rFonts w:ascii="Consolas" w:eastAsia="Consolas" w:hAnsi="Consolas" w:cs="Consolas"/>
                <w:b/>
                <w:sz w:val="22"/>
              </w:rPr>
              <w:t>Certificate Table</w:t>
            </w:r>
            <w:r>
              <w:rPr>
                <w:rFonts w:ascii="Consolas" w:eastAsia="Consolas" w:hAnsi="Consolas" w:cs="Consolas"/>
                <w:sz w:val="22"/>
              </w:rPr>
              <w:t xml:space="preserve"> entry is 8 bytes long, as specified in </w:t>
            </w:r>
            <w:r>
              <w:rPr>
                <w:rFonts w:ascii="Consolas" w:eastAsia="Consolas" w:hAnsi="Consolas" w:cs="Consolas"/>
                <w:b/>
                <w:sz w:val="22"/>
              </w:rPr>
              <w:t>Option</w:t>
            </w:r>
            <w:r>
              <w:rPr>
                <w:rFonts w:ascii="Consolas" w:eastAsia="Consolas" w:hAnsi="Consolas" w:cs="Consolas"/>
                <w:b/>
                <w:sz w:val="22"/>
              </w:rPr>
              <w:t>al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Header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Data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Directories</w:t>
            </w:r>
            <w:r>
              <w:rPr>
                <w:rFonts w:ascii="Consolas" w:eastAsia="Consolas" w:hAnsi="Consolas" w:cs="Consolas"/>
                <w:sz w:val="22"/>
              </w:rPr>
              <w:t xml:space="preserve">.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8.    Create a counter called SUM_OF_BYTES_HASHED, which is not part of the signature. Set this counter to the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SizeOfHeaders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field, as specified in </w:t>
            </w:r>
            <w:r>
              <w:rPr>
                <w:rFonts w:ascii="Consolas" w:eastAsia="Consolas" w:hAnsi="Consolas" w:cs="Consolas"/>
                <w:b/>
                <w:sz w:val="22"/>
              </w:rPr>
              <w:t>Optional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Header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Windows</w:t>
            </w:r>
            <w:r>
              <w:rPr>
                <w:rFonts w:ascii="Consolas" w:eastAsia="Consolas" w:hAnsi="Consolas" w:cs="Consolas"/>
                <w:sz w:val="22"/>
              </w:rPr>
              <w:t>-</w:t>
            </w:r>
            <w:r>
              <w:rPr>
                <w:rFonts w:ascii="Consolas" w:eastAsia="Consolas" w:hAnsi="Consolas" w:cs="Consolas"/>
                <w:b/>
                <w:sz w:val="22"/>
              </w:rPr>
              <w:t>Specific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Field</w:t>
            </w:r>
            <w:r>
              <w:rPr>
                <w:rFonts w:ascii="Consolas" w:eastAsia="Consolas" w:hAnsi="Consolas" w:cs="Consolas"/>
                <w:sz w:val="22"/>
              </w:rPr>
              <w:t>.</w:t>
            </w:r>
            <w:r>
              <w:rPr>
                <w:rFonts w:ascii="Consolas" w:eastAsia="Consolas" w:hAnsi="Consolas" w:cs="Consolas"/>
                <w:sz w:val="22"/>
              </w:rPr>
              <w:br/>
              <w:t>9.    Build a temporary table of pointe</w:t>
            </w:r>
            <w:r>
              <w:rPr>
                <w:rFonts w:ascii="Consolas" w:eastAsia="Consolas" w:hAnsi="Consolas" w:cs="Consolas"/>
                <w:sz w:val="22"/>
              </w:rPr>
              <w:t xml:space="preserve">rs to all of the section headers in the image. The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NumberOfSections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field of </w:t>
            </w:r>
            <w:r>
              <w:rPr>
                <w:rFonts w:ascii="Consolas" w:eastAsia="Consolas" w:hAnsi="Consolas" w:cs="Consolas"/>
                <w:b/>
                <w:sz w:val="22"/>
              </w:rPr>
              <w:t>COFF File Header</w:t>
            </w:r>
            <w:r>
              <w:rPr>
                <w:rFonts w:ascii="Consolas" w:eastAsia="Consolas" w:hAnsi="Consolas" w:cs="Consolas"/>
                <w:sz w:val="22"/>
              </w:rPr>
              <w:t xml:space="preserve"> indicates how big the table should be. Do not include any section headers in the table whose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SizeOfRawData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field is zero. 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10.  Using the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PointerToRawData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field (</w:t>
            </w:r>
            <w:r>
              <w:rPr>
                <w:rFonts w:ascii="Consolas" w:eastAsia="Consolas" w:hAnsi="Consolas" w:cs="Consolas"/>
                <w:sz w:val="22"/>
              </w:rPr>
              <w:t xml:space="preserve">offset 20) in the referenced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SectionHeader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structure as a key, arrange the table's elements in ascending order. In other words, sort the section headers in ascending order according to the disk-file offset of the sections.</w:t>
            </w:r>
            <w:r>
              <w:rPr>
                <w:rFonts w:ascii="Consolas" w:eastAsia="Consolas" w:hAnsi="Consolas" w:cs="Consolas"/>
                <w:sz w:val="22"/>
              </w:rPr>
              <w:br/>
              <w:t>11.  Walk through the sorted tabl</w:t>
            </w:r>
            <w:r>
              <w:rPr>
                <w:rFonts w:ascii="Consolas" w:eastAsia="Consolas" w:hAnsi="Consolas" w:cs="Consolas"/>
                <w:sz w:val="22"/>
              </w:rPr>
              <w:t xml:space="preserve">e, load the corresponding section into memory, and hash the entire section. Use the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SizeOfRawData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field in the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SectionHeader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structure to determine the amount of data to hash.</w:t>
            </w:r>
            <w:r>
              <w:rPr>
                <w:rFonts w:ascii="Consolas" w:eastAsia="Consolas" w:hAnsi="Consolas" w:cs="Consolas"/>
                <w:sz w:val="22"/>
              </w:rPr>
              <w:br/>
              <w:t xml:space="preserve">12.  Add the section’s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SizeOfRawData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value to SUM_OF_BYTES_HASHED.</w:t>
            </w:r>
            <w:r>
              <w:rPr>
                <w:rFonts w:ascii="Consolas" w:eastAsia="Consolas" w:hAnsi="Consolas" w:cs="Consolas"/>
                <w:sz w:val="22"/>
              </w:rPr>
              <w:br/>
              <w:t>13.  Repeat s</w:t>
            </w:r>
            <w:r>
              <w:rPr>
                <w:rFonts w:ascii="Consolas" w:eastAsia="Consolas" w:hAnsi="Consolas" w:cs="Consolas"/>
                <w:sz w:val="22"/>
              </w:rPr>
              <w:t>teps 11 and 12 for all of the sections in the sorted table.</w:t>
            </w:r>
            <w:r>
              <w:rPr>
                <w:rFonts w:ascii="Consolas" w:eastAsia="Consolas" w:hAnsi="Consolas" w:cs="Consolas"/>
                <w:sz w:val="22"/>
              </w:rPr>
              <w:br/>
              <w:t>14.  Create a value called FILE_SIZE, which is not part of the signature. Set this value to the image’s file size, acquired from the underlying file system. If FILE_SIZE is greater than SUM_OF_BYT</w:t>
            </w:r>
            <w:r>
              <w:rPr>
                <w:rFonts w:ascii="Consolas" w:eastAsia="Consolas" w:hAnsi="Consolas" w:cs="Consolas"/>
                <w:sz w:val="22"/>
              </w:rPr>
              <w:t xml:space="preserve">ES_HASHED, the file contains extra data that </w:t>
            </w:r>
            <w:proofErr w:type="gramStart"/>
            <w:r>
              <w:rPr>
                <w:rFonts w:ascii="Consolas" w:eastAsia="Consolas" w:hAnsi="Consolas" w:cs="Consolas"/>
                <w:sz w:val="22"/>
              </w:rPr>
              <w:t>must be added</w:t>
            </w:r>
            <w:proofErr w:type="gramEnd"/>
            <w:r>
              <w:rPr>
                <w:rFonts w:ascii="Consolas" w:eastAsia="Consolas" w:hAnsi="Consolas" w:cs="Consolas"/>
                <w:sz w:val="22"/>
              </w:rPr>
              <w:t xml:space="preserve"> to the hash. This data begins at the SUM_OF_BYTES_HASHED file offset, and its length is: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sz w:val="22"/>
                <w:shd w:val="clear" w:color="auto" w:fill="F2F3F5"/>
              </w:rPr>
              <w:t xml:space="preserve">     (File Size) – ((Size of </w:t>
            </w:r>
            <w:proofErr w:type="spellStart"/>
            <w:r>
              <w:rPr>
                <w:rFonts w:ascii="Consolas" w:eastAsia="Consolas" w:hAnsi="Consolas" w:cs="Consolas"/>
                <w:sz w:val="22"/>
                <w:shd w:val="clear" w:color="auto" w:fill="F2F3F5"/>
              </w:rPr>
              <w:t>AttributeCertificateTable</w:t>
            </w:r>
            <w:proofErr w:type="spellEnd"/>
            <w:r>
              <w:rPr>
                <w:rFonts w:ascii="Consolas" w:eastAsia="Consolas" w:hAnsi="Consolas" w:cs="Consolas"/>
                <w:sz w:val="22"/>
                <w:shd w:val="clear" w:color="auto" w:fill="F2F3F5"/>
              </w:rPr>
              <w:t>) + SUM_OF_BYTES_HASHED)</w:t>
            </w:r>
            <w:r>
              <w:rPr>
                <w:rFonts w:ascii="Consolas" w:eastAsia="Consolas" w:hAnsi="Consolas" w:cs="Consolas"/>
                <w:sz w:val="22"/>
              </w:rPr>
              <w:br/>
            </w:r>
            <w:r>
              <w:rPr>
                <w:rFonts w:ascii="Consolas" w:eastAsia="Consolas" w:hAnsi="Consolas" w:cs="Consolas"/>
                <w:b/>
                <w:sz w:val="22"/>
              </w:rPr>
              <w:t xml:space="preserve">     Note:</w:t>
            </w:r>
            <w:r>
              <w:rPr>
                <w:rFonts w:ascii="Consolas" w:eastAsia="Consolas" w:hAnsi="Consolas" w:cs="Consolas"/>
                <w:sz w:val="22"/>
              </w:rPr>
              <w:t xml:space="preserve"> The size of </w:t>
            </w:r>
            <w:r>
              <w:rPr>
                <w:rFonts w:ascii="Consolas" w:eastAsia="Consolas" w:hAnsi="Consolas" w:cs="Consolas"/>
                <w:b/>
                <w:sz w:val="22"/>
              </w:rPr>
              <w:t>Attrib</w:t>
            </w:r>
            <w:r>
              <w:rPr>
                <w:rFonts w:ascii="Consolas" w:eastAsia="Consolas" w:hAnsi="Consolas" w:cs="Consolas"/>
                <w:b/>
                <w:sz w:val="22"/>
              </w:rPr>
              <w:t>ute Certificate Table</w:t>
            </w:r>
            <w:r>
              <w:rPr>
                <w:rFonts w:ascii="Consolas" w:eastAsia="Consolas" w:hAnsi="Consolas" w:cs="Consolas"/>
                <w:sz w:val="22"/>
              </w:rPr>
              <w:t xml:space="preserve"> is specified in the second ULONG value in the </w:t>
            </w:r>
            <w:r>
              <w:rPr>
                <w:rFonts w:ascii="Consolas" w:eastAsia="Consolas" w:hAnsi="Consolas" w:cs="Consolas"/>
                <w:b/>
                <w:sz w:val="22"/>
              </w:rPr>
              <w:t>Certificate Table</w:t>
            </w:r>
            <w:r>
              <w:rPr>
                <w:rFonts w:ascii="Consolas" w:eastAsia="Consolas" w:hAnsi="Consolas" w:cs="Consolas"/>
                <w:sz w:val="22"/>
              </w:rPr>
              <w:t xml:space="preserve"> entry (32 bit: offset 132, 64 bit: offset 148) in </w:t>
            </w:r>
            <w:proofErr w:type="spellStart"/>
            <w:r>
              <w:rPr>
                <w:rFonts w:ascii="Consolas" w:eastAsia="Consolas" w:hAnsi="Consolas" w:cs="Consolas"/>
                <w:b/>
                <w:sz w:val="22"/>
              </w:rPr>
              <w:t>OptionalHeader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Data</w:t>
            </w:r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2"/>
              </w:rPr>
              <w:t>Directories.</w:t>
            </w:r>
            <w:r>
              <w:rPr>
                <w:rFonts w:ascii="Consolas" w:eastAsia="Consolas" w:hAnsi="Consolas" w:cs="Consolas"/>
                <w:sz w:val="22"/>
              </w:rPr>
              <w:br/>
              <w:t>15.  Finalize the hash algorithm context.</w:t>
            </w:r>
          </w:p>
        </w:tc>
      </w:tr>
    </w:tbl>
    <w:p w:rsidR="00EC0C4B" w:rsidRDefault="00EC0C4B">
      <w:pPr>
        <w:spacing w:before="120" w:after="120" w:line="288" w:lineRule="auto"/>
        <w:jc w:val="left"/>
      </w:pP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参考文档：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https://github.com/lief-project/LIEF/blob/4196d2fdbf1be6653ec87a1d5170aba1062a0337/doc/sphinx/tutoria</w:t>
      </w:r>
      <w:r>
        <w:rPr>
          <w:rFonts w:ascii="Arial" w:eastAsia="等线" w:hAnsi="Arial" w:cs="Arial"/>
          <w:sz w:val="22"/>
        </w:rPr>
        <w:lastRenderedPageBreak/>
        <w:t>ls/13_pe_authenticode.rst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https://learn.microsoft.com/en-us/windows-hardware/drivers/install/catalog-files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https://learn.microsoft.com/zh-cn/windows-hardware/drivers/install/digital-signatures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https://learn.microsoft.com/en-us/windows-hardware/drivers/install/authenticode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https://learn.microsoft.com/en-us/windows/win32/seccrypto/example-c-program--verifying-the</w:t>
      </w:r>
      <w:r>
        <w:rPr>
          <w:rFonts w:ascii="Arial" w:eastAsia="等线" w:hAnsi="Arial" w:cs="Arial"/>
          <w:sz w:val="22"/>
        </w:rPr>
        <w:t>-signature-of-a-pe-file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https://learn.microsoft.com/en-us/windows/win32/secbp/understanding-pe-signatures</w:t>
      </w:r>
    </w:p>
    <w:p w:rsidR="00EC0C4B" w:rsidRDefault="000A7210">
      <w:pPr>
        <w:spacing w:before="120" w:after="120" w:line="288" w:lineRule="auto"/>
        <w:jc w:val="left"/>
      </w:pPr>
      <w:hyperlink r:id="rId7">
        <w:r>
          <w:rPr>
            <w:rFonts w:ascii="Arial" w:eastAsia="等线" w:hAnsi="Arial" w:cs="Arial"/>
            <w:color w:val="3370FF"/>
            <w:sz w:val="22"/>
          </w:rPr>
          <w:t xml:space="preserve">MD </w:t>
        </w:r>
        <w:r>
          <w:rPr>
            <w:rFonts w:ascii="Arial" w:eastAsia="等线" w:hAnsi="Arial" w:cs="Arial"/>
            <w:color w:val="3370FF"/>
            <w:sz w:val="22"/>
          </w:rPr>
          <w:t>证书校验失败（</w:t>
        </w:r>
        <w:r>
          <w:rPr>
            <w:rFonts w:ascii="Arial" w:eastAsia="等线" w:hAnsi="Arial" w:cs="Arial"/>
            <w:color w:val="3370FF"/>
            <w:sz w:val="22"/>
          </w:rPr>
          <w:t>0x80092003</w:t>
        </w:r>
        <w:r>
          <w:rPr>
            <w:rFonts w:ascii="Arial" w:eastAsia="等线" w:hAnsi="Arial" w:cs="Arial"/>
            <w:color w:val="3370FF"/>
            <w:sz w:val="22"/>
          </w:rPr>
          <w:t>）问题分析</w:t>
        </w:r>
        <w:r>
          <w:rPr>
            <w:rFonts w:ascii="Arial" w:eastAsia="等线" w:hAnsi="Arial" w:cs="Arial"/>
            <w:color w:val="3370FF"/>
            <w:sz w:val="22"/>
          </w:rPr>
          <w:t xml:space="preserve"> #6455683890</w:t>
        </w:r>
      </w:hyperlink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color w:val="646A73"/>
          <w:sz w:val="22"/>
        </w:rPr>
        <w:t>[Authenticode_PE.docx]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PE</w:t>
      </w:r>
      <w:r>
        <w:rPr>
          <w:rFonts w:ascii="Arial" w:eastAsia="等线" w:hAnsi="Arial" w:cs="Arial"/>
          <w:sz w:val="22"/>
        </w:rPr>
        <w:t>结构相关</w:t>
      </w:r>
      <w:r>
        <w:rPr>
          <w:rFonts w:ascii="Arial" w:eastAsia="等线" w:hAnsi="Arial" w:cs="Arial"/>
          <w:sz w:val="22"/>
        </w:rPr>
        <w:t>参考文档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https://learn.microsoft.com/en-us/windows/win32/debug/pe-format#optional-header-data-directories-image-only</w:t>
      </w:r>
    </w:p>
    <w:p w:rsidR="00EC0C4B" w:rsidRDefault="000A721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https://learn.microsoft.com/en-us/windows/win32/api/winnt/ns-winnt-image_optional_header32</w:t>
      </w:r>
    </w:p>
    <w:sectPr w:rsidR="00EC0C4B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210" w:rsidRDefault="000A7210">
      <w:r>
        <w:separator/>
      </w:r>
    </w:p>
  </w:endnote>
  <w:endnote w:type="continuationSeparator" w:id="0">
    <w:p w:rsidR="000A7210" w:rsidRDefault="000A7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4B" w:rsidRDefault="00EC0C4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210" w:rsidRDefault="000A7210">
      <w:r>
        <w:separator/>
      </w:r>
    </w:p>
  </w:footnote>
  <w:footnote w:type="continuationSeparator" w:id="0">
    <w:p w:rsidR="000A7210" w:rsidRDefault="000A72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C4B" w:rsidRDefault="00EC0C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60402"/>
    <w:multiLevelType w:val="multilevel"/>
    <w:tmpl w:val="EBAA88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C86A32"/>
    <w:multiLevelType w:val="multilevel"/>
    <w:tmpl w:val="B1FCB20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000E00"/>
    <w:multiLevelType w:val="multilevel"/>
    <w:tmpl w:val="B57C030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D8352B"/>
    <w:multiLevelType w:val="multilevel"/>
    <w:tmpl w:val="BE7ACC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595A1B"/>
    <w:multiLevelType w:val="multilevel"/>
    <w:tmpl w:val="005E6B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F629A3"/>
    <w:multiLevelType w:val="multilevel"/>
    <w:tmpl w:val="FD54287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9923256"/>
    <w:multiLevelType w:val="multilevel"/>
    <w:tmpl w:val="B53C37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383AF8"/>
    <w:multiLevelType w:val="multilevel"/>
    <w:tmpl w:val="01D236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5741C37"/>
    <w:multiLevelType w:val="multilevel"/>
    <w:tmpl w:val="3E9E868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8061564"/>
    <w:multiLevelType w:val="multilevel"/>
    <w:tmpl w:val="A9964A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C962176"/>
    <w:multiLevelType w:val="multilevel"/>
    <w:tmpl w:val="E1D2CE8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EF36469"/>
    <w:multiLevelType w:val="multilevel"/>
    <w:tmpl w:val="9B4091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15E22A0"/>
    <w:multiLevelType w:val="multilevel"/>
    <w:tmpl w:val="3134DEB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E40E6D"/>
    <w:multiLevelType w:val="multilevel"/>
    <w:tmpl w:val="331637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7A85A94"/>
    <w:multiLevelType w:val="multilevel"/>
    <w:tmpl w:val="62720F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9D90A41"/>
    <w:multiLevelType w:val="multilevel"/>
    <w:tmpl w:val="05A83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E42185E"/>
    <w:multiLevelType w:val="multilevel"/>
    <w:tmpl w:val="E850EBB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F393C42"/>
    <w:multiLevelType w:val="multilevel"/>
    <w:tmpl w:val="F01260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8B2074"/>
    <w:multiLevelType w:val="multilevel"/>
    <w:tmpl w:val="978EB0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2404E54"/>
    <w:multiLevelType w:val="multilevel"/>
    <w:tmpl w:val="7EC26B2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3252F56"/>
    <w:multiLevelType w:val="multilevel"/>
    <w:tmpl w:val="6F86D21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5004B00"/>
    <w:multiLevelType w:val="multilevel"/>
    <w:tmpl w:val="2AFC7EF8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BD61FD7"/>
    <w:multiLevelType w:val="multilevel"/>
    <w:tmpl w:val="408EF6E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F66381F"/>
    <w:multiLevelType w:val="multilevel"/>
    <w:tmpl w:val="535AFD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1BD7ECF"/>
    <w:multiLevelType w:val="multilevel"/>
    <w:tmpl w:val="1CE4A09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9BC59B0"/>
    <w:multiLevelType w:val="multilevel"/>
    <w:tmpl w:val="DE563E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F72163"/>
    <w:multiLevelType w:val="multilevel"/>
    <w:tmpl w:val="27FE87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D8B723E"/>
    <w:multiLevelType w:val="multilevel"/>
    <w:tmpl w:val="110AEA6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47104BF"/>
    <w:multiLevelType w:val="multilevel"/>
    <w:tmpl w:val="9EB88D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61340DF"/>
    <w:multiLevelType w:val="multilevel"/>
    <w:tmpl w:val="F9A844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D6054D4"/>
    <w:multiLevelType w:val="multilevel"/>
    <w:tmpl w:val="08EA6D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F1C5446"/>
    <w:multiLevelType w:val="multilevel"/>
    <w:tmpl w:val="AB30059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0A66FD2"/>
    <w:multiLevelType w:val="multilevel"/>
    <w:tmpl w:val="26E476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0B94180"/>
    <w:multiLevelType w:val="multilevel"/>
    <w:tmpl w:val="3C0ADE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2C24138"/>
    <w:multiLevelType w:val="multilevel"/>
    <w:tmpl w:val="9C68AD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6155B1B"/>
    <w:multiLevelType w:val="multilevel"/>
    <w:tmpl w:val="B6BCE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6E74C73"/>
    <w:multiLevelType w:val="multilevel"/>
    <w:tmpl w:val="5658F8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8FF227C"/>
    <w:multiLevelType w:val="multilevel"/>
    <w:tmpl w:val="30A230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8FF270B"/>
    <w:multiLevelType w:val="multilevel"/>
    <w:tmpl w:val="F0A6CA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A5A1C13"/>
    <w:multiLevelType w:val="multilevel"/>
    <w:tmpl w:val="8CE0FC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CBC12AB"/>
    <w:multiLevelType w:val="multilevel"/>
    <w:tmpl w:val="AF2499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D351F5D"/>
    <w:multiLevelType w:val="multilevel"/>
    <w:tmpl w:val="B28415F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0"/>
  </w:num>
  <w:num w:numId="2">
    <w:abstractNumId w:val="38"/>
  </w:num>
  <w:num w:numId="3">
    <w:abstractNumId w:val="0"/>
  </w:num>
  <w:num w:numId="4">
    <w:abstractNumId w:val="35"/>
  </w:num>
  <w:num w:numId="5">
    <w:abstractNumId w:val="33"/>
  </w:num>
  <w:num w:numId="6">
    <w:abstractNumId w:val="5"/>
  </w:num>
  <w:num w:numId="7">
    <w:abstractNumId w:val="37"/>
  </w:num>
  <w:num w:numId="8">
    <w:abstractNumId w:val="12"/>
  </w:num>
  <w:num w:numId="9">
    <w:abstractNumId w:val="25"/>
  </w:num>
  <w:num w:numId="10">
    <w:abstractNumId w:val="8"/>
  </w:num>
  <w:num w:numId="11">
    <w:abstractNumId w:val="15"/>
  </w:num>
  <w:num w:numId="12">
    <w:abstractNumId w:val="14"/>
  </w:num>
  <w:num w:numId="13">
    <w:abstractNumId w:val="16"/>
  </w:num>
  <w:num w:numId="14">
    <w:abstractNumId w:val="31"/>
  </w:num>
  <w:num w:numId="15">
    <w:abstractNumId w:val="6"/>
  </w:num>
  <w:num w:numId="16">
    <w:abstractNumId w:val="10"/>
  </w:num>
  <w:num w:numId="17">
    <w:abstractNumId w:val="17"/>
  </w:num>
  <w:num w:numId="18">
    <w:abstractNumId w:val="41"/>
  </w:num>
  <w:num w:numId="19">
    <w:abstractNumId w:val="26"/>
  </w:num>
  <w:num w:numId="20">
    <w:abstractNumId w:val="32"/>
  </w:num>
  <w:num w:numId="21">
    <w:abstractNumId w:val="1"/>
  </w:num>
  <w:num w:numId="22">
    <w:abstractNumId w:val="24"/>
  </w:num>
  <w:num w:numId="23">
    <w:abstractNumId w:val="11"/>
  </w:num>
  <w:num w:numId="24">
    <w:abstractNumId w:val="19"/>
  </w:num>
  <w:num w:numId="25">
    <w:abstractNumId w:val="22"/>
  </w:num>
  <w:num w:numId="26">
    <w:abstractNumId w:val="21"/>
  </w:num>
  <w:num w:numId="27">
    <w:abstractNumId w:val="20"/>
  </w:num>
  <w:num w:numId="28">
    <w:abstractNumId w:val="3"/>
  </w:num>
  <w:num w:numId="29">
    <w:abstractNumId w:val="30"/>
  </w:num>
  <w:num w:numId="30">
    <w:abstractNumId w:val="28"/>
  </w:num>
  <w:num w:numId="31">
    <w:abstractNumId w:val="34"/>
  </w:num>
  <w:num w:numId="32">
    <w:abstractNumId w:val="9"/>
  </w:num>
  <w:num w:numId="33">
    <w:abstractNumId w:val="29"/>
  </w:num>
  <w:num w:numId="34">
    <w:abstractNumId w:val="4"/>
  </w:num>
  <w:num w:numId="35">
    <w:abstractNumId w:val="7"/>
  </w:num>
  <w:num w:numId="36">
    <w:abstractNumId w:val="2"/>
  </w:num>
  <w:num w:numId="37">
    <w:abstractNumId w:val="18"/>
  </w:num>
  <w:num w:numId="38">
    <w:abstractNumId w:val="13"/>
  </w:num>
  <w:num w:numId="39">
    <w:abstractNumId w:val="36"/>
  </w:num>
  <w:num w:numId="40">
    <w:abstractNumId w:val="23"/>
  </w:num>
  <w:num w:numId="41">
    <w:abstractNumId w:val="27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C0C4B"/>
    <w:rsid w:val="000A7210"/>
    <w:rsid w:val="00511BF0"/>
    <w:rsid w:val="00EC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B8EB22D-E7CA-4956-940D-3D6F241B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siainfo-sec.feishu.cn/wiki/VRlWwoUALiH23TktmUScq7eBn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1123</Words>
  <Characters>6405</Characters>
  <Application>Microsoft Office Word</Application>
  <DocSecurity>0</DocSecurity>
  <Lines>53</Lines>
  <Paragraphs>15</Paragraphs>
  <ScaleCrop>false</ScaleCrop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Liangao Zhang</cp:lastModifiedBy>
  <cp:revision>3</cp:revision>
  <dcterms:created xsi:type="dcterms:W3CDTF">2025-11-20T09:55:00Z</dcterms:created>
  <dcterms:modified xsi:type="dcterms:W3CDTF">2025-11-20T09:58:00Z</dcterms:modified>
</cp:coreProperties>
</file>