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B3C94" w14:textId="77777777" w:rsidR="005B3AE4" w:rsidRDefault="00116C8F" w:rsidP="00116C8F">
      <w:pPr>
        <w:jc w:val="center"/>
      </w:pPr>
      <w:r>
        <w:rPr>
          <w:rFonts w:hint="eastAsia"/>
        </w:rPr>
        <w:t>如何才能在掷骰子游戏中必赢？</w:t>
      </w:r>
    </w:p>
    <w:p w14:paraId="7F0FD613" w14:textId="77777777" w:rsidR="00116C8F" w:rsidRDefault="00116C8F"/>
    <w:p w14:paraId="72128173" w14:textId="4AFD0114" w:rsidR="00000C70" w:rsidRDefault="00000C70">
      <w:r>
        <w:rPr>
          <w:rFonts w:hint="eastAsia"/>
        </w:rPr>
        <w:t>简介</w:t>
      </w:r>
    </w:p>
    <w:p w14:paraId="671F301C" w14:textId="14B54DF4" w:rsidR="00000C70" w:rsidRPr="00D36636" w:rsidRDefault="00000C70">
      <w:r>
        <w:rPr>
          <w:rFonts w:hint="eastAsia"/>
        </w:rPr>
        <w:t>掷骰子</w:t>
      </w:r>
      <w:r w:rsidR="00C617D8">
        <w:rPr>
          <w:rFonts w:hint="eastAsia"/>
        </w:rPr>
        <w:t>猜大小</w:t>
      </w:r>
      <w:r>
        <w:rPr>
          <w:rFonts w:hint="eastAsia"/>
        </w:rPr>
        <w:t>是一个庄家概率必赢游戏。</w:t>
      </w:r>
      <w:r w:rsidR="00DD291C">
        <w:rPr>
          <w:rFonts w:hint="eastAsia"/>
        </w:rPr>
        <w:t>但这个结论只是建立在每次竞猜是独立事件的前提下。如果</w:t>
      </w:r>
      <w:r w:rsidR="00C80CBF">
        <w:rPr>
          <w:rFonts w:hint="eastAsia"/>
        </w:rPr>
        <w:t>玩家</w:t>
      </w:r>
      <w:r w:rsidR="00DD291C">
        <w:rPr>
          <w:rFonts w:hint="eastAsia"/>
        </w:rPr>
        <w:t>改变竞猜策略，</w:t>
      </w:r>
      <w:r w:rsidR="00C80CBF">
        <w:rPr>
          <w:rFonts w:hint="eastAsia"/>
        </w:rPr>
        <w:t>每次竞猜金额在之前竞猜的结果基础决策，会不会使这个游戏变为玩家必赢游戏？比如每次竞猜金额为之前所有的亏损额再加上自己预期的</w:t>
      </w:r>
      <w:r w:rsidR="00FB0CAA">
        <w:t>收益</w:t>
      </w:r>
      <w:r w:rsidR="00C617D8">
        <w:rPr>
          <w:rFonts w:hint="eastAsia"/>
        </w:rPr>
        <w:t>额</w:t>
      </w:r>
      <w:r w:rsidR="00251D4F">
        <w:rPr>
          <w:rFonts w:hint="eastAsia"/>
        </w:rPr>
        <w:t>，那么假设有足够多的本金，猜足够多次，只要</w:t>
      </w:r>
      <w:r w:rsidR="00C617D8">
        <w:rPr>
          <w:rFonts w:hint="eastAsia"/>
        </w:rPr>
        <w:t>能猜中一次，玩家就必然能得到预期的</w:t>
      </w:r>
      <w:r w:rsidR="00FB0CAA">
        <w:t>收益</w:t>
      </w:r>
      <w:r w:rsidR="00C617D8">
        <w:rPr>
          <w:rFonts w:hint="eastAsia"/>
        </w:rPr>
        <w:t>额。</w:t>
      </w:r>
      <w:r w:rsidR="00251D4F">
        <w:rPr>
          <w:rFonts w:hint="eastAsia"/>
        </w:rPr>
        <w:t xml:space="preserve"> </w:t>
      </w:r>
      <w:r w:rsidR="00251D4F">
        <w:rPr>
          <w:rFonts w:hint="eastAsia"/>
        </w:rPr>
        <w:t>此“必赢”竞猜策略要求玩家有足够多的本金，</w:t>
      </w:r>
      <w:r w:rsidR="00D36636">
        <w:rPr>
          <w:rFonts w:hint="eastAsia"/>
        </w:rPr>
        <w:t>不然可能会存在本金用完之前，还没有赢到预期的</w:t>
      </w:r>
      <w:r w:rsidR="00FB0CAA">
        <w:t>收益</w:t>
      </w:r>
      <w:r w:rsidR="00D36636">
        <w:rPr>
          <w:rFonts w:hint="eastAsia"/>
        </w:rPr>
        <w:t>额的后果</w:t>
      </w:r>
      <w:r w:rsidR="00251D4F">
        <w:rPr>
          <w:rFonts w:hint="eastAsia"/>
        </w:rPr>
        <w:t>。我们能不能有一个比上例更优竞猜策略</w:t>
      </w:r>
      <w:r w:rsidR="00F008BA">
        <w:rPr>
          <w:rFonts w:hint="eastAsia"/>
        </w:rPr>
        <w:t>，使得玩家（在更低风险的限制条件下）必赢</w:t>
      </w:r>
      <w:r w:rsidR="00251D4F">
        <w:rPr>
          <w:rFonts w:hint="eastAsia"/>
        </w:rPr>
        <w:t>？</w:t>
      </w:r>
      <w:r w:rsidR="00D36636">
        <w:rPr>
          <w:rFonts w:hint="eastAsia"/>
        </w:rPr>
        <w:t>本文通过参考</w:t>
      </w:r>
      <w:r w:rsidR="00D36636">
        <w:rPr>
          <w:rFonts w:hint="eastAsia"/>
        </w:rPr>
        <w:t>AlphaGo Zero</w:t>
      </w:r>
      <w:r w:rsidR="00D36636">
        <w:rPr>
          <w:rFonts w:hint="eastAsia"/>
        </w:rPr>
        <w:t>的思路</w:t>
      </w:r>
      <w:r w:rsidR="00B439A8">
        <w:rPr>
          <w:rFonts w:hint="eastAsia"/>
        </w:rPr>
        <w:t xml:space="preserve">, </w:t>
      </w:r>
      <w:r w:rsidR="0000203B">
        <w:rPr>
          <w:rFonts w:hint="eastAsia"/>
        </w:rPr>
        <w:t>利用神经网络</w:t>
      </w:r>
      <w:r w:rsidR="00B439A8">
        <w:rPr>
          <w:rFonts w:hint="eastAsia"/>
        </w:rPr>
        <w:t>和</w:t>
      </w:r>
      <w:r w:rsidR="00E37037">
        <w:rPr>
          <w:rFonts w:hint="eastAsia"/>
        </w:rPr>
        <w:t>蒙特卡洛树搜索算法（</w:t>
      </w:r>
      <w:r w:rsidR="00E37037">
        <w:rPr>
          <w:rFonts w:hint="eastAsia"/>
        </w:rPr>
        <w:t>Monte Carlo Tree Search</w:t>
      </w:r>
      <w:r w:rsidR="006F13DE">
        <w:rPr>
          <w:rFonts w:hint="eastAsia"/>
        </w:rPr>
        <w:t>, MCTS</w:t>
      </w:r>
      <w:r w:rsidR="00E37037">
        <w:rPr>
          <w:rFonts w:hint="eastAsia"/>
        </w:rPr>
        <w:t>），只根据掷骰子的游戏规则，生成最优的竞猜策略，解开掷骰子游戏的</w:t>
      </w:r>
      <w:r w:rsidR="005F36D8">
        <w:rPr>
          <w:rFonts w:hint="eastAsia"/>
        </w:rPr>
        <w:t>玩家</w:t>
      </w:r>
      <w:r w:rsidR="00E37037">
        <w:rPr>
          <w:rFonts w:hint="eastAsia"/>
        </w:rPr>
        <w:t>必赢的奥秘。</w:t>
      </w:r>
    </w:p>
    <w:p w14:paraId="328585D4" w14:textId="77777777" w:rsidR="00000C70" w:rsidRDefault="00000C70"/>
    <w:p w14:paraId="1D948EB7" w14:textId="5A280D6D" w:rsidR="00116C8F" w:rsidRDefault="00116C8F" w:rsidP="00FB0CAA">
      <w:pPr>
        <w:outlineLvl w:val="0"/>
      </w:pPr>
      <w:r>
        <w:rPr>
          <w:rFonts w:hint="eastAsia"/>
        </w:rPr>
        <w:t>一</w:t>
      </w:r>
      <w:r>
        <w:rPr>
          <w:rFonts w:hint="eastAsia"/>
        </w:rPr>
        <w:t xml:space="preserve">. </w:t>
      </w:r>
      <w:r w:rsidR="00A73DCF">
        <w:rPr>
          <w:rFonts w:hint="eastAsia"/>
        </w:rPr>
        <w:t>庄家必赢的掷骰子</w:t>
      </w:r>
    </w:p>
    <w:p w14:paraId="6733C70A" w14:textId="3DCF0BF4" w:rsidR="00116C8F" w:rsidRDefault="00116C8F">
      <w:r>
        <w:rPr>
          <w:rFonts w:hint="eastAsia"/>
        </w:rPr>
        <w:t>大家都玩过或听过掷骰子猜大小的游戏。因为存在</w:t>
      </w:r>
      <w:r w:rsidR="007850CF">
        <w:rPr>
          <w:rFonts w:hint="eastAsia"/>
        </w:rPr>
        <w:t>三个骰子点数相同时</w:t>
      </w:r>
      <w:r>
        <w:rPr>
          <w:rFonts w:hint="eastAsia"/>
        </w:rPr>
        <w:t>庄家通吃的情况，玩家无论是猜大还是猜小，赢的概率都是小于</w:t>
      </w:r>
      <w:r>
        <w:rPr>
          <w:rFonts w:hint="eastAsia"/>
        </w:rPr>
        <w:t>50%</w:t>
      </w:r>
      <w:r>
        <w:rPr>
          <w:rFonts w:hint="eastAsia"/>
        </w:rPr>
        <w:t>（约为</w:t>
      </w:r>
      <w:r>
        <w:rPr>
          <w:rFonts w:hint="eastAsia"/>
        </w:rPr>
        <w:t>48.6%</w:t>
      </w:r>
      <w:r>
        <w:rPr>
          <w:rFonts w:hint="eastAsia"/>
        </w:rPr>
        <w:t>）</w:t>
      </w:r>
      <w:r w:rsidR="00661882">
        <w:rPr>
          <w:rFonts w:hint="eastAsia"/>
        </w:rPr>
        <w:t>，这是一个庄家概率必赢游戏</w:t>
      </w:r>
      <w:r w:rsidR="00627A6B">
        <w:rPr>
          <w:rFonts w:hint="eastAsia"/>
        </w:rPr>
        <w:t>，这</w:t>
      </w:r>
      <w:r w:rsidR="002D19B0">
        <w:rPr>
          <w:rFonts w:hint="eastAsia"/>
        </w:rPr>
        <w:t>也是这个游戏存活的保证</w:t>
      </w:r>
      <w:r>
        <w:rPr>
          <w:rFonts w:hint="eastAsia"/>
        </w:rPr>
        <w:t>。因此，在玩家每次等额</w:t>
      </w:r>
      <w:r w:rsidR="00413353">
        <w:rPr>
          <w:rFonts w:hint="eastAsia"/>
        </w:rPr>
        <w:t>（或随机数额）</w:t>
      </w:r>
      <w:r>
        <w:rPr>
          <w:rFonts w:hint="eastAsia"/>
        </w:rPr>
        <w:t>竞猜的情况下，长期玩下去，玩家最后的预期都是输的，</w:t>
      </w:r>
      <w:r w:rsidR="007850CF">
        <w:rPr>
          <w:rFonts w:hint="eastAsia"/>
        </w:rPr>
        <w:t>可以粗略地认为，</w:t>
      </w:r>
      <w:r>
        <w:rPr>
          <w:rFonts w:hint="eastAsia"/>
        </w:rPr>
        <w:t>100</w:t>
      </w:r>
      <w:r w:rsidR="00DE5F81">
        <w:rPr>
          <w:rFonts w:hint="eastAsia"/>
        </w:rPr>
        <w:t>元</w:t>
      </w:r>
      <w:r>
        <w:rPr>
          <w:rFonts w:hint="eastAsia"/>
        </w:rPr>
        <w:t>的本金的预期</w:t>
      </w:r>
      <w:r w:rsidR="00DE5F81">
        <w:rPr>
          <w:rFonts w:hint="eastAsia"/>
        </w:rPr>
        <w:t>剩余只有约</w:t>
      </w:r>
      <w:r w:rsidR="00DE5F81">
        <w:rPr>
          <w:rFonts w:hint="eastAsia"/>
        </w:rPr>
        <w:t>97.2</w:t>
      </w:r>
      <w:r w:rsidR="00DE5F81">
        <w:rPr>
          <w:rFonts w:hint="eastAsia"/>
        </w:rPr>
        <w:t>元，或者说，</w:t>
      </w:r>
      <w:r w:rsidR="00661882">
        <w:rPr>
          <w:rFonts w:hint="eastAsia"/>
        </w:rPr>
        <w:t>10</w:t>
      </w:r>
      <w:r w:rsidR="006F0532">
        <w:rPr>
          <w:rFonts w:hint="eastAsia"/>
        </w:rPr>
        <w:t>0</w:t>
      </w:r>
      <w:r w:rsidR="00661882">
        <w:rPr>
          <w:rFonts w:hint="eastAsia"/>
        </w:rPr>
        <w:t>0</w:t>
      </w:r>
      <w:r w:rsidR="00661882">
        <w:rPr>
          <w:rFonts w:hint="eastAsia"/>
        </w:rPr>
        <w:t>个玩家里，</w:t>
      </w:r>
      <w:r w:rsidR="00000C70">
        <w:rPr>
          <w:rFonts w:hint="eastAsia"/>
        </w:rPr>
        <w:t>预计</w:t>
      </w:r>
      <w:r w:rsidR="00661882">
        <w:rPr>
          <w:rFonts w:hint="eastAsia"/>
        </w:rPr>
        <w:t>约</w:t>
      </w:r>
      <w:r w:rsidR="006F0532">
        <w:rPr>
          <w:rFonts w:hint="eastAsia"/>
        </w:rPr>
        <w:t>486</w:t>
      </w:r>
      <w:r w:rsidR="00661882">
        <w:rPr>
          <w:rFonts w:hint="eastAsia"/>
        </w:rPr>
        <w:t>个玩家最终能赢</w:t>
      </w:r>
      <w:r w:rsidR="00000C70">
        <w:rPr>
          <w:rFonts w:hint="eastAsia"/>
        </w:rPr>
        <w:t>X</w:t>
      </w:r>
      <w:r w:rsidR="00000C70">
        <w:rPr>
          <w:rFonts w:hint="eastAsia"/>
        </w:rPr>
        <w:t>元</w:t>
      </w:r>
      <w:r w:rsidR="00661882">
        <w:rPr>
          <w:rFonts w:hint="eastAsia"/>
        </w:rPr>
        <w:t>，</w:t>
      </w:r>
      <w:r w:rsidR="00000C70">
        <w:rPr>
          <w:rFonts w:hint="eastAsia"/>
        </w:rPr>
        <w:t>剩余的</w:t>
      </w:r>
      <w:r w:rsidR="00000C70">
        <w:rPr>
          <w:rFonts w:hint="eastAsia"/>
        </w:rPr>
        <w:t>51</w:t>
      </w:r>
      <w:r w:rsidR="006F0532">
        <w:rPr>
          <w:rFonts w:hint="eastAsia"/>
        </w:rPr>
        <w:t>4</w:t>
      </w:r>
      <w:r w:rsidR="00000C70">
        <w:rPr>
          <w:rFonts w:hint="eastAsia"/>
        </w:rPr>
        <w:t>个玩家会输</w:t>
      </w:r>
      <w:r w:rsidR="00000C70">
        <w:rPr>
          <w:rFonts w:hint="eastAsia"/>
        </w:rPr>
        <w:t>X</w:t>
      </w:r>
      <w:r w:rsidR="00000C70">
        <w:rPr>
          <w:rFonts w:hint="eastAsia"/>
        </w:rPr>
        <w:t>元。</w:t>
      </w:r>
    </w:p>
    <w:p w14:paraId="7C042C9F" w14:textId="77777777" w:rsidR="002A1284" w:rsidRDefault="002A1284"/>
    <w:p w14:paraId="38CB0F4D" w14:textId="77777777" w:rsidR="00A64B12" w:rsidRDefault="006F0532">
      <w:pPr>
        <w:rPr>
          <w:rFonts w:hint="eastAsia"/>
        </w:rPr>
      </w:pPr>
      <w:r>
        <w:rPr>
          <w:rFonts w:hint="eastAsia"/>
        </w:rPr>
        <w:t>但是</w:t>
      </w:r>
      <w:r w:rsidR="000D5CDB">
        <w:rPr>
          <w:rFonts w:hint="eastAsia"/>
        </w:rPr>
        <w:t>概率归概率，任何游戏都有它的技巧。在掷大小游戏中，玩家能不能也通过技巧（策略）来做到必赢或者大概率赢？</w:t>
      </w:r>
      <w:r w:rsidR="00802A44">
        <w:rPr>
          <w:rFonts w:hint="eastAsia"/>
        </w:rPr>
        <w:t>这个技巧如果从每次竞猜是猜大还是猜小去思考，结果显然是徒劳无功的。因为每次掷骰子出现大或小的情况，相对之前出现大小的情况都是独立事件。不管之前连续出现了</w:t>
      </w:r>
      <w:r w:rsidR="00802A44">
        <w:rPr>
          <w:rFonts w:hint="eastAsia"/>
        </w:rPr>
        <w:t>100</w:t>
      </w:r>
      <w:r w:rsidR="00802A44">
        <w:rPr>
          <w:rFonts w:hint="eastAsia"/>
        </w:rPr>
        <w:t>次大，下一次出现大或小的概率都为</w:t>
      </w:r>
      <w:r w:rsidR="00802A44">
        <w:rPr>
          <w:rFonts w:hint="eastAsia"/>
        </w:rPr>
        <w:t>48.6%</w:t>
      </w:r>
      <w:r w:rsidR="00802A44">
        <w:rPr>
          <w:rFonts w:hint="eastAsia"/>
        </w:rPr>
        <w:t>，而不是更大概率地结果为小。当然，这是在骰子是正常构造的，且为人为控制其结果的前提下。相反，如果某个骰子由于制造工艺的原因导致出现结果偏向于为</w:t>
      </w:r>
      <w:r w:rsidR="00802A44">
        <w:rPr>
          <w:rFonts w:hint="eastAsia"/>
        </w:rPr>
        <w:t>6</w:t>
      </w:r>
      <w:r w:rsidR="00802A44">
        <w:rPr>
          <w:rFonts w:hint="eastAsia"/>
        </w:rPr>
        <w:t>，那么这种情况下，连续出现</w:t>
      </w:r>
      <w:r w:rsidR="00802A44">
        <w:rPr>
          <w:rFonts w:hint="eastAsia"/>
        </w:rPr>
        <w:t>100</w:t>
      </w:r>
      <w:r w:rsidR="00802A44">
        <w:rPr>
          <w:rFonts w:hint="eastAsia"/>
        </w:rPr>
        <w:t>次大以后，下一次出现结果为大的概率仍然比小要更高一点。但是这种骰子的差异或人为干涉的情况由于属于非正常游戏且不可估量，就不在本文的分析范围内。</w:t>
      </w:r>
    </w:p>
    <w:p w14:paraId="71A8E835" w14:textId="77777777" w:rsidR="00871CB1" w:rsidRDefault="00871CB1">
      <w:pPr>
        <w:rPr>
          <w:rFonts w:hint="eastAsia"/>
        </w:rPr>
      </w:pPr>
    </w:p>
    <w:p w14:paraId="77E12599" w14:textId="4ABCEE51" w:rsidR="00871CB1" w:rsidRDefault="00871CB1">
      <w:pPr>
        <w:rPr>
          <w:rFonts w:hint="eastAsia"/>
        </w:rPr>
      </w:pPr>
      <w:r>
        <w:rPr>
          <w:rFonts w:hint="eastAsia"/>
        </w:rPr>
        <w:t>虽然无论猜大还是猜小，玩家都是小概率赢且猜大或小其实无关紧要，但是玩家</w:t>
      </w:r>
      <w:r w:rsidR="005C68AC">
        <w:rPr>
          <w:rFonts w:hint="eastAsia"/>
        </w:rPr>
        <w:t>每次竞猜的数额</w:t>
      </w:r>
      <w:r>
        <w:rPr>
          <w:rFonts w:hint="eastAsia"/>
        </w:rPr>
        <w:t>还</w:t>
      </w:r>
      <w:r w:rsidR="005C68AC">
        <w:rPr>
          <w:rFonts w:hint="eastAsia"/>
        </w:rPr>
        <w:t>是</w:t>
      </w:r>
      <w:r>
        <w:rPr>
          <w:rFonts w:hint="eastAsia"/>
        </w:rPr>
        <w:t>可以控制</w:t>
      </w:r>
      <w:r w:rsidR="005C68AC">
        <w:rPr>
          <w:rFonts w:hint="eastAsia"/>
        </w:rPr>
        <w:t>。如果玩家</w:t>
      </w:r>
      <w:r w:rsidR="005C68AC" w:rsidRPr="005C68AC">
        <w:rPr>
          <w:rFonts w:hint="eastAsia"/>
        </w:rPr>
        <w:t>每次竞猜金额为之前所有的亏损额再加上自己预期的</w:t>
      </w:r>
      <w:r w:rsidR="00FB0CAA">
        <w:t>收益</w:t>
      </w:r>
      <w:r w:rsidR="005C68AC" w:rsidRPr="005C68AC">
        <w:rPr>
          <w:rFonts w:hint="eastAsia"/>
        </w:rPr>
        <w:t>额，那么假设有足够多的本金，猜足够多次，只要能猜中一次，玩家就必然能得到预期的</w:t>
      </w:r>
      <w:r w:rsidR="00FB0CAA">
        <w:t>收益</w:t>
      </w:r>
      <w:r w:rsidR="005C68AC" w:rsidRPr="005C68AC">
        <w:rPr>
          <w:rFonts w:hint="eastAsia"/>
        </w:rPr>
        <w:t>额。</w:t>
      </w:r>
      <w:r w:rsidR="005C68AC">
        <w:rPr>
          <w:rFonts w:hint="eastAsia"/>
        </w:rPr>
        <w:t>原来有如此好用的竞猜策略，那么如果玩家按照这个策略去玩掷骰子游戏，庄家是不是可以破产了？答案似乎是，但好像又不会有那么便宜的事。</w:t>
      </w:r>
      <w:r w:rsidR="00256787">
        <w:rPr>
          <w:rFonts w:hint="eastAsia"/>
        </w:rPr>
        <w:t>这个竞猜策略在下一节中将归纳为“弥亏”策略。在</w:t>
      </w:r>
      <w:r w:rsidR="005C68AC" w:rsidRPr="005C68AC">
        <w:rPr>
          <w:rFonts w:hint="eastAsia"/>
        </w:rPr>
        <w:t xml:space="preserve"> </w:t>
      </w:r>
      <w:r w:rsidR="005C68AC" w:rsidRPr="005C68AC">
        <w:rPr>
          <w:rFonts w:hint="eastAsia"/>
        </w:rPr>
        <w:t>此</w:t>
      </w:r>
      <w:r w:rsidR="00256787">
        <w:rPr>
          <w:rFonts w:hint="eastAsia"/>
        </w:rPr>
        <w:t>竞猜策略假设</w:t>
      </w:r>
      <w:r w:rsidR="005C68AC" w:rsidRPr="005C68AC">
        <w:rPr>
          <w:rFonts w:hint="eastAsia"/>
        </w:rPr>
        <w:t>玩家有足够多的本金，不然可能会存在本金用完之前，还没有赢到预期的</w:t>
      </w:r>
      <w:r w:rsidR="00FB0CAA">
        <w:t>收益</w:t>
      </w:r>
      <w:r w:rsidR="005C68AC" w:rsidRPr="005C68AC">
        <w:rPr>
          <w:rFonts w:hint="eastAsia"/>
        </w:rPr>
        <w:t>额的后果。</w:t>
      </w:r>
      <w:r w:rsidR="00256787">
        <w:rPr>
          <w:rFonts w:hint="eastAsia"/>
        </w:rPr>
        <w:t>这个假设条件对玩家实际做到“必赢”影响如何，下一节将作分析。</w:t>
      </w:r>
    </w:p>
    <w:p w14:paraId="41A698FB" w14:textId="77777777" w:rsidR="00A64B12" w:rsidRDefault="00A64B12">
      <w:pPr>
        <w:rPr>
          <w:rFonts w:hint="eastAsia"/>
        </w:rPr>
      </w:pPr>
    </w:p>
    <w:p w14:paraId="2031BB63" w14:textId="2492455F" w:rsidR="003A5C41" w:rsidRDefault="00ED3F2A">
      <w:r>
        <w:rPr>
          <w:rFonts w:hint="eastAsia"/>
        </w:rPr>
        <w:t>总之，</w:t>
      </w:r>
      <w:r w:rsidR="006F0532">
        <w:rPr>
          <w:rFonts w:hint="eastAsia"/>
        </w:rPr>
        <w:t>上述的庄家概率必赢结论，是建立在每次竞猜都是相对独立事件的情况下。如果每次竞猜的选择会根据之前的竞猜结果作出调整，上述庄家概率必赢结论未必成</w:t>
      </w:r>
      <w:r w:rsidR="006F0532">
        <w:rPr>
          <w:rFonts w:hint="eastAsia"/>
        </w:rPr>
        <w:lastRenderedPageBreak/>
        <w:t>立。</w:t>
      </w:r>
      <w:r w:rsidR="003A5C41">
        <w:rPr>
          <w:rFonts w:hint="eastAsia"/>
        </w:rPr>
        <w:t>会不会存在一种竞猜策略，使得玩家必赢呢？</w:t>
      </w:r>
      <w:r w:rsidR="005C68AC">
        <w:rPr>
          <w:rFonts w:hint="eastAsia"/>
        </w:rPr>
        <w:t>我们在下一节来讨论玩家必赢的竞猜策略。</w:t>
      </w:r>
    </w:p>
    <w:p w14:paraId="0F6103C6" w14:textId="77777777" w:rsidR="003A5C41" w:rsidRDefault="003A5C41">
      <w:pPr>
        <w:rPr>
          <w:rFonts w:hint="eastAsia"/>
        </w:rPr>
      </w:pPr>
    </w:p>
    <w:p w14:paraId="1731431E" w14:textId="03AFA65B" w:rsidR="00A64B12" w:rsidRPr="00A64B12" w:rsidRDefault="00A64B12">
      <w:pPr>
        <w:rPr>
          <w:rFonts w:hint="eastAsia"/>
        </w:rPr>
      </w:pPr>
      <w:r>
        <w:rPr>
          <w:rFonts w:hint="eastAsia"/>
        </w:rPr>
        <w:t>扩展一点</w:t>
      </w:r>
      <w:r w:rsidR="00EB3E1A">
        <w:rPr>
          <w:rFonts w:hint="eastAsia"/>
        </w:rPr>
        <w:t>关于掷骰子庄家必赢的原理</w:t>
      </w:r>
      <w:r>
        <w:rPr>
          <w:rFonts w:hint="eastAsia"/>
        </w:rPr>
        <w:t>：</w:t>
      </w:r>
    </w:p>
    <w:p w14:paraId="4730CFE4" w14:textId="601138DC" w:rsidR="002A1284" w:rsidRDefault="003415FF">
      <w:r>
        <w:rPr>
          <w:rFonts w:hint="eastAsia"/>
        </w:rPr>
        <w:t>一般来说，在此游戏规则的限定下，玩家必输。</w:t>
      </w:r>
      <w:r w:rsidR="006F0532">
        <w:rPr>
          <w:rFonts w:hint="eastAsia"/>
        </w:rPr>
        <w:t>在常见的掷骰子游戏中，</w:t>
      </w:r>
      <w:r w:rsidR="00286544">
        <w:rPr>
          <w:rFonts w:hint="eastAsia"/>
        </w:rPr>
        <w:t>由三个骰子投出，竞猜它们的正面显示数字的情况。</w:t>
      </w:r>
      <w:r w:rsidR="006F0532">
        <w:rPr>
          <w:rFonts w:hint="eastAsia"/>
        </w:rPr>
        <w:t>每次竞猜由两部分构成，一个是</w:t>
      </w:r>
      <w:r w:rsidR="00E14F18">
        <w:rPr>
          <w:rFonts w:hint="eastAsia"/>
        </w:rPr>
        <w:t>注种选择（包括</w:t>
      </w:r>
      <w:r w:rsidR="006F0532">
        <w:rPr>
          <w:rFonts w:hint="eastAsia"/>
        </w:rPr>
        <w:t>大、小、三个</w:t>
      </w:r>
      <w:r w:rsidR="00E14F18">
        <w:rPr>
          <w:rFonts w:hint="eastAsia"/>
        </w:rPr>
        <w:t>一，三个二等），一个是竞猜数额。每次根据掷骰子的结果，玩家会得到一定倍率的回报或者失去竞猜数额。</w:t>
      </w:r>
      <w:r w:rsidR="00F008BA">
        <w:rPr>
          <w:rFonts w:hint="eastAsia"/>
        </w:rPr>
        <w:t>值得注意，回报的倍率乘以对应注种出现的概率必然小于</w:t>
      </w:r>
      <w:r w:rsidR="00F008BA">
        <w:rPr>
          <w:rFonts w:hint="eastAsia"/>
        </w:rPr>
        <w:t>1</w:t>
      </w:r>
      <w:r w:rsidR="00B91034">
        <w:rPr>
          <w:rFonts w:hint="eastAsia"/>
        </w:rPr>
        <w:t>。</w:t>
      </w:r>
      <w:r w:rsidR="00286544">
        <w:rPr>
          <w:rFonts w:hint="eastAsia"/>
        </w:rPr>
        <w:t>如注种为小的情况：三个骰子的和</w:t>
      </w:r>
      <w:r w:rsidR="00E10D78">
        <w:rPr>
          <w:rFonts w:hint="eastAsia"/>
        </w:rPr>
        <w:t>为</w:t>
      </w:r>
      <w:r w:rsidR="00E10D78">
        <w:rPr>
          <w:rFonts w:hint="eastAsia"/>
        </w:rPr>
        <w:t>4</w:t>
      </w:r>
      <w:r w:rsidR="00E10D78">
        <w:rPr>
          <w:rFonts w:hint="eastAsia"/>
        </w:rPr>
        <w:t>至</w:t>
      </w:r>
      <w:r w:rsidR="00E10D78">
        <w:rPr>
          <w:rFonts w:hint="eastAsia"/>
        </w:rPr>
        <w:t>10</w:t>
      </w:r>
      <w:r w:rsidR="00E10D78">
        <w:rPr>
          <w:rFonts w:hint="eastAsia"/>
        </w:rPr>
        <w:t>，其中不包括三个骰子数字一样的情况，其出现概率为</w:t>
      </w:r>
      <w:r w:rsidR="00E10D78">
        <w:rPr>
          <w:rFonts w:hint="eastAsia"/>
        </w:rPr>
        <w:t xml:space="preserve">p=(6*6*6 </w:t>
      </w:r>
      <w:r w:rsidR="00E10D78">
        <w:t>–</w:t>
      </w:r>
      <w:r w:rsidR="00E10D78">
        <w:rPr>
          <w:rFonts w:hint="eastAsia"/>
        </w:rPr>
        <w:t xml:space="preserve"> 6)/ 2/(6*6*6) = 48.6%</w:t>
      </w:r>
      <w:r w:rsidR="00E10D78">
        <w:rPr>
          <w:rFonts w:hint="eastAsia"/>
        </w:rPr>
        <w:t>，其倍率为</w:t>
      </w:r>
      <w:r w:rsidR="00E10D78">
        <w:rPr>
          <w:rFonts w:hint="eastAsia"/>
        </w:rPr>
        <w:t>2</w:t>
      </w:r>
      <w:r w:rsidR="00E10D78">
        <w:rPr>
          <w:rFonts w:hint="eastAsia"/>
        </w:rPr>
        <w:t>。</w:t>
      </w:r>
      <w:r w:rsidR="00C82382">
        <w:rPr>
          <w:rFonts w:hint="eastAsia"/>
        </w:rPr>
        <w:t>投大投小概率都一样，为了简便，在不考虑选择除了大小外的其它注种的情况下，长期竞猜的</w:t>
      </w:r>
      <w:r w:rsidR="00A6633E">
        <w:rPr>
          <w:rFonts w:hint="eastAsia"/>
        </w:rPr>
        <w:t>玩家剩余数额</w:t>
      </w:r>
      <w:r w:rsidR="00C82382">
        <w:rPr>
          <w:rFonts w:hint="eastAsia"/>
        </w:rPr>
        <w:t>期望</w:t>
      </w:r>
      <w:r w:rsidR="008D4D28">
        <w:rPr>
          <w:rFonts w:hint="eastAsia"/>
        </w:rPr>
        <w:t>为：</w:t>
      </w:r>
    </w:p>
    <w:p w14:paraId="659314A6" w14:textId="465707E3" w:rsidR="008D4D28" w:rsidRPr="002F367F" w:rsidRDefault="0030083F">
      <m:oMathPara>
        <m:oMath>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0.</m:t>
              </m:r>
              <m:r>
                <m:rPr>
                  <m:sty m:val="p"/>
                </m:rPr>
                <w:rPr>
                  <w:rFonts w:ascii="Cambria Math" w:hAnsi="Cambria Math"/>
                </w:rPr>
                <m:t>486*2*</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=0.972</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=0.972</m:t>
          </m:r>
          <m:r>
            <w:rPr>
              <w:rFonts w:ascii="Cambria Math" w:hAnsi="Cambria Math"/>
            </w:rPr>
            <m:t>C</m:t>
          </m:r>
        </m:oMath>
      </m:oMathPara>
    </w:p>
    <w:p w14:paraId="4CAA21CD" w14:textId="13D673CC" w:rsidR="00DE2292" w:rsidRDefault="00DE2292">
      <w:r>
        <w:rPr>
          <w:rFonts w:hint="eastAsia"/>
        </w:rPr>
        <w:t>，其中</w:t>
      </w:r>
      <w:r w:rsidR="002F367F">
        <w:rPr>
          <w:rFonts w:hint="eastAsia"/>
        </w:rPr>
        <w:t>c</w:t>
      </w:r>
      <w:r>
        <w:rPr>
          <w:rFonts w:hint="eastAsia"/>
          <w:vertAlign w:val="subscript"/>
        </w:rPr>
        <w:t>i</w:t>
      </w:r>
      <w:r>
        <w:rPr>
          <w:rFonts w:hint="eastAsia"/>
        </w:rPr>
        <w:t>为第</w:t>
      </w:r>
      <w:r>
        <w:rPr>
          <w:rFonts w:hint="eastAsia"/>
        </w:rPr>
        <w:t>i</w:t>
      </w:r>
      <w:r>
        <w:rPr>
          <w:rFonts w:hint="eastAsia"/>
        </w:rPr>
        <w:t>次的竞猜数额</w:t>
      </w:r>
      <w:r w:rsidR="004F6D69">
        <w:rPr>
          <w:rFonts w:hint="eastAsia"/>
        </w:rPr>
        <w:t>，</w:t>
      </w:r>
      <w:r w:rsidR="002F367F">
        <w:rPr>
          <w:rFonts w:hint="eastAsia"/>
        </w:rPr>
        <w:t>C</w:t>
      </w:r>
      <w:r w:rsidR="00A6633E">
        <w:rPr>
          <w:rFonts w:hint="eastAsia"/>
        </w:rPr>
        <w:t>为玩家竞猜的总本金</w:t>
      </w:r>
      <w:r>
        <w:rPr>
          <w:rFonts w:hint="eastAsia"/>
        </w:rPr>
        <w:t>。从这个角度看，</w:t>
      </w:r>
      <w:r w:rsidR="004F6D69">
        <w:rPr>
          <w:rFonts w:hint="eastAsia"/>
        </w:rPr>
        <w:t>无论每次的竞猜数额是多少，</w:t>
      </w:r>
      <w:r w:rsidR="003415FF">
        <w:rPr>
          <w:rFonts w:hint="eastAsia"/>
        </w:rPr>
        <w:t>长期下来</w:t>
      </w:r>
      <w:r w:rsidR="004F6D69">
        <w:rPr>
          <w:rFonts w:hint="eastAsia"/>
        </w:rPr>
        <w:t>玩家</w:t>
      </w:r>
      <w:r w:rsidR="003415FF">
        <w:rPr>
          <w:rFonts w:hint="eastAsia"/>
        </w:rPr>
        <w:t>的剩余数额都是比本金少的。</w:t>
      </w:r>
      <w:r w:rsidR="002F367F">
        <w:rPr>
          <w:rFonts w:hint="eastAsia"/>
        </w:rPr>
        <w:t>r</w:t>
      </w:r>
    </w:p>
    <w:p w14:paraId="33E93DA2" w14:textId="77777777" w:rsidR="003415FF" w:rsidRDefault="003415FF"/>
    <w:p w14:paraId="4D98012A" w14:textId="5DF11967" w:rsidR="00A73DCF" w:rsidRDefault="00A73DCF" w:rsidP="00FB0CAA">
      <w:pPr>
        <w:outlineLvl w:val="0"/>
        <w:rPr>
          <w:rFonts w:hint="eastAsia"/>
        </w:rPr>
      </w:pPr>
      <w:r>
        <w:rPr>
          <w:rFonts w:hint="eastAsia"/>
        </w:rPr>
        <w:t>二</w:t>
      </w:r>
      <w:r>
        <w:rPr>
          <w:rFonts w:hint="eastAsia"/>
        </w:rPr>
        <w:t xml:space="preserve">. </w:t>
      </w:r>
      <w:r>
        <w:rPr>
          <w:rFonts w:hint="eastAsia"/>
        </w:rPr>
        <w:t>玩家必赢的竞猜策略</w:t>
      </w:r>
    </w:p>
    <w:p w14:paraId="4B433734" w14:textId="5F2BDD55" w:rsidR="00CD0364" w:rsidRDefault="00CD0364">
      <w:pPr>
        <w:rPr>
          <w:rFonts w:hint="eastAsia"/>
        </w:rPr>
      </w:pPr>
      <w:r>
        <w:rPr>
          <w:rFonts w:hint="eastAsia"/>
        </w:rPr>
        <w:t>下面的讨论</w:t>
      </w:r>
      <w:r w:rsidR="007C26C7">
        <w:rPr>
          <w:rFonts w:hint="eastAsia"/>
        </w:rPr>
        <w:t>过程</w:t>
      </w:r>
      <w:r>
        <w:rPr>
          <w:rFonts w:hint="eastAsia"/>
        </w:rPr>
        <w:t>会涉及数学归纳和概率的知识。</w:t>
      </w:r>
    </w:p>
    <w:p w14:paraId="470A7085" w14:textId="77777777" w:rsidR="00CD0364" w:rsidRPr="00CD0364" w:rsidRDefault="00CD0364"/>
    <w:p w14:paraId="5986C666" w14:textId="58721F35" w:rsidR="00833564" w:rsidRDefault="00021CD0">
      <w:r>
        <w:rPr>
          <w:rFonts w:hint="eastAsia"/>
        </w:rPr>
        <w:t>首先我们看一个</w:t>
      </w:r>
      <w:r w:rsidR="00833564">
        <w:rPr>
          <w:rFonts w:hint="eastAsia"/>
        </w:rPr>
        <w:t>玩家必赢的充分条件：</w:t>
      </w:r>
      <w:r w:rsidR="004F2D28">
        <w:rPr>
          <w:rFonts w:hint="eastAsia"/>
        </w:rPr>
        <w:t>假设存在一个竞猜策略，当</w:t>
      </w:r>
      <w:r w:rsidR="00994861">
        <w:rPr>
          <w:rFonts w:hint="eastAsia"/>
        </w:rPr>
        <w:t>玩家</w:t>
      </w:r>
      <w:r w:rsidR="00A73DCF">
        <w:rPr>
          <w:rFonts w:hint="eastAsia"/>
        </w:rPr>
        <w:t>预期的</w:t>
      </w:r>
      <w:r w:rsidR="00FB0CAA">
        <w:t>收益</w:t>
      </w:r>
      <w:r w:rsidR="00A73DCF">
        <w:rPr>
          <w:rFonts w:hint="eastAsia"/>
        </w:rPr>
        <w:t>额是</w:t>
      </w:r>
      <w:r w:rsidR="00A73DCF">
        <w:rPr>
          <w:rFonts w:hint="eastAsia"/>
        </w:rPr>
        <w:t>X</w:t>
      </w:r>
      <w:r w:rsidR="00A73DCF">
        <w:rPr>
          <w:rFonts w:hint="eastAsia"/>
        </w:rPr>
        <w:t>，</w:t>
      </w:r>
      <w:r w:rsidR="004F2D28">
        <w:rPr>
          <w:rFonts w:hint="eastAsia"/>
        </w:rPr>
        <w:t>通过这个竞猜策略决定注种和数额，能</w:t>
      </w:r>
      <w:r w:rsidR="00A73DCF">
        <w:rPr>
          <w:rFonts w:hint="eastAsia"/>
        </w:rPr>
        <w:t>让玩家</w:t>
      </w:r>
      <w:r w:rsidR="004F2D28">
        <w:rPr>
          <w:rFonts w:hint="eastAsia"/>
        </w:rPr>
        <w:t>在一定竞猜回合内必定能赢得</w:t>
      </w:r>
      <w:r w:rsidR="00A73DCF">
        <w:rPr>
          <w:rFonts w:hint="eastAsia"/>
        </w:rPr>
        <w:t>不少于这个</w:t>
      </w:r>
      <w:r w:rsidR="004F2D28">
        <w:rPr>
          <w:rFonts w:hint="eastAsia"/>
        </w:rPr>
        <w:t>预期的</w:t>
      </w:r>
      <w:r w:rsidR="00FB0CAA">
        <w:t>收益</w:t>
      </w:r>
      <w:r w:rsidR="00A73DCF">
        <w:rPr>
          <w:rFonts w:hint="eastAsia"/>
        </w:rPr>
        <w:t>额</w:t>
      </w:r>
      <w:r w:rsidR="004F2D28">
        <w:rPr>
          <w:rFonts w:hint="eastAsia"/>
        </w:rPr>
        <w:t>的回报。</w:t>
      </w:r>
    </w:p>
    <w:p w14:paraId="28307ED2" w14:textId="77777777" w:rsidR="00833564" w:rsidRDefault="00833564"/>
    <w:p w14:paraId="15EE4FD6" w14:textId="22761C82" w:rsidR="003415FF" w:rsidRPr="00CF5FC0" w:rsidRDefault="004F2D28">
      <w:r>
        <w:rPr>
          <w:rFonts w:hint="eastAsia"/>
        </w:rPr>
        <w:t>如果具备这个充分条件，</w:t>
      </w:r>
      <w:r w:rsidR="00A73DCF">
        <w:rPr>
          <w:rFonts w:hint="eastAsia"/>
        </w:rPr>
        <w:t>那么玩家就可以</w:t>
      </w:r>
      <w:r>
        <w:rPr>
          <w:rFonts w:hint="eastAsia"/>
        </w:rPr>
        <w:t>在每一轮（包括多个竞猜回合）</w:t>
      </w:r>
      <w:r w:rsidR="00A73DCF">
        <w:rPr>
          <w:rFonts w:hint="eastAsia"/>
        </w:rPr>
        <w:t>利用这个竞猜策略</w:t>
      </w:r>
      <w:r>
        <w:rPr>
          <w:rFonts w:hint="eastAsia"/>
        </w:rPr>
        <w:t>赢得不少于</w:t>
      </w:r>
      <w:r>
        <w:rPr>
          <w:rFonts w:hint="eastAsia"/>
        </w:rPr>
        <w:t>X</w:t>
      </w:r>
      <w:r>
        <w:rPr>
          <w:rFonts w:hint="eastAsia"/>
        </w:rPr>
        <w:t>数额时，立刻终止一轮竞猜，然后从头开始</w:t>
      </w:r>
      <w:r w:rsidR="00CF5FC0">
        <w:rPr>
          <w:rFonts w:hint="eastAsia"/>
        </w:rPr>
        <w:t>，在下一轮中重复使用此竞猜策略。那么，玩家可以通过无限</w:t>
      </w:r>
      <w:r>
        <w:rPr>
          <w:rFonts w:hint="eastAsia"/>
        </w:rPr>
        <w:t>轮这样的竞猜中，</w:t>
      </w:r>
      <w:r w:rsidR="00CF5FC0">
        <w:rPr>
          <w:rFonts w:hint="eastAsia"/>
        </w:rPr>
        <w:t>赢取无限多</w:t>
      </w:r>
      <w:r w:rsidR="00CF5FC0">
        <w:rPr>
          <w:rFonts w:hint="eastAsia"/>
        </w:rPr>
        <w:t>X</w:t>
      </w:r>
      <w:r w:rsidR="00CF5FC0">
        <w:rPr>
          <w:rFonts w:hint="eastAsia"/>
        </w:rPr>
        <w:t>数额的回报。</w:t>
      </w:r>
    </w:p>
    <w:p w14:paraId="104DC540" w14:textId="77777777" w:rsidR="004F2D28" w:rsidRDefault="004F2D28"/>
    <w:p w14:paraId="6A0396DD" w14:textId="77777777" w:rsidR="002C1D34" w:rsidRDefault="002C1D34">
      <w:r>
        <w:rPr>
          <w:rFonts w:hint="eastAsia"/>
        </w:rPr>
        <w:t>如果有上述的那么一个竞猜策略，聪明的玩家可以通过掷骰子游戏获取无限的回报。那么，究竟有没有这样一个完美的竞猜策略呢？一个半正确的答案是，有的。</w:t>
      </w:r>
      <w:r w:rsidR="004F2D28">
        <w:rPr>
          <w:rFonts w:hint="eastAsia"/>
        </w:rPr>
        <w:t>在特定的前提下，玩家可以做到必赢。</w:t>
      </w:r>
    </w:p>
    <w:p w14:paraId="1EC3C604" w14:textId="77777777" w:rsidR="002C1D34" w:rsidRDefault="002C1D34"/>
    <w:p w14:paraId="1AA14575" w14:textId="7CC7F476" w:rsidR="002C1D34" w:rsidRDefault="004F2D28">
      <w:r>
        <w:rPr>
          <w:rFonts w:hint="eastAsia"/>
        </w:rPr>
        <w:t>一个</w:t>
      </w:r>
      <w:r w:rsidR="002C1D34">
        <w:rPr>
          <w:rFonts w:hint="eastAsia"/>
        </w:rPr>
        <w:t>在特定前提下的</w:t>
      </w:r>
      <w:r w:rsidR="008D4E52">
        <w:rPr>
          <w:rFonts w:hint="eastAsia"/>
        </w:rPr>
        <w:t>“弥亏”</w:t>
      </w:r>
      <w:r w:rsidR="009D2ED3">
        <w:rPr>
          <w:rFonts w:hint="eastAsia"/>
        </w:rPr>
        <w:t>竞猜策略：</w:t>
      </w:r>
      <w:r w:rsidR="002C1D34">
        <w:rPr>
          <w:rFonts w:hint="eastAsia"/>
        </w:rPr>
        <w:t>假设玩家有足够多的本金，</w:t>
      </w:r>
      <w:r w:rsidR="008D4E52">
        <w:rPr>
          <w:rFonts w:hint="eastAsia"/>
        </w:rPr>
        <w:t>在每回合</w:t>
      </w:r>
      <w:r w:rsidR="00976736">
        <w:rPr>
          <w:rFonts w:hint="eastAsia"/>
        </w:rPr>
        <w:t>竞猜前，假设玩家之前所有回合累积</w:t>
      </w:r>
      <w:r w:rsidR="00833564">
        <w:rPr>
          <w:rFonts w:hint="eastAsia"/>
        </w:rPr>
        <w:t>亏损数额为</w:t>
      </w:r>
      <w:r w:rsidR="00833564">
        <w:rPr>
          <w:rFonts w:hint="eastAsia"/>
        </w:rPr>
        <w:t>Y</w:t>
      </w:r>
      <w:r w:rsidR="00833564">
        <w:rPr>
          <w:rFonts w:hint="eastAsia"/>
        </w:rPr>
        <w:t>，玩家每次竞猜的注种默认选“小”，竞猜数额为</w:t>
      </w:r>
      <w:r w:rsidR="00833564">
        <w:rPr>
          <w:rFonts w:hint="eastAsia"/>
        </w:rPr>
        <w:t>X+Y</w:t>
      </w:r>
      <w:r w:rsidR="00833564">
        <w:rPr>
          <w:rFonts w:hint="eastAsia"/>
        </w:rPr>
        <w:t>。</w:t>
      </w:r>
    </w:p>
    <w:p w14:paraId="01DBA64B" w14:textId="77777777" w:rsidR="009D2ED3" w:rsidRDefault="009D2ED3"/>
    <w:p w14:paraId="41AE9560" w14:textId="7B6E269A" w:rsidR="00AB43CF" w:rsidRDefault="009600E3">
      <w:pPr>
        <w:rPr>
          <w:rFonts w:hint="eastAsia"/>
        </w:rPr>
      </w:pPr>
      <w:r>
        <w:rPr>
          <w:rFonts w:hint="eastAsia"/>
        </w:rPr>
        <w:t>弥亏策略是上述必赢充分条件的一个例子，而它</w:t>
      </w:r>
      <w:r w:rsidR="00E065C9">
        <w:rPr>
          <w:rFonts w:hint="eastAsia"/>
        </w:rPr>
        <w:t>本身的特定假设</w:t>
      </w:r>
      <w:r w:rsidR="008D4E52">
        <w:rPr>
          <w:rFonts w:hint="eastAsia"/>
        </w:rPr>
        <w:t>就是“玩家有足够多的本金”。例如，玩家的预期</w:t>
      </w:r>
      <w:r w:rsidR="00FB0CAA">
        <w:t>收益</w:t>
      </w:r>
      <w:r w:rsidR="008D4E52">
        <w:rPr>
          <w:rFonts w:hint="eastAsia"/>
        </w:rPr>
        <w:t>额为</w:t>
      </w:r>
      <w:r w:rsidR="008D4E52">
        <w:rPr>
          <w:rFonts w:hint="eastAsia"/>
        </w:rPr>
        <w:t>100</w:t>
      </w:r>
      <w:r w:rsidR="008D4E52">
        <w:rPr>
          <w:rFonts w:hint="eastAsia"/>
        </w:rPr>
        <w:t>，第一回合开始时，玩家亏损数额为</w:t>
      </w:r>
      <w:r w:rsidR="008D4E52">
        <w:rPr>
          <w:rFonts w:hint="eastAsia"/>
        </w:rPr>
        <w:t>0</w:t>
      </w:r>
      <w:r w:rsidR="008D4E52">
        <w:rPr>
          <w:rFonts w:hint="eastAsia"/>
        </w:rPr>
        <w:t>，那么根据弥亏策略，玩家第一回合的竞猜金额就为</w:t>
      </w:r>
      <w:r w:rsidR="008D4E52">
        <w:rPr>
          <w:rFonts w:hint="eastAsia"/>
        </w:rPr>
        <w:t>100</w:t>
      </w:r>
      <w:r w:rsidR="008D4E52">
        <w:rPr>
          <w:rFonts w:hint="eastAsia"/>
        </w:rPr>
        <w:t>。如果此回合竞猜结果为小，玩家除本金外</w:t>
      </w:r>
      <w:r w:rsidR="00FB0CAA">
        <w:t>收益</w:t>
      </w:r>
      <w:r w:rsidR="008D4E52">
        <w:rPr>
          <w:rFonts w:hint="eastAsia"/>
        </w:rPr>
        <w:t>100</w:t>
      </w:r>
      <w:r w:rsidR="008D4E52">
        <w:rPr>
          <w:rFonts w:hint="eastAsia"/>
        </w:rPr>
        <w:t>，本轮竞猜可以结束，玩家可以开始下一轮竞猜，下一轮竞猜亏损数额重置为</w:t>
      </w:r>
      <w:r w:rsidR="008D4E52">
        <w:rPr>
          <w:rFonts w:hint="eastAsia"/>
        </w:rPr>
        <w:t>0</w:t>
      </w:r>
      <w:r w:rsidR="008D4E52">
        <w:rPr>
          <w:rFonts w:hint="eastAsia"/>
        </w:rPr>
        <w:t>。如果此回合竞猜结果不为小，那么玩家亏损数额</w:t>
      </w:r>
      <w:r w:rsidR="008D4E52">
        <w:rPr>
          <w:rFonts w:hint="eastAsia"/>
        </w:rPr>
        <w:t>100</w:t>
      </w:r>
      <w:r w:rsidR="008D4E52">
        <w:rPr>
          <w:rFonts w:hint="eastAsia"/>
        </w:rPr>
        <w:t>，在第二回合的竞猜金额为</w:t>
      </w:r>
      <w:r w:rsidR="008D4E52">
        <w:rPr>
          <w:rFonts w:hint="eastAsia"/>
        </w:rPr>
        <w:t>100+100=200</w:t>
      </w:r>
      <w:r w:rsidR="008D4E52">
        <w:rPr>
          <w:rFonts w:hint="eastAsia"/>
        </w:rPr>
        <w:t>。</w:t>
      </w:r>
      <w:r w:rsidR="00976736">
        <w:rPr>
          <w:rFonts w:hint="eastAsia"/>
        </w:rPr>
        <w:t>如果第二回合玩家竞猜还是不中，玩家累积亏损数额为</w:t>
      </w:r>
      <w:r w:rsidR="00976736">
        <w:rPr>
          <w:rFonts w:hint="eastAsia"/>
        </w:rPr>
        <w:t>300</w:t>
      </w:r>
      <w:r w:rsidR="00976736">
        <w:rPr>
          <w:rFonts w:hint="eastAsia"/>
        </w:rPr>
        <w:t>，那么在下面的几个回合里，玩家竞猜的金额分别应该是</w:t>
      </w:r>
      <w:r w:rsidR="00976736">
        <w:rPr>
          <w:rFonts w:hint="eastAsia"/>
        </w:rPr>
        <w:t>400</w:t>
      </w:r>
      <w:r w:rsidR="00976736">
        <w:rPr>
          <w:rFonts w:hint="eastAsia"/>
        </w:rPr>
        <w:t>，</w:t>
      </w:r>
      <w:r w:rsidR="00976736">
        <w:rPr>
          <w:rFonts w:hint="eastAsia"/>
        </w:rPr>
        <w:t>800</w:t>
      </w:r>
      <w:r w:rsidR="00976736">
        <w:rPr>
          <w:rFonts w:hint="eastAsia"/>
        </w:rPr>
        <w:t>，</w:t>
      </w:r>
      <w:r w:rsidR="00976736">
        <w:rPr>
          <w:rFonts w:hint="eastAsia"/>
        </w:rPr>
        <w:t>...</w:t>
      </w:r>
      <w:r w:rsidR="00976736">
        <w:rPr>
          <w:rFonts w:hint="eastAsia"/>
        </w:rPr>
        <w:t>，</w:t>
      </w:r>
      <w:r w:rsidR="00976736">
        <w:rPr>
          <w:rFonts w:hint="eastAsia"/>
        </w:rPr>
        <w:t>2</w:t>
      </w:r>
      <w:r w:rsidR="00976736">
        <w:rPr>
          <w:rFonts w:hint="eastAsia"/>
          <w:vertAlign w:val="superscript"/>
        </w:rPr>
        <w:t>i-1</w:t>
      </w:r>
      <w:r w:rsidR="00976736">
        <w:rPr>
          <w:rFonts w:hint="eastAsia"/>
        </w:rPr>
        <w:t>*100</w:t>
      </w:r>
      <w:r w:rsidR="00976736">
        <w:rPr>
          <w:rFonts w:hint="eastAsia"/>
        </w:rPr>
        <w:t>，直到玩家竞猜中一次，然后结束本轮竞猜。</w:t>
      </w:r>
      <w:r w:rsidR="00A7520C">
        <w:rPr>
          <w:rFonts w:hint="eastAsia"/>
        </w:rPr>
        <w:t>可见，假设第</w:t>
      </w:r>
      <w:r w:rsidR="00A7520C">
        <w:rPr>
          <w:rFonts w:hint="eastAsia"/>
        </w:rPr>
        <w:t>n</w:t>
      </w:r>
      <w:r w:rsidR="00A7520C">
        <w:rPr>
          <w:rFonts w:hint="eastAsia"/>
        </w:rPr>
        <w:t>回合玩家能第一次赢，玩家的本金就必须能覆盖之前</w:t>
      </w:r>
      <w:r w:rsidR="00A7520C">
        <w:rPr>
          <w:rFonts w:hint="eastAsia"/>
        </w:rPr>
        <w:t>n-1</w:t>
      </w:r>
      <w:r w:rsidR="00A7520C">
        <w:rPr>
          <w:rFonts w:hint="eastAsia"/>
        </w:rPr>
        <w:t>回合的累积亏损数额和第</w:t>
      </w:r>
      <w:r w:rsidR="00A7520C">
        <w:rPr>
          <w:rFonts w:hint="eastAsia"/>
        </w:rPr>
        <w:t>n</w:t>
      </w:r>
      <w:r w:rsidR="00A7520C">
        <w:rPr>
          <w:rFonts w:hint="eastAsia"/>
        </w:rPr>
        <w:t>回合的竞猜数额</w:t>
      </w:r>
      <w:r w:rsidR="00AB43CF">
        <w:rPr>
          <w:rFonts w:hint="eastAsia"/>
        </w:rPr>
        <w:t>，即</w:t>
      </w:r>
      <w:r w:rsidR="008B5A5A">
        <w:rPr>
          <w:rFonts w:hint="eastAsia"/>
        </w:rPr>
        <w:t>本金应满足</w:t>
      </w:r>
      <w:r w:rsidR="00AB43CF">
        <w:rPr>
          <w:rFonts w:hint="eastAsia"/>
        </w:rPr>
        <w:t>：</w:t>
      </w:r>
      <m:oMath>
        <m:sSup>
          <m:sSupPr>
            <m:ctrlPr>
              <w:rPr>
                <w:rFonts w:ascii="Cambria Math" w:hAnsi="Cambria Math"/>
              </w:rPr>
            </m:ctrlPr>
          </m:sSupPr>
          <m:e>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2</m:t>
            </m:r>
          </m:e>
          <m:sup>
            <m:r>
              <w:rPr>
                <w:rFonts w:ascii="Cambria Math" w:hAnsi="Cambria Math"/>
              </w:rPr>
              <m:t>n</m:t>
            </m:r>
          </m:sup>
        </m:sSup>
        <m:r>
          <w:rPr>
            <w:rFonts w:ascii="Cambria Math" w:hAnsi="Cambria Math"/>
          </w:rPr>
          <m:t>-1)X</m:t>
        </m:r>
      </m:oMath>
      <w:r w:rsidR="00844F5F">
        <w:rPr>
          <w:rFonts w:hint="eastAsia"/>
        </w:rPr>
        <w:t>，或</w:t>
      </w:r>
      <m:oMath>
        <m:r>
          <m:rPr>
            <m:sty m:val="p"/>
          </m:rPr>
          <w:rPr>
            <w:rFonts w:ascii="Cambria Math" w:hAnsi="Cambria Math"/>
          </w:rPr>
          <m:t>n</m:t>
        </m:r>
        <m:r>
          <m:rPr>
            <m:sty m:val="p"/>
          </m:rPr>
          <w:rPr>
            <w:rFonts w:ascii="Cambria Math" w:hAnsi="Cambria Math" w:hint="eastAsia"/>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m:t>
            </m:r>
            <m:f>
              <m:fPr>
                <m:ctrlPr>
                  <w:rPr>
                    <w:rFonts w:ascii="Cambria Math" w:hAnsi="Cambria Math"/>
                  </w:rPr>
                </m:ctrlPr>
              </m:fPr>
              <m:num>
                <m:r>
                  <m:rPr>
                    <m:sty m:val="p"/>
                  </m:rPr>
                  <w:rPr>
                    <w:rFonts w:ascii="Cambria Math" w:hAnsi="Cambria Math"/>
                  </w:rPr>
                  <m:t>C</m:t>
                </m:r>
              </m:num>
              <m:den>
                <m:r>
                  <m:rPr>
                    <m:sty m:val="p"/>
                  </m:rPr>
                  <w:rPr>
                    <w:rFonts w:ascii="Cambria Math" w:hAnsi="Cambria Math"/>
                  </w:rPr>
                  <m:t>X</m:t>
                </m:r>
              </m:den>
            </m:f>
            <m:r>
              <m:rPr>
                <m:sty m:val="p"/>
              </m:rPr>
              <w:rPr>
                <w:rFonts w:ascii="Cambria Math" w:hAnsi="Cambria Math"/>
              </w:rPr>
              <m:t>+1)</m:t>
            </m:r>
          </m:e>
        </m:func>
      </m:oMath>
      <w:r w:rsidR="00844F5F">
        <w:rPr>
          <w:rFonts w:hint="eastAsia"/>
        </w:rPr>
        <w:t>换句话说，如果</w:t>
      </w:r>
      <w:r w:rsidR="00AB0545">
        <w:rPr>
          <w:rFonts w:hint="eastAsia"/>
        </w:rPr>
        <w:t>在</w:t>
      </w:r>
      <w:r w:rsidR="00AB0545">
        <w:rPr>
          <w:rFonts w:hint="eastAsia"/>
        </w:rPr>
        <w:t>n</w:t>
      </w:r>
      <w:r w:rsidR="00AB0545">
        <w:rPr>
          <w:rFonts w:hint="eastAsia"/>
        </w:rPr>
        <w:t>回合内玩家还没有第一次赢，玩家就会面临不能挽回亏损，甚至全部本金亏损的可能</w:t>
      </w:r>
      <w:r w:rsidR="00065E4B">
        <w:rPr>
          <w:rFonts w:hint="eastAsia"/>
        </w:rPr>
        <w:t>（</w:t>
      </w:r>
      <w:r w:rsidR="005536EF">
        <w:rPr>
          <w:rFonts w:hint="eastAsia"/>
        </w:rPr>
        <w:t>取决于第</w:t>
      </w:r>
      <w:r w:rsidR="00581497">
        <w:rPr>
          <w:rFonts w:hint="eastAsia"/>
        </w:rPr>
        <w:t>n</w:t>
      </w:r>
      <w:r w:rsidR="005536EF">
        <w:rPr>
          <w:rFonts w:hint="eastAsia"/>
        </w:rPr>
        <w:t>回合</w:t>
      </w:r>
      <w:r w:rsidR="00065E4B">
        <w:rPr>
          <w:rFonts w:hint="eastAsia"/>
        </w:rPr>
        <w:t>竞猜金额不足时，玩家是选择放弃竞猜还是</w:t>
      </w:r>
      <w:r w:rsidR="00065E4B">
        <w:rPr>
          <w:rFonts w:hint="eastAsia"/>
        </w:rPr>
        <w:t>all in</w:t>
      </w:r>
      <w:r w:rsidR="00065E4B">
        <w:rPr>
          <w:rFonts w:hint="eastAsia"/>
        </w:rPr>
        <w:t>）</w:t>
      </w:r>
      <w:r w:rsidR="00AB0545">
        <w:rPr>
          <w:rFonts w:hint="eastAsia"/>
        </w:rPr>
        <w:t>。</w:t>
      </w:r>
    </w:p>
    <w:p w14:paraId="31C6A3E5" w14:textId="77777777" w:rsidR="0089479A" w:rsidRDefault="0089479A">
      <w:pPr>
        <w:rPr>
          <w:rFonts w:hint="eastAsia"/>
        </w:rPr>
      </w:pPr>
    </w:p>
    <w:p w14:paraId="402E7726" w14:textId="77777777" w:rsidR="00FB0CAA" w:rsidRDefault="0089479A">
      <w:pPr>
        <w:rPr>
          <w:rFonts w:hint="eastAsia"/>
        </w:rPr>
      </w:pPr>
      <w:r>
        <w:rPr>
          <w:rFonts w:hint="eastAsia"/>
        </w:rPr>
        <w:t>那么，在</w:t>
      </w:r>
      <w:r w:rsidR="00065E4B">
        <w:rPr>
          <w:rFonts w:hint="eastAsia"/>
        </w:rPr>
        <w:t>本金有限，</w:t>
      </w:r>
      <w:r w:rsidR="00DA193C">
        <w:rPr>
          <w:rFonts w:hint="eastAsia"/>
        </w:rPr>
        <w:t>可能</w:t>
      </w:r>
      <w:r w:rsidR="00974150">
        <w:rPr>
          <w:rFonts w:hint="eastAsia"/>
        </w:rPr>
        <w:t>第</w:t>
      </w:r>
      <w:r w:rsidR="00974150">
        <w:rPr>
          <w:rFonts w:hint="eastAsia"/>
        </w:rPr>
        <w:t>n</w:t>
      </w:r>
      <w:r w:rsidR="00974150">
        <w:rPr>
          <w:rFonts w:hint="eastAsia"/>
        </w:rPr>
        <w:t>回合余额不足以执行策略，</w:t>
      </w:r>
      <w:r w:rsidR="00DA193C">
        <w:rPr>
          <w:rFonts w:hint="eastAsia"/>
        </w:rPr>
        <w:t>但</w:t>
      </w:r>
      <w:r w:rsidR="00974150">
        <w:rPr>
          <w:rFonts w:hint="eastAsia"/>
        </w:rPr>
        <w:t>选择</w:t>
      </w:r>
      <w:r w:rsidR="00974150">
        <w:rPr>
          <w:rFonts w:hint="eastAsia"/>
        </w:rPr>
        <w:t>all in</w:t>
      </w:r>
      <w:r w:rsidR="00974150">
        <w:rPr>
          <w:rFonts w:hint="eastAsia"/>
        </w:rPr>
        <w:t>，</w:t>
      </w:r>
      <w:r w:rsidR="00065E4B">
        <w:rPr>
          <w:rFonts w:hint="eastAsia"/>
        </w:rPr>
        <w:t>可能亏损全部本金的</w:t>
      </w:r>
      <w:r w:rsidR="005536EF">
        <w:rPr>
          <w:rFonts w:hint="eastAsia"/>
        </w:rPr>
        <w:t>情况下，玩家使用弥亏策略的期望余额是：</w:t>
      </w:r>
    </w:p>
    <w:p w14:paraId="32E6D5AD" w14:textId="3371698F" w:rsidR="005536EF" w:rsidRPr="00FB0CAA" w:rsidRDefault="005536EF">
      <w:pPr>
        <w:rPr>
          <w:rFonts w:hint="eastAsia"/>
        </w:rPr>
      </w:pPr>
      <m:oMathPara>
        <m:oMath>
          <m:sSub>
            <m:sSubPr>
              <m:ctrlPr>
                <w:rPr>
                  <w:rFonts w:ascii="Cambria Math" w:hAnsi="Cambria Math"/>
                </w:rPr>
              </m:ctrlPr>
            </m:sSubPr>
            <m:e>
              <m:r>
                <m:rPr>
                  <m:sty m:val="p"/>
                </m:rPr>
                <w:rPr>
                  <w:rFonts w:ascii="Cambria Math" w:hAnsi="Cambria Math"/>
                </w:rPr>
                <m:t>B</m:t>
              </m:r>
            </m:e>
            <m:sub>
              <m:r>
                <w:rPr>
                  <w:rFonts w:ascii="Cambria Math" w:hAnsi="Cambria Math"/>
                </w:rPr>
                <m:t>o</m:t>
              </m:r>
            </m:sub>
          </m:sSub>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1-p</m:t>
                  </m:r>
                </m:e>
              </m:d>
            </m:e>
            <m:sup>
              <m:r>
                <w:rPr>
                  <w:rFonts w:ascii="Cambria Math" w:hAnsi="Cambria Math"/>
                </w:rPr>
                <m:t>n</m:t>
              </m:r>
              <m:r>
                <w:rPr>
                  <w:rFonts w:ascii="Cambria Math" w:hAnsi="Cambria Math"/>
                </w:rPr>
                <m:t>-1</m:t>
              </m:r>
            </m:sup>
          </m:sSup>
          <m:d>
            <m:dPr>
              <m:ctrlPr>
                <w:rPr>
                  <w:rFonts w:ascii="Cambria Math" w:hAnsi="Cambria Math"/>
                  <w:i/>
                </w:rPr>
              </m:ctrlPr>
            </m:dPr>
            <m:e>
              <m:r>
                <w:rPr>
                  <w:rFonts w:ascii="Cambria Math" w:hAnsi="Cambria Math"/>
                </w:rPr>
                <m:t>C</m:t>
              </m:r>
              <m:sSup>
                <m:sSupPr>
                  <m:ctrlPr>
                    <w:rPr>
                      <w:rFonts w:ascii="Cambria Math" w:hAnsi="Cambria Math"/>
                    </w:rPr>
                  </m:ctrlPr>
                </m:sSupPr>
                <m:e>
                  <m:r>
                    <w:rPr>
                      <w:rFonts w:ascii="Cambria Math" w:hAnsi="Cambria Math"/>
                    </w:rPr>
                    <m:t>-</m:t>
                  </m:r>
                  <m:r>
                    <m:rPr>
                      <m:sty m:val="p"/>
                    </m:rPr>
                    <w:rPr>
                      <w:rFonts w:ascii="Cambria Math" w:hAnsi="Cambria Math"/>
                    </w:rPr>
                    <m:t>(</m:t>
                  </m:r>
                  <m:r>
                    <w:rPr>
                      <w:rFonts w:ascii="Cambria Math" w:hAnsi="Cambria Math"/>
                    </w:rPr>
                    <m:t>2</m:t>
                  </m:r>
                </m:e>
                <m:sup>
                  <m:r>
                    <w:rPr>
                      <w:rFonts w:ascii="Cambria Math" w:hAnsi="Cambria Math"/>
                    </w:rPr>
                    <m:t>n</m:t>
                  </m:r>
                  <m:r>
                    <w:rPr>
                      <w:rFonts w:ascii="Cambria Math" w:hAnsi="Cambria Math"/>
                    </w:rPr>
                    <m:t>-1</m:t>
                  </m:r>
                </m:sup>
              </m:sSup>
              <m:r>
                <w:rPr>
                  <w:rFonts w:ascii="Cambria Math" w:hAnsi="Cambria Math"/>
                </w:rPr>
                <m:t>-1</m:t>
              </m:r>
            </m:e>
          </m:d>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1-p</m:t>
                      </m:r>
                    </m:e>
                  </m:d>
                </m:e>
                <m:sup>
                  <m:r>
                    <w:rPr>
                      <w:rFonts w:ascii="Cambria Math" w:hAnsi="Cambria Math"/>
                    </w:rPr>
                    <m:t>n-1</m:t>
                  </m:r>
                </m:sup>
              </m:sSup>
            </m:e>
          </m:d>
          <m:d>
            <m:dPr>
              <m:ctrlPr>
                <w:rPr>
                  <w:rFonts w:ascii="Cambria Math" w:hAnsi="Cambria Math"/>
                  <w:i/>
                </w:rPr>
              </m:ctrlPr>
            </m:dPr>
            <m:e>
              <m:r>
                <w:rPr>
                  <w:rFonts w:ascii="Cambria Math" w:hAnsi="Cambria Math"/>
                </w:rPr>
                <m:t>C+X</m:t>
              </m:r>
            </m:e>
          </m:d>
          <m:r>
            <w:rPr>
              <w:rFonts w:ascii="Cambria Math" w:hAnsi="Cambria Math"/>
            </w:rPr>
            <m:t>=C+</m:t>
          </m:r>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w:rPr>
                  <w:rFonts w:ascii="Cambria Math" w:hAnsi="Cambria Math"/>
                </w:rPr>
                <m:t>n-1</m:t>
              </m:r>
            </m:sup>
          </m:sSup>
          <m:r>
            <w:rPr>
              <w:rFonts w:ascii="Cambria Math" w:hAnsi="Cambria Math"/>
            </w:rPr>
            <m:t>(</m:t>
          </m:r>
          <m:r>
            <w:rPr>
              <w:rFonts w:ascii="Cambria Math" w:hAnsi="Cambria Math"/>
            </w:rPr>
            <m:t>(</m:t>
          </m:r>
          <m:r>
            <w:rPr>
              <w:rFonts w:ascii="Cambria Math" w:hAnsi="Cambria Math"/>
            </w:rPr>
            <m:t>2</m:t>
          </m:r>
          <m:r>
            <w:rPr>
              <w:rFonts w:ascii="Cambria Math" w:hAnsi="Cambria Math"/>
            </w:rPr>
            <m:t>p</m:t>
          </m:r>
          <m:r>
            <w:rPr>
              <w:rFonts w:ascii="Cambria Math" w:hAnsi="Cambria Math"/>
            </w:rPr>
            <m:t>-1)</m:t>
          </m:r>
          <m:r>
            <w:rPr>
              <w:rFonts w:ascii="Cambria Math" w:hAnsi="Cambria Math"/>
            </w:rPr>
            <m:t>C-</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p-</m:t>
              </m:r>
              <m:r>
                <w:rPr>
                  <w:rFonts w:ascii="Cambria Math" w:hAnsi="Cambria Math"/>
                </w:rPr>
                <m:t>2</m:t>
              </m:r>
              <m:r>
                <w:rPr>
                  <w:rFonts w:ascii="Cambria Math" w:hAnsi="Cambria Math"/>
                </w:rPr>
                <m:t>p</m:t>
              </m:r>
            </m:e>
          </m:d>
          <m:r>
            <w:rPr>
              <w:rFonts w:ascii="Cambria Math" w:hAnsi="Cambria Math"/>
            </w:rPr>
            <m:t>X)</m:t>
          </m:r>
        </m:oMath>
      </m:oMathPara>
    </w:p>
    <w:p w14:paraId="0BCEAC52" w14:textId="246456C1" w:rsidR="002F367F" w:rsidRDefault="00FB0CAA">
      <w:pPr>
        <w:rPr>
          <w:rFonts w:hint="eastAsia"/>
        </w:rPr>
      </w:pPr>
      <w:r>
        <w:rPr>
          <w:rFonts w:hint="eastAsia"/>
        </w:rPr>
        <w:t xml:space="preserve">. </w:t>
      </w:r>
      <w:r>
        <w:rPr>
          <w:rFonts w:hint="eastAsia"/>
        </w:rPr>
        <w:t>具体地，</w:t>
      </w:r>
      <w:r>
        <w:rPr>
          <w:rFonts w:hint="eastAsia"/>
        </w:rPr>
        <w:t>p</w:t>
      </w:r>
      <w:r>
        <w:rPr>
          <w:rFonts w:hint="eastAsia"/>
        </w:rPr>
        <w:t>为</w:t>
      </w:r>
      <w:r>
        <w:rPr>
          <w:rFonts w:hint="eastAsia"/>
        </w:rPr>
        <w:t>0.486</w:t>
      </w:r>
      <w:r>
        <w:rPr>
          <w:rFonts w:hint="eastAsia"/>
        </w:rPr>
        <w:t>，当玩家本金</w:t>
      </w:r>
      <w:r w:rsidR="00C85749">
        <w:rPr>
          <w:rFonts w:hint="eastAsia"/>
        </w:rPr>
        <w:t>C=</w:t>
      </w:r>
      <w:r>
        <w:rPr>
          <w:rFonts w:hint="eastAsia"/>
        </w:rPr>
        <w:t>10000</w:t>
      </w:r>
      <w:r>
        <w:rPr>
          <w:rFonts w:hint="eastAsia"/>
        </w:rPr>
        <w:t>，期望</w:t>
      </w:r>
      <w:r>
        <w:t>收益</w:t>
      </w:r>
      <w:r>
        <w:rPr>
          <w:rFonts w:hint="eastAsia"/>
        </w:rPr>
        <w:t>额</w:t>
      </w:r>
      <w:r w:rsidR="00C85749">
        <w:rPr>
          <w:rFonts w:hint="eastAsia"/>
        </w:rPr>
        <w:t>X=</w:t>
      </w:r>
      <w:r>
        <w:rPr>
          <w:rFonts w:hint="eastAsia"/>
        </w:rPr>
        <w:t>100</w:t>
      </w:r>
      <w:r>
        <w:rPr>
          <w:rFonts w:hint="eastAsia"/>
        </w:rPr>
        <w:t>时，</w:t>
      </w:r>
      <w:r>
        <w:rPr>
          <w:rFonts w:hint="eastAsia"/>
        </w:rPr>
        <w:t>n</w:t>
      </w:r>
      <w:r w:rsidR="00C85749">
        <w:rPr>
          <w:rFonts w:hint="eastAsia"/>
        </w:rPr>
        <w:t>=7</w:t>
      </w:r>
      <w:r w:rsidR="00C85749">
        <w:rPr>
          <w:rFonts w:hint="eastAsia"/>
        </w:rPr>
        <w:t>，</w:t>
      </w:r>
      <w:r w:rsidR="002F367F">
        <w:rPr>
          <w:rFonts w:hint="eastAsia"/>
        </w:rPr>
        <w:t>B</w:t>
      </w:r>
      <w:r w:rsidR="002F367F">
        <w:rPr>
          <w:rFonts w:hint="eastAsia"/>
          <w:vertAlign w:val="subscript"/>
        </w:rPr>
        <w:t>r</w:t>
      </w:r>
      <w:r w:rsidR="002F367F">
        <w:rPr>
          <w:rFonts w:hint="eastAsia"/>
        </w:rPr>
        <w:t>&lt;</w:t>
      </w:r>
      <w:r w:rsidR="007321BC">
        <w:rPr>
          <w:rFonts w:hint="eastAsia"/>
        </w:rPr>
        <w:t>B</w:t>
      </w:r>
      <w:r w:rsidR="00C85749">
        <w:rPr>
          <w:rFonts w:hint="eastAsia"/>
          <w:vertAlign w:val="subscript"/>
        </w:rPr>
        <w:t>o</w:t>
      </w:r>
      <w:r w:rsidR="00C85749">
        <w:rPr>
          <w:rFonts w:hint="eastAsia"/>
        </w:rPr>
        <w:t>=</w:t>
      </w:r>
      <w:r w:rsidR="0099712D">
        <w:rPr>
          <w:rFonts w:hint="eastAsia"/>
        </w:rPr>
        <w:t>9980.01</w:t>
      </w:r>
      <w:r w:rsidR="002F367F">
        <w:rPr>
          <w:rFonts w:hint="eastAsia"/>
        </w:rPr>
        <w:t xml:space="preserve"> =0.998C&lt;C</w:t>
      </w:r>
      <w:r w:rsidR="002F367F">
        <w:rPr>
          <w:rFonts w:hint="eastAsia"/>
        </w:rPr>
        <w:t>。看来，使用弥亏策略，在本金有限的实际前提下，玩家能获得比随机或等额竞猜更高的期望余额，但是相对本金来说，余额仍然是负数的。在本金有限时使用弥亏策略长期玩下去，玩家仍然会输。</w:t>
      </w:r>
    </w:p>
    <w:p w14:paraId="2DFF607C" w14:textId="77777777" w:rsidR="0099712D" w:rsidRDefault="0099712D">
      <w:pPr>
        <w:rPr>
          <w:rFonts w:hint="eastAsia"/>
        </w:rPr>
      </w:pPr>
    </w:p>
    <w:p w14:paraId="39879FC0" w14:textId="5CE5A08C" w:rsidR="00826CFF" w:rsidRDefault="00EE04D3">
      <w:r>
        <w:rPr>
          <w:rFonts w:hint="eastAsia"/>
        </w:rPr>
        <w:t>弥亏竞猜策略比随机或等额竞猜策略有更高的</w:t>
      </w:r>
      <w:r w:rsidR="002F213A">
        <w:rPr>
          <w:rFonts w:hint="eastAsia"/>
        </w:rPr>
        <w:t>期望余额，让我们看到了更好的</w:t>
      </w:r>
      <w:r>
        <w:rPr>
          <w:rFonts w:hint="eastAsia"/>
        </w:rPr>
        <w:t>竞猜</w:t>
      </w:r>
      <w:r w:rsidR="002F213A">
        <w:rPr>
          <w:rFonts w:hint="eastAsia"/>
        </w:rPr>
        <w:t>策略能在掷大小游戏中获得一定优势。</w:t>
      </w:r>
      <w:r w:rsidR="00FA4394">
        <w:rPr>
          <w:rFonts w:hint="eastAsia"/>
        </w:rPr>
        <w:t>那么，有</w:t>
      </w:r>
      <w:r w:rsidR="002F213A">
        <w:rPr>
          <w:rFonts w:hint="eastAsia"/>
        </w:rPr>
        <w:t>没有其它的</w:t>
      </w:r>
      <w:r w:rsidR="00FA4394">
        <w:rPr>
          <w:rFonts w:hint="eastAsia"/>
        </w:rPr>
        <w:t>必赢竞猜策略可以比弥亏策略有更宽松的特定条件或者能更快的达到预期</w:t>
      </w:r>
      <w:r w:rsidR="00FB0CAA">
        <w:t>收益</w:t>
      </w:r>
      <w:r w:rsidR="00FA4394">
        <w:rPr>
          <w:rFonts w:hint="eastAsia"/>
        </w:rPr>
        <w:t>额呢？</w:t>
      </w:r>
      <w:r w:rsidR="005A47DF">
        <w:rPr>
          <w:rFonts w:hint="eastAsia"/>
        </w:rPr>
        <w:t>使用机器学习方法的人工智能策略也许是一个不错的切入点。</w:t>
      </w:r>
      <w:r w:rsidR="00FA4394">
        <w:rPr>
          <w:rFonts w:hint="eastAsia"/>
        </w:rPr>
        <w:t>我们受</w:t>
      </w:r>
      <w:r w:rsidR="00FA4394">
        <w:rPr>
          <w:rFonts w:hint="eastAsia"/>
        </w:rPr>
        <w:t>AlphaGo Zero</w:t>
      </w:r>
      <w:r w:rsidR="00FB5FEB">
        <w:rPr>
          <w:rFonts w:hint="eastAsia"/>
          <w:vertAlign w:val="superscript"/>
        </w:rPr>
        <w:t>1</w:t>
      </w:r>
      <w:r w:rsidR="00FA4394">
        <w:rPr>
          <w:rFonts w:hint="eastAsia"/>
        </w:rPr>
        <w:t>启发，通过神经网络和蒙特卡洛树搜索</w:t>
      </w:r>
      <w:r w:rsidR="003D4E53">
        <w:rPr>
          <w:rFonts w:hint="eastAsia"/>
        </w:rPr>
        <w:t>(MCTS)</w:t>
      </w:r>
      <w:r w:rsidR="00FA4394">
        <w:rPr>
          <w:rFonts w:hint="eastAsia"/>
        </w:rPr>
        <w:t>，根据游戏规则，生成能提供最佳回报的竞猜决策。</w:t>
      </w:r>
    </w:p>
    <w:p w14:paraId="588DAEBE" w14:textId="77777777" w:rsidR="006F13DE" w:rsidRDefault="006F13DE"/>
    <w:p w14:paraId="5B46576A" w14:textId="2A9CB175" w:rsidR="00E10D78" w:rsidRDefault="003D4E53" w:rsidP="00FB0CAA">
      <w:pPr>
        <w:outlineLvl w:val="0"/>
      </w:pPr>
      <w:r>
        <w:rPr>
          <w:rFonts w:hint="eastAsia"/>
        </w:rPr>
        <w:t>三</w:t>
      </w:r>
      <w:r>
        <w:rPr>
          <w:rFonts w:hint="eastAsia"/>
        </w:rPr>
        <w:t>. MCTS</w:t>
      </w:r>
      <w:r>
        <w:rPr>
          <w:rFonts w:hint="eastAsia"/>
        </w:rPr>
        <w:t>最优竞猜策略</w:t>
      </w:r>
    </w:p>
    <w:p w14:paraId="25954BFE" w14:textId="6D4C7E8E" w:rsidR="003D4E53" w:rsidRDefault="00F903F6">
      <w:pPr>
        <w:rPr>
          <w:rFonts w:hint="eastAsia"/>
        </w:rPr>
      </w:pPr>
      <w:r>
        <w:rPr>
          <w:rFonts w:hint="eastAsia"/>
        </w:rPr>
        <w:t>MCTS</w:t>
      </w:r>
      <w:r>
        <w:rPr>
          <w:rFonts w:hint="eastAsia"/>
        </w:rPr>
        <w:t>是</w:t>
      </w:r>
      <w:r w:rsidR="00087807">
        <w:rPr>
          <w:rFonts w:hint="eastAsia"/>
        </w:rPr>
        <w:t>人工智能的传统方法</w:t>
      </w:r>
      <w:r w:rsidR="00BA1117">
        <w:rPr>
          <w:rFonts w:hint="eastAsia"/>
        </w:rPr>
        <w:t>，通过搜索</w:t>
      </w:r>
      <w:r w:rsidR="00112B06">
        <w:rPr>
          <w:rFonts w:hint="eastAsia"/>
        </w:rPr>
        <w:t>游戏状态的</w:t>
      </w:r>
      <w:r w:rsidR="00BA1117">
        <w:rPr>
          <w:rFonts w:hint="eastAsia"/>
        </w:rPr>
        <w:t>可能的</w:t>
      </w:r>
      <w:r w:rsidR="00112B06">
        <w:rPr>
          <w:rFonts w:hint="eastAsia"/>
        </w:rPr>
        <w:t>不断转变</w:t>
      </w:r>
      <w:r w:rsidR="00BA1117">
        <w:rPr>
          <w:rFonts w:hint="eastAsia"/>
        </w:rPr>
        <w:t>的结果</w:t>
      </w:r>
      <w:r w:rsidR="00112B06">
        <w:rPr>
          <w:rFonts w:hint="eastAsia"/>
        </w:rPr>
        <w:t>，</w:t>
      </w:r>
      <w:r w:rsidR="00BA1117">
        <w:rPr>
          <w:rFonts w:hint="eastAsia"/>
        </w:rPr>
        <w:t>选择一个最终能赢得游戏</w:t>
      </w:r>
      <w:r w:rsidR="00BB2AC6">
        <w:rPr>
          <w:rFonts w:hint="eastAsia"/>
        </w:rPr>
        <w:t>或者获取游戏高分</w:t>
      </w:r>
      <w:r w:rsidR="00BA1117">
        <w:rPr>
          <w:rFonts w:hint="eastAsia"/>
        </w:rPr>
        <w:t>的动作。</w:t>
      </w:r>
      <w:r w:rsidR="00112B06">
        <w:rPr>
          <w:rFonts w:hint="eastAsia"/>
        </w:rPr>
        <w:t>理论上，</w:t>
      </w:r>
      <w:r w:rsidR="00087807">
        <w:rPr>
          <w:rFonts w:hint="eastAsia"/>
        </w:rPr>
        <w:t>几乎所有的</w:t>
      </w:r>
      <w:r w:rsidR="00112B06">
        <w:rPr>
          <w:rFonts w:hint="eastAsia"/>
        </w:rPr>
        <w:t>游戏都可以用</w:t>
      </w:r>
      <w:r w:rsidR="00112B06">
        <w:rPr>
          <w:rFonts w:hint="eastAsia"/>
        </w:rPr>
        <w:t>MCTS</w:t>
      </w:r>
      <w:r w:rsidR="00BB2AC6">
        <w:rPr>
          <w:rFonts w:hint="eastAsia"/>
        </w:rPr>
        <w:t>解决。但是由于很多游戏</w:t>
      </w:r>
      <w:r w:rsidR="00BB2AC6">
        <w:rPr>
          <w:rFonts w:hint="eastAsia"/>
        </w:rPr>
        <w:t>可能的游戏</w:t>
      </w:r>
      <w:r w:rsidR="00BB2AC6">
        <w:rPr>
          <w:rFonts w:hint="eastAsia"/>
        </w:rPr>
        <w:t>动作太多，状态空间太多，导致搜索树的深度或广度太大，在计算机的</w:t>
      </w:r>
      <w:r w:rsidR="00510895">
        <w:rPr>
          <w:rFonts w:hint="eastAsia"/>
        </w:rPr>
        <w:t>计算能力范围内</w:t>
      </w:r>
      <w:r w:rsidR="00A300FF">
        <w:rPr>
          <w:rFonts w:hint="eastAsia"/>
        </w:rPr>
        <w:t>有生之年都</w:t>
      </w:r>
      <w:r w:rsidR="009C31B6">
        <w:rPr>
          <w:rFonts w:hint="eastAsia"/>
        </w:rPr>
        <w:t>不可解决。</w:t>
      </w:r>
      <w:r w:rsidR="000107CE">
        <w:rPr>
          <w:rFonts w:hint="eastAsia"/>
        </w:rPr>
        <w:t>如围棋就有约</w:t>
      </w:r>
      <w:r w:rsidR="000107CE" w:rsidRPr="000107CE">
        <w:t>1,000,000,000,000,000,000,000,000,000,000,000,000,000,000,000,000,000,000,000,000,000,000,000,000,000,000,000,000,000,000,000,000,000,000,000,000,000,000,000,000,000,000,000,000,000,000,000,000,000,000,000,000,000,000,000,000,000</w:t>
      </w:r>
      <w:r w:rsidR="009B35AA">
        <w:rPr>
          <w:rFonts w:hint="eastAsia"/>
        </w:rPr>
        <w:t>（</w:t>
      </w:r>
      <w:r w:rsidR="009B35AA">
        <w:rPr>
          <w:rFonts w:hint="eastAsia"/>
        </w:rPr>
        <w:t>171</w:t>
      </w:r>
      <w:r w:rsidR="009B35AA">
        <w:rPr>
          <w:rFonts w:hint="eastAsia"/>
        </w:rPr>
        <w:t>个零）</w:t>
      </w:r>
      <w:r w:rsidR="000107CE">
        <w:rPr>
          <w:rFonts w:hint="eastAsia"/>
        </w:rPr>
        <w:t>种游戏状态。</w:t>
      </w:r>
      <w:r w:rsidR="009C31B6">
        <w:rPr>
          <w:rFonts w:hint="eastAsia"/>
        </w:rPr>
        <w:t>要解决这些游戏就要在游戏达到最终状态前，对游戏的某个状态的收益进行估算。</w:t>
      </w:r>
      <w:r w:rsidR="00EB73EA">
        <w:rPr>
          <w:rFonts w:hint="eastAsia"/>
        </w:rPr>
        <w:t>不论是</w:t>
      </w:r>
      <w:r w:rsidR="00EB73EA">
        <w:rPr>
          <w:rFonts w:hint="eastAsia"/>
        </w:rPr>
        <w:t>AlphaGo</w:t>
      </w:r>
      <w:r w:rsidR="00A30694">
        <w:rPr>
          <w:rFonts w:hint="eastAsia"/>
          <w:vertAlign w:val="superscript"/>
        </w:rPr>
        <w:t>2</w:t>
      </w:r>
      <w:r w:rsidR="00EB73EA">
        <w:rPr>
          <w:rFonts w:hint="eastAsia"/>
        </w:rPr>
        <w:t>，还是后来</w:t>
      </w:r>
      <w:r w:rsidR="005D7DAA">
        <w:rPr>
          <w:rFonts w:hint="eastAsia"/>
        </w:rPr>
        <w:t>更强</w:t>
      </w:r>
      <w:r w:rsidR="00EB73EA">
        <w:rPr>
          <w:rFonts w:hint="eastAsia"/>
        </w:rPr>
        <w:t>的</w:t>
      </w:r>
      <w:r w:rsidR="00EB73EA">
        <w:rPr>
          <w:rFonts w:hint="eastAsia"/>
        </w:rPr>
        <w:t>AlphaGo Zero</w:t>
      </w:r>
      <w:r w:rsidR="00EB73EA">
        <w:rPr>
          <w:rFonts w:hint="eastAsia"/>
        </w:rPr>
        <w:t>都是利用</w:t>
      </w:r>
      <w:r w:rsidR="000F32ED">
        <w:rPr>
          <w:rFonts w:hint="eastAsia"/>
        </w:rPr>
        <w:t>机器学习的</w:t>
      </w:r>
      <w:r w:rsidR="00EB73EA">
        <w:rPr>
          <w:rFonts w:hint="eastAsia"/>
        </w:rPr>
        <w:t>神经网络对围棋的游戏状态</w:t>
      </w:r>
      <w:r w:rsidR="00EF1B1B">
        <w:rPr>
          <w:rFonts w:hint="eastAsia"/>
        </w:rPr>
        <w:t>收益进行预估</w:t>
      </w:r>
      <w:r w:rsidR="00EB73EA">
        <w:rPr>
          <w:rFonts w:hint="eastAsia"/>
        </w:rPr>
        <w:t>，结合</w:t>
      </w:r>
      <w:r w:rsidR="00EB73EA">
        <w:rPr>
          <w:rFonts w:hint="eastAsia"/>
        </w:rPr>
        <w:t xml:space="preserve"> MCTS</w:t>
      </w:r>
      <w:r w:rsidR="00EB73EA">
        <w:rPr>
          <w:rFonts w:hint="eastAsia"/>
        </w:rPr>
        <w:t>来选择下棋动作的</w:t>
      </w:r>
      <w:r w:rsidR="00EA1529">
        <w:rPr>
          <w:rFonts w:hint="eastAsia"/>
        </w:rPr>
        <w:t>，进行强化学习的</w:t>
      </w:r>
      <w:r w:rsidR="00EB73EA">
        <w:rPr>
          <w:rFonts w:hint="eastAsia"/>
        </w:rPr>
        <w:t>。</w:t>
      </w:r>
    </w:p>
    <w:p w14:paraId="5D9C0462" w14:textId="77777777" w:rsidR="000107CE" w:rsidRDefault="000107CE">
      <w:pPr>
        <w:rPr>
          <w:rFonts w:hint="eastAsia"/>
        </w:rPr>
      </w:pPr>
    </w:p>
    <w:p w14:paraId="4560F8F2" w14:textId="3AFD496F" w:rsidR="000107CE" w:rsidRPr="000F32ED" w:rsidRDefault="000F32ED">
      <w:pPr>
        <w:rPr>
          <w:rFonts w:hint="eastAsia"/>
        </w:rPr>
      </w:pPr>
      <w:r>
        <w:rPr>
          <w:rFonts w:hint="eastAsia"/>
        </w:rPr>
        <w:t>同样，我们可以</w:t>
      </w:r>
      <w:r w:rsidR="005D7DAA">
        <w:rPr>
          <w:rFonts w:hint="eastAsia"/>
        </w:rPr>
        <w:t>借鉴</w:t>
      </w:r>
      <w:r w:rsidR="005D7DAA">
        <w:rPr>
          <w:rFonts w:hint="eastAsia"/>
        </w:rPr>
        <w:t>AlphaGo Zero</w:t>
      </w:r>
      <w:r w:rsidR="005D7DAA">
        <w:rPr>
          <w:rFonts w:hint="eastAsia"/>
        </w:rPr>
        <w:t>，</w:t>
      </w:r>
      <w:r>
        <w:rPr>
          <w:rFonts w:hint="eastAsia"/>
        </w:rPr>
        <w:t>把机器学习和</w:t>
      </w:r>
      <w:r>
        <w:rPr>
          <w:rFonts w:hint="eastAsia"/>
        </w:rPr>
        <w:t>MCTS</w:t>
      </w:r>
      <w:r>
        <w:rPr>
          <w:rFonts w:hint="eastAsia"/>
        </w:rPr>
        <w:t>结合，</w:t>
      </w:r>
      <w:r w:rsidR="005D7DAA">
        <w:rPr>
          <w:rFonts w:hint="eastAsia"/>
        </w:rPr>
        <w:t>仅仅通过规定游戏规则，让计算机在规则范围内不断地按照神经网络的输出结果进行尝试，根据尝试后的输赢结果对神经网络进行强化学习。在这过程中，计算机将学习到一个能赢得游戏的策略。</w:t>
      </w:r>
    </w:p>
    <w:p w14:paraId="3DA21811" w14:textId="77777777" w:rsidR="00E10D78" w:rsidRPr="00E10D78" w:rsidRDefault="00E10D78"/>
    <w:p w14:paraId="7D775C01" w14:textId="1D5A6011" w:rsidR="00413353" w:rsidRDefault="00194D9E">
      <w:pPr>
        <w:rPr>
          <w:rFonts w:hint="eastAsia"/>
        </w:rPr>
      </w:pPr>
      <w:r>
        <w:rPr>
          <w:rFonts w:hint="eastAsia"/>
        </w:rPr>
        <w:t>首先，</w:t>
      </w:r>
      <w:r w:rsidR="00EF1B1B">
        <w:rPr>
          <w:rFonts w:hint="eastAsia"/>
        </w:rPr>
        <w:t>神经网络是用于输入掷骰子游戏的状态，生成竞猜的选择和状态预估收益。它的结构如下：</w:t>
      </w:r>
    </w:p>
    <w:p w14:paraId="122AB00C" w14:textId="77777777" w:rsidR="00711526" w:rsidRDefault="00711526">
      <w:pPr>
        <w:rPr>
          <w:rFonts w:hint="eastAsia"/>
        </w:rPr>
      </w:pPr>
    </w:p>
    <w:p w14:paraId="0AB06CB1" w14:textId="18148850" w:rsidR="00711526" w:rsidRDefault="00A91088">
      <w:pPr>
        <w:rPr>
          <w:rFonts w:hint="eastAsia"/>
        </w:rPr>
      </w:pPr>
      <w:r>
        <w:rPr>
          <w:rFonts w:hint="eastAsia"/>
        </w:rPr>
        <w:t>它的输入游戏状态只有三个维度：回合数、余额和</w:t>
      </w:r>
      <w:r w:rsidR="00711526">
        <w:rPr>
          <w:rFonts w:hint="eastAsia"/>
        </w:rPr>
        <w:t>目标收益</w:t>
      </w:r>
      <w:r>
        <w:rPr>
          <w:rFonts w:hint="eastAsia"/>
        </w:rPr>
        <w:t>。相对围棋，它的状态空间小很多，假设回合数控制在</w:t>
      </w:r>
      <w:r>
        <w:rPr>
          <w:rFonts w:hint="eastAsia"/>
        </w:rPr>
        <w:t>100</w:t>
      </w:r>
      <w:r>
        <w:rPr>
          <w:rFonts w:hint="eastAsia"/>
        </w:rPr>
        <w:t>以内，余额从</w:t>
      </w:r>
      <w:r>
        <w:rPr>
          <w:rFonts w:hint="eastAsia"/>
        </w:rPr>
        <w:t>0%</w:t>
      </w:r>
      <w:r>
        <w:rPr>
          <w:rFonts w:hint="eastAsia"/>
        </w:rPr>
        <w:t>到</w:t>
      </w:r>
      <w:r>
        <w:rPr>
          <w:rFonts w:hint="eastAsia"/>
        </w:rPr>
        <w:t>100%</w:t>
      </w:r>
      <w:r>
        <w:rPr>
          <w:rFonts w:hint="eastAsia"/>
        </w:rPr>
        <w:t>，目标收益在</w:t>
      </w:r>
      <w:r>
        <w:rPr>
          <w:rFonts w:hint="eastAsia"/>
        </w:rPr>
        <w:t>1%</w:t>
      </w:r>
      <w:r>
        <w:rPr>
          <w:rFonts w:hint="eastAsia"/>
        </w:rPr>
        <w:t>到</w:t>
      </w:r>
      <w:r>
        <w:rPr>
          <w:rFonts w:hint="eastAsia"/>
        </w:rPr>
        <w:t>100%</w:t>
      </w:r>
      <w:r>
        <w:rPr>
          <w:rFonts w:hint="eastAsia"/>
        </w:rPr>
        <w:t>，那么状态总数约只有</w:t>
      </w:r>
      <w:r>
        <w:rPr>
          <w:rFonts w:hint="eastAsia"/>
        </w:rPr>
        <w:t>1000000</w:t>
      </w:r>
      <w:r>
        <w:rPr>
          <w:rFonts w:hint="eastAsia"/>
        </w:rPr>
        <w:t>。输出的是竞猜选择</w:t>
      </w:r>
      <w:r>
        <w:rPr>
          <w:rFonts w:hint="eastAsia"/>
        </w:rPr>
        <w:t>P</w:t>
      </w:r>
      <w:r>
        <w:rPr>
          <w:rFonts w:hint="eastAsia"/>
        </w:rPr>
        <w:t>为各注种的选择和竞猜数额的组合的概率，和状态预估收益</w:t>
      </w:r>
      <w:r>
        <w:rPr>
          <w:rFonts w:hint="eastAsia"/>
        </w:rPr>
        <w:t>V</w:t>
      </w:r>
      <w:r w:rsidR="0051589A">
        <w:rPr>
          <w:rFonts w:hint="eastAsia"/>
        </w:rPr>
        <w:t>。如输入为（</w:t>
      </w:r>
      <w:r w:rsidR="0051589A">
        <w:rPr>
          <w:rFonts w:hint="eastAsia"/>
        </w:rPr>
        <w:t>0</w:t>
      </w:r>
      <w:r w:rsidR="0051589A">
        <w:rPr>
          <w:rFonts w:hint="eastAsia"/>
        </w:rPr>
        <w:t>，</w:t>
      </w:r>
      <w:r w:rsidR="0051589A">
        <w:rPr>
          <w:rFonts w:hint="eastAsia"/>
        </w:rPr>
        <w:t>100</w:t>
      </w:r>
      <w:r w:rsidR="0051589A">
        <w:rPr>
          <w:rFonts w:hint="eastAsia"/>
        </w:rPr>
        <w:t>，</w:t>
      </w:r>
      <w:r w:rsidR="0051589A">
        <w:rPr>
          <w:rFonts w:hint="eastAsia"/>
        </w:rPr>
        <w:t xml:space="preserve"> 1</w:t>
      </w:r>
      <w:r w:rsidR="0051589A">
        <w:rPr>
          <w:rFonts w:hint="eastAsia"/>
        </w:rPr>
        <w:t>）时，一个输出可能为</w:t>
      </w:r>
      <w:r w:rsidR="0051589A">
        <w:rPr>
          <w:rFonts w:hint="eastAsia"/>
        </w:rPr>
        <w:t>1%</w:t>
      </w:r>
      <w:r w:rsidR="0051589A">
        <w:rPr>
          <w:rFonts w:hint="eastAsia"/>
        </w:rPr>
        <w:t>的概率选择猜小，数额为</w:t>
      </w:r>
      <w:r w:rsidR="0051589A">
        <w:rPr>
          <w:rFonts w:hint="eastAsia"/>
        </w:rPr>
        <w:t>10</w:t>
      </w:r>
      <w:r w:rsidR="0051589A">
        <w:rPr>
          <w:rFonts w:hint="eastAsia"/>
        </w:rPr>
        <w:t>，</w:t>
      </w:r>
      <w:r w:rsidR="0051589A">
        <w:rPr>
          <w:rFonts w:hint="eastAsia"/>
        </w:rPr>
        <w:t>0.5%</w:t>
      </w:r>
      <w:r w:rsidR="0051589A">
        <w:rPr>
          <w:rFonts w:hint="eastAsia"/>
        </w:rPr>
        <w:t>的概率选择猜小，数额为</w:t>
      </w:r>
      <w:r w:rsidR="0051589A">
        <w:rPr>
          <w:rFonts w:hint="eastAsia"/>
        </w:rPr>
        <w:t>5</w:t>
      </w:r>
      <w:r w:rsidR="0051589A">
        <w:rPr>
          <w:rFonts w:hint="eastAsia"/>
        </w:rPr>
        <w:t>等等；状态（</w:t>
      </w:r>
      <w:r w:rsidR="0051589A">
        <w:rPr>
          <w:rFonts w:hint="eastAsia"/>
        </w:rPr>
        <w:t>0</w:t>
      </w:r>
      <w:r w:rsidR="0051589A">
        <w:rPr>
          <w:rFonts w:hint="eastAsia"/>
        </w:rPr>
        <w:t>，</w:t>
      </w:r>
      <w:r w:rsidR="0051589A">
        <w:rPr>
          <w:rFonts w:hint="eastAsia"/>
        </w:rPr>
        <w:t>100</w:t>
      </w:r>
      <w:r w:rsidR="0051589A">
        <w:rPr>
          <w:rFonts w:hint="eastAsia"/>
        </w:rPr>
        <w:t>，</w:t>
      </w:r>
      <w:r w:rsidR="0051589A">
        <w:rPr>
          <w:rFonts w:hint="eastAsia"/>
        </w:rPr>
        <w:t>1</w:t>
      </w:r>
      <w:r w:rsidR="0051589A">
        <w:rPr>
          <w:rFonts w:hint="eastAsia"/>
        </w:rPr>
        <w:t>）的预估收益为</w:t>
      </w:r>
      <w:r w:rsidR="0051589A">
        <w:rPr>
          <w:rFonts w:hint="eastAsia"/>
        </w:rPr>
        <w:t xml:space="preserve">0.9 </w:t>
      </w:r>
      <w:r>
        <w:rPr>
          <w:rFonts w:hint="eastAsia"/>
        </w:rPr>
        <w:t>。</w:t>
      </w:r>
    </w:p>
    <w:p w14:paraId="10794EAB" w14:textId="77777777" w:rsidR="00D077BB" w:rsidRDefault="00D077BB">
      <w:pPr>
        <w:rPr>
          <w:rFonts w:hint="eastAsia"/>
        </w:rPr>
      </w:pPr>
    </w:p>
    <w:p w14:paraId="18CBA242" w14:textId="68D197CE" w:rsidR="00D077BB" w:rsidRPr="0051589A" w:rsidRDefault="0051589A">
      <w:pPr>
        <w:rPr>
          <w:rFonts w:hint="eastAsia"/>
        </w:rPr>
      </w:pPr>
      <w:r>
        <w:rPr>
          <w:rFonts w:hint="eastAsia"/>
        </w:rPr>
        <w:t>有了这个神经网络我们就能对</w:t>
      </w:r>
      <w:r>
        <w:rPr>
          <w:rFonts w:hint="eastAsia"/>
        </w:rPr>
        <w:t>MCTS</w:t>
      </w:r>
      <w:r>
        <w:rPr>
          <w:rFonts w:hint="eastAsia"/>
        </w:rPr>
        <w:t>中游戏状态收益进行预估并对游戏动作进行选择。</w:t>
      </w:r>
      <w:r w:rsidR="0030083F">
        <w:rPr>
          <w:rFonts w:hint="eastAsia"/>
        </w:rPr>
        <w:t>如下图所示</w:t>
      </w:r>
      <w:r w:rsidR="0030083F">
        <w:rPr>
          <w:rFonts w:hint="eastAsia"/>
        </w:rPr>
        <w:t>，</w:t>
      </w:r>
      <w:bookmarkStart w:id="0" w:name="_GoBack"/>
      <w:bookmarkEnd w:id="0"/>
      <w:r w:rsidR="00055401">
        <w:rPr>
          <w:rFonts w:hint="eastAsia"/>
        </w:rPr>
        <w:t>在一次游戏中，</w:t>
      </w:r>
      <w:r w:rsidR="007B2890">
        <w:rPr>
          <w:rFonts w:hint="eastAsia"/>
        </w:rPr>
        <w:t>MCTS</w:t>
      </w:r>
      <w:r w:rsidR="007038DE">
        <w:rPr>
          <w:rFonts w:hint="eastAsia"/>
        </w:rPr>
        <w:t>对于任一个游戏状态，它</w:t>
      </w:r>
      <w:r w:rsidR="007B2890">
        <w:rPr>
          <w:rFonts w:hint="eastAsia"/>
        </w:rPr>
        <w:t>的每一步搜索过程包括</w:t>
      </w:r>
      <w:r w:rsidR="00055401">
        <w:rPr>
          <w:rFonts w:hint="eastAsia"/>
        </w:rPr>
        <w:t>如下四</w:t>
      </w:r>
      <w:r w:rsidR="007B2890">
        <w:rPr>
          <w:rFonts w:hint="eastAsia"/>
        </w:rPr>
        <w:t>个步骤：</w:t>
      </w:r>
      <w:r w:rsidR="00055401">
        <w:rPr>
          <w:rFonts w:hint="eastAsia"/>
        </w:rPr>
        <w:t>选择、扩展及</w:t>
      </w:r>
      <w:r w:rsidR="007B2890">
        <w:rPr>
          <w:rFonts w:hint="eastAsia"/>
        </w:rPr>
        <w:t>预估、反推</w:t>
      </w:r>
      <w:r w:rsidR="00055401">
        <w:rPr>
          <w:rFonts w:hint="eastAsia"/>
        </w:rPr>
        <w:t>，和行动</w:t>
      </w:r>
      <w:r w:rsidR="007038DE">
        <w:rPr>
          <w:rFonts w:hint="eastAsia"/>
        </w:rPr>
        <w:t>。</w:t>
      </w:r>
      <w:r w:rsidR="0030083F" w:rsidRPr="0051589A">
        <w:rPr>
          <w:rFonts w:hint="eastAsia"/>
        </w:rPr>
        <w:t xml:space="preserve"> </w:t>
      </w:r>
    </w:p>
    <w:p w14:paraId="671183E1" w14:textId="77777777" w:rsidR="00413353" w:rsidRDefault="00413353"/>
    <w:p w14:paraId="5FEC8FAA" w14:textId="77777777" w:rsidR="00D36636" w:rsidRDefault="00D36636"/>
    <w:p w14:paraId="1150579C" w14:textId="2CAC429E" w:rsidR="00D36636" w:rsidRDefault="00D36636">
      <w:r>
        <w:rPr>
          <w:rFonts w:hint="eastAsia"/>
        </w:rPr>
        <w:t>索引：</w:t>
      </w:r>
    </w:p>
    <w:p w14:paraId="2391D52F" w14:textId="49221733" w:rsidR="00D36636" w:rsidRDefault="00D36636">
      <w:pPr>
        <w:rPr>
          <w:rFonts w:hint="eastAsia"/>
        </w:rPr>
      </w:pPr>
      <w:r>
        <w:rPr>
          <w:rFonts w:hint="eastAsia"/>
        </w:rPr>
        <w:t xml:space="preserve">1. </w:t>
      </w:r>
      <w:r w:rsidR="00B439A8">
        <w:rPr>
          <w:rFonts w:hint="eastAsia"/>
        </w:rPr>
        <w:t xml:space="preserve">AlphaGo Zero, Google Deepmind, </w:t>
      </w:r>
      <w:hyperlink r:id="rId4" w:history="1">
        <w:r w:rsidR="00B439A8" w:rsidRPr="00B0474E">
          <w:rPr>
            <w:rStyle w:val="Hyperlink"/>
          </w:rPr>
          <w:t>https://deepmind.com/blog/alphago-zero-learning-scratch/</w:t>
        </w:r>
      </w:hyperlink>
      <w:r w:rsidR="00B439A8">
        <w:rPr>
          <w:rFonts w:hint="eastAsia"/>
        </w:rPr>
        <w:t>, 2017</w:t>
      </w:r>
    </w:p>
    <w:p w14:paraId="3323D722" w14:textId="7AEFD3C4" w:rsidR="00A30694" w:rsidRDefault="00A30694">
      <w:pPr>
        <w:rPr>
          <w:rFonts w:hint="eastAsia"/>
        </w:rPr>
      </w:pPr>
      <w:r>
        <w:rPr>
          <w:rFonts w:hint="eastAsia"/>
        </w:rPr>
        <w:t xml:space="preserve">2. AlphaGo, Google Deepmind, </w:t>
      </w:r>
      <w:hyperlink r:id="rId5" w:history="1">
        <w:r w:rsidR="000107CE" w:rsidRPr="0028770D">
          <w:rPr>
            <w:rStyle w:val="Hyperlink"/>
          </w:rPr>
          <w:t>https://deepmind.com/research/alphago/</w:t>
        </w:r>
      </w:hyperlink>
    </w:p>
    <w:p w14:paraId="0DEFAE72" w14:textId="77777777" w:rsidR="000107CE" w:rsidRPr="000107CE" w:rsidRDefault="000107CE">
      <w:pPr>
        <w:rPr>
          <w:rFonts w:hint="eastAsia"/>
        </w:rPr>
      </w:pPr>
    </w:p>
    <w:p w14:paraId="417C6D2F" w14:textId="77777777" w:rsidR="005F36D8" w:rsidRPr="00000C70" w:rsidRDefault="005F36D8"/>
    <w:sectPr w:rsidR="005F36D8" w:rsidRPr="00000C70" w:rsidSect="00060B5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8F"/>
    <w:rsid w:val="00000C70"/>
    <w:rsid w:val="0000203B"/>
    <w:rsid w:val="000107CE"/>
    <w:rsid w:val="00015C01"/>
    <w:rsid w:val="00021CD0"/>
    <w:rsid w:val="00055401"/>
    <w:rsid w:val="00060B5D"/>
    <w:rsid w:val="00065E4B"/>
    <w:rsid w:val="00087807"/>
    <w:rsid w:val="000D5CDB"/>
    <w:rsid w:val="000F32ED"/>
    <w:rsid w:val="00112B06"/>
    <w:rsid w:val="00116C8F"/>
    <w:rsid w:val="00194D9E"/>
    <w:rsid w:val="00251D4F"/>
    <w:rsid w:val="00256787"/>
    <w:rsid w:val="00286544"/>
    <w:rsid w:val="002A1284"/>
    <w:rsid w:val="002C1D34"/>
    <w:rsid w:val="002D19B0"/>
    <w:rsid w:val="002F213A"/>
    <w:rsid w:val="002F367F"/>
    <w:rsid w:val="0030083F"/>
    <w:rsid w:val="00310251"/>
    <w:rsid w:val="0031447A"/>
    <w:rsid w:val="003415FF"/>
    <w:rsid w:val="00393957"/>
    <w:rsid w:val="003A5C41"/>
    <w:rsid w:val="003D4E53"/>
    <w:rsid w:val="00413353"/>
    <w:rsid w:val="004F2D28"/>
    <w:rsid w:val="004F6D69"/>
    <w:rsid w:val="00510895"/>
    <w:rsid w:val="0051589A"/>
    <w:rsid w:val="005536EF"/>
    <w:rsid w:val="00581497"/>
    <w:rsid w:val="005A47DF"/>
    <w:rsid w:val="005A5431"/>
    <w:rsid w:val="005B3AE4"/>
    <w:rsid w:val="005C68AC"/>
    <w:rsid w:val="005D7DAA"/>
    <w:rsid w:val="005F36D8"/>
    <w:rsid w:val="00605C8A"/>
    <w:rsid w:val="00627A6B"/>
    <w:rsid w:val="00661882"/>
    <w:rsid w:val="00662874"/>
    <w:rsid w:val="00677169"/>
    <w:rsid w:val="006C6C23"/>
    <w:rsid w:val="006F0532"/>
    <w:rsid w:val="006F13DE"/>
    <w:rsid w:val="007038DE"/>
    <w:rsid w:val="00711526"/>
    <w:rsid w:val="007321BC"/>
    <w:rsid w:val="007850CF"/>
    <w:rsid w:val="007B2890"/>
    <w:rsid w:val="007C26C7"/>
    <w:rsid w:val="00802A44"/>
    <w:rsid w:val="00826CFF"/>
    <w:rsid w:val="00833564"/>
    <w:rsid w:val="00844F5F"/>
    <w:rsid w:val="00871CB1"/>
    <w:rsid w:val="0089479A"/>
    <w:rsid w:val="008B5A5A"/>
    <w:rsid w:val="008D4D28"/>
    <w:rsid w:val="008D4E52"/>
    <w:rsid w:val="009600E3"/>
    <w:rsid w:val="00974150"/>
    <w:rsid w:val="00976736"/>
    <w:rsid w:val="00994861"/>
    <w:rsid w:val="0099712D"/>
    <w:rsid w:val="009B35AA"/>
    <w:rsid w:val="009C31B6"/>
    <w:rsid w:val="009D2ED3"/>
    <w:rsid w:val="00A300FF"/>
    <w:rsid w:val="00A30694"/>
    <w:rsid w:val="00A64B12"/>
    <w:rsid w:val="00A6633E"/>
    <w:rsid w:val="00A73DCF"/>
    <w:rsid w:val="00A7520C"/>
    <w:rsid w:val="00A91088"/>
    <w:rsid w:val="00AB0545"/>
    <w:rsid w:val="00AB43CF"/>
    <w:rsid w:val="00B439A8"/>
    <w:rsid w:val="00B91034"/>
    <w:rsid w:val="00BA1117"/>
    <w:rsid w:val="00BB2AC6"/>
    <w:rsid w:val="00C05ED8"/>
    <w:rsid w:val="00C617D8"/>
    <w:rsid w:val="00C80CBF"/>
    <w:rsid w:val="00C82382"/>
    <w:rsid w:val="00C85749"/>
    <w:rsid w:val="00CD0364"/>
    <w:rsid w:val="00CF5FC0"/>
    <w:rsid w:val="00D077BB"/>
    <w:rsid w:val="00D36636"/>
    <w:rsid w:val="00DA193C"/>
    <w:rsid w:val="00DD291C"/>
    <w:rsid w:val="00DE2292"/>
    <w:rsid w:val="00DE5F81"/>
    <w:rsid w:val="00E065C9"/>
    <w:rsid w:val="00E10D78"/>
    <w:rsid w:val="00E14F18"/>
    <w:rsid w:val="00E37037"/>
    <w:rsid w:val="00E90E75"/>
    <w:rsid w:val="00E92757"/>
    <w:rsid w:val="00EA1529"/>
    <w:rsid w:val="00EB3E1A"/>
    <w:rsid w:val="00EB73EA"/>
    <w:rsid w:val="00ED3F2A"/>
    <w:rsid w:val="00EE04D3"/>
    <w:rsid w:val="00EF1B1B"/>
    <w:rsid w:val="00F008BA"/>
    <w:rsid w:val="00F62C3E"/>
    <w:rsid w:val="00F903F6"/>
    <w:rsid w:val="00FA4394"/>
    <w:rsid w:val="00FB0CAA"/>
    <w:rsid w:val="00FB5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E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9A8"/>
    <w:rPr>
      <w:color w:val="0563C1" w:themeColor="hyperlink"/>
      <w:u w:val="single"/>
    </w:rPr>
  </w:style>
  <w:style w:type="character" w:styleId="PlaceholderText">
    <w:name w:val="Placeholder Text"/>
    <w:basedOn w:val="DefaultParagraphFont"/>
    <w:uiPriority w:val="99"/>
    <w:semiHidden/>
    <w:rsid w:val="00E90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epmind.com/blog/alphago-zero-learning-scratch/" TargetMode="External"/><Relationship Id="rId5" Type="http://schemas.openxmlformats.org/officeDocument/2006/relationships/hyperlink" Target="https://deepmind.com/research/alphag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671</Words>
  <Characters>3828</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一. 庄家必赢的掷骰子</vt:lpstr>
      <vt:lpstr>二. 玩家必赢的竞猜策略</vt:lpstr>
      <vt:lpstr>三. MCTS最优竞猜策略</vt:lpstr>
    </vt:vector>
  </TitlesOfParts>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loengf</dc:creator>
  <cp:keywords/>
  <dc:description/>
  <cp:lastModifiedBy>loengf</cp:lastModifiedBy>
  <cp:revision>53</cp:revision>
  <dcterms:created xsi:type="dcterms:W3CDTF">2018-06-15T07:13:00Z</dcterms:created>
  <dcterms:modified xsi:type="dcterms:W3CDTF">2018-06-19T10:20:00Z</dcterms:modified>
</cp:coreProperties>
</file>