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创建服务注册中心</w:t>
      </w:r>
    </w:p>
    <w:p>
      <w:pPr>
        <w:pStyle w:val="4"/>
        <w:keepNext w:val="0"/>
        <w:keepLines w:val="0"/>
        <w:widowControl/>
        <w:suppressLineNumbers w:val="0"/>
      </w:pPr>
      <w:r>
        <w:t>在这里，我们需要用的的组件上</w:t>
      </w:r>
      <w:bookmarkStart w:id="0" w:name="OLE_LINK2"/>
      <w:r>
        <w:t>Spring Cloud Netflix的Eureka ,eureka是一个服务注册和发现模块</w:t>
      </w:r>
      <w:bookmarkEnd w:id="0"/>
      <w:r>
        <w:t>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2.1 首先创建一个maven主工程。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2.2 然后创建2个model工程:</w:t>
      </w:r>
      <w:r>
        <w:t>一个model工程作为服务注册中心，即Eureka Server,另一个作为Eureka Client。</w:t>
      </w:r>
    </w:p>
    <w:p>
      <w:pPr>
        <w:pStyle w:val="4"/>
        <w:keepNext w:val="0"/>
        <w:keepLines w:val="0"/>
        <w:widowControl/>
        <w:suppressLineNumbers w:val="0"/>
      </w:pPr>
      <w:r>
        <w:t>下面以创建server为例子，详细说明创建过程：</w:t>
      </w:r>
    </w:p>
    <w:p>
      <w:pPr>
        <w:pStyle w:val="4"/>
        <w:keepNext w:val="0"/>
        <w:keepLines w:val="0"/>
        <w:widowControl/>
        <w:suppressLineNumbers w:val="0"/>
      </w:pPr>
      <w:r>
        <w:t>右键工程-&gt;创建model-&gt; 选择spring initialir 如下图：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715000" cy="49053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下一步-&gt;选择cloud discovery-&gt;eureka server ,然后一直下一步就行了。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715000" cy="61722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创建完后的工程的pom.xml文件如下：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>&lt;?xml version="1.0" encoding="UTF-8"?&gt;&lt;project xmlns="http://maven.apache.org/POM/4.0.0" xmlns:xsi="http://www.w3.org/2001/XMLSchema-instance"</w:t>
      </w:r>
      <w:r>
        <w:rPr>
          <w:rFonts w:hint="eastAsia"/>
          <w:lang w:val="en-US" w:eastAsia="zh-CN"/>
        </w:rPr>
        <w:t xml:space="preserve"> </w:t>
      </w:r>
      <w:r>
        <w:t>xsi:schemaLocation="http://maven.apache.org/POM/4.0.0 http://maven.apache.org/xsd/maven-4.0.0.xsd"&gt;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&lt;modelVersion&gt;</w:t>
      </w:r>
      <w:r>
        <w:rPr>
          <w:rStyle w:val="8"/>
        </w:rPr>
        <w:t>4.0.0</w:t>
      </w:r>
      <w:r>
        <w:t>&lt;/modelVersion&gt;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&lt;groupId&gt;</w:t>
      </w:r>
      <w:r>
        <w:rPr>
          <w:rStyle w:val="8"/>
        </w:rPr>
        <w:t>com.forezp</w:t>
      </w:r>
      <w:r>
        <w:t>&lt;/groupId&gt;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&lt;artifactId&gt;</w:t>
      </w:r>
      <w:r>
        <w:rPr>
          <w:rStyle w:val="8"/>
        </w:rPr>
        <w:t>eurekaserver</w:t>
      </w:r>
      <w:r>
        <w:t>&lt;/artifactId&gt;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&lt;version&gt;</w:t>
      </w:r>
      <w:r>
        <w:rPr>
          <w:rStyle w:val="8"/>
        </w:rPr>
        <w:t>0.0.1-SNAPSHOT</w:t>
      </w:r>
      <w:r>
        <w:t>&lt;/version&gt;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&lt;packaging&gt;</w:t>
      </w:r>
      <w:r>
        <w:rPr>
          <w:rStyle w:val="8"/>
        </w:rPr>
        <w:t>jar</w:t>
      </w:r>
      <w:r>
        <w:t>&lt;/packaging&gt;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&lt;name&gt;</w:t>
      </w:r>
      <w:r>
        <w:rPr>
          <w:rStyle w:val="8"/>
        </w:rPr>
        <w:t>eurekaserver</w:t>
      </w:r>
      <w:r>
        <w:t>&lt;/name&gt;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&lt;description&gt;</w:t>
      </w:r>
      <w:r>
        <w:rPr>
          <w:rStyle w:val="8"/>
        </w:rPr>
        <w:t>Demo project for Spring Boot</w:t>
      </w:r>
      <w:r>
        <w:t>&lt;/description&gt;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&lt;parent&gt;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&lt;groupId&gt;</w:t>
      </w:r>
      <w:r>
        <w:rPr>
          <w:rStyle w:val="8"/>
        </w:rPr>
        <w:t>org.springframework.boot</w:t>
      </w:r>
      <w:r>
        <w:t>&lt;/groupId&gt;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&lt;artifactId&gt;</w:t>
      </w:r>
      <w:r>
        <w:rPr>
          <w:rStyle w:val="8"/>
        </w:rPr>
        <w:t>spring-boot-starter-parent</w:t>
      </w:r>
      <w:r>
        <w:t>&lt;/artifactId&gt;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&lt;version&gt;</w:t>
      </w:r>
      <w:r>
        <w:rPr>
          <w:rStyle w:val="8"/>
        </w:rPr>
        <w:t>1.5.2.RELEASE</w:t>
      </w:r>
      <w:r>
        <w:t>&lt;/version&gt;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&lt;relativePath/&gt;</w:t>
      </w:r>
      <w:r>
        <w:rPr>
          <w:rStyle w:val="8"/>
        </w:rPr>
        <w:t xml:space="preserve"> </w:t>
      </w:r>
      <w:r>
        <w:t>&lt;!-- lookup parent from repository --&gt;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&lt;/parent&gt;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&lt;properties&gt;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&lt;project.build.sourceEncoding&gt;</w:t>
      </w:r>
      <w:r>
        <w:rPr>
          <w:rStyle w:val="8"/>
        </w:rPr>
        <w:t>UTF-8</w:t>
      </w:r>
      <w:r>
        <w:t>&lt;/project.build.sourceEncoding&gt;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&lt;project.reporting.outputEncoding&gt;</w:t>
      </w:r>
      <w:r>
        <w:rPr>
          <w:rStyle w:val="8"/>
        </w:rPr>
        <w:t>UTF-8</w:t>
      </w:r>
      <w:r>
        <w:t>&lt;/project.reporting.outputEncoding&gt;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>&lt;java.version&gt;</w:t>
      </w:r>
      <w:r>
        <w:rPr>
          <w:rStyle w:val="8"/>
        </w:rPr>
        <w:t>1.8</w:t>
      </w:r>
      <w:r>
        <w:t>&lt;/java.version&gt;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&lt;/properties&gt;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&lt;dependencies&gt;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&lt;!--eureka server --&gt;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&lt;dependency&gt;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&lt;groupId&gt;</w:t>
      </w:r>
      <w:r>
        <w:rPr>
          <w:rStyle w:val="8"/>
        </w:rPr>
        <w:t>org.springframework.cloud</w:t>
      </w:r>
      <w:r>
        <w:t>&lt;/groupId&gt;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&lt;artifactId&gt;</w:t>
      </w:r>
      <w:r>
        <w:rPr>
          <w:rStyle w:val="8"/>
        </w:rPr>
        <w:t>spring-cloud-starter-eureka-server</w:t>
      </w:r>
      <w:r>
        <w:t>&lt;/artifactId&gt;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&lt;/dependency&gt;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&lt;!-- spring boot test--&gt;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&lt;dependency&gt;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&lt;groupId&gt;</w:t>
      </w:r>
      <w:r>
        <w:rPr>
          <w:rStyle w:val="8"/>
        </w:rPr>
        <w:t>org.springframework.boot</w:t>
      </w:r>
      <w:r>
        <w:t>&lt;/groupId&gt;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&lt;artifactId&gt;</w:t>
      </w:r>
      <w:r>
        <w:rPr>
          <w:rStyle w:val="8"/>
        </w:rPr>
        <w:t>spring-boot-starter-test</w:t>
      </w:r>
      <w:r>
        <w:t>&lt;/artifactId&gt;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&lt;scope&gt;</w:t>
      </w:r>
      <w:r>
        <w:rPr>
          <w:rStyle w:val="8"/>
        </w:rPr>
        <w:t>test</w:t>
      </w:r>
      <w:r>
        <w:t>&lt;/scope&gt;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&lt;/dependency&gt;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&lt;/dependencies&gt;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&lt;dependencyManagement&gt;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&lt;dependencies&gt;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&lt;dependency&gt;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</w:t>
      </w:r>
      <w:r>
        <w:t>&lt;groupId&gt;</w:t>
      </w:r>
      <w:r>
        <w:rPr>
          <w:rStyle w:val="8"/>
        </w:rPr>
        <w:t>org.springframework.cloud</w:t>
      </w:r>
      <w:r>
        <w:t>&lt;/groupId&gt;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</w:t>
      </w:r>
      <w:r>
        <w:t>&lt;artifactId&gt;</w:t>
      </w:r>
      <w:r>
        <w:rPr>
          <w:rStyle w:val="8"/>
        </w:rPr>
        <w:t>spring-cloud-dependencies</w:t>
      </w:r>
      <w:r>
        <w:t>&lt;/artifactId&gt;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</w:t>
      </w:r>
      <w:r>
        <w:t>&lt;version&gt;</w:t>
      </w:r>
      <w:r>
        <w:rPr>
          <w:rStyle w:val="8"/>
        </w:rPr>
        <w:t>Dalston.RC1</w:t>
      </w:r>
      <w:r>
        <w:t>&lt;/version&gt;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</w:t>
      </w:r>
      <w:r>
        <w:t>&lt;type&gt;</w:t>
      </w:r>
      <w:r>
        <w:rPr>
          <w:rStyle w:val="8"/>
        </w:rPr>
        <w:t>pom</w:t>
      </w:r>
      <w:r>
        <w:t>&lt;/type&gt;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</w:t>
      </w:r>
      <w:r>
        <w:t>&lt;scope&gt;</w:t>
      </w:r>
      <w:r>
        <w:rPr>
          <w:rStyle w:val="8"/>
        </w:rPr>
        <w:t>import</w:t>
      </w:r>
      <w:r>
        <w:t>&lt;/scope&gt;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&lt;/dependency&gt;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&lt;/dependencies&gt;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&lt;/dependencyManagement&gt;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&lt;build&gt;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&lt;plugins&gt;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&lt;plugin&gt;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</w:t>
      </w:r>
      <w:r>
        <w:t>&lt;groupId&gt;</w:t>
      </w:r>
      <w:r>
        <w:rPr>
          <w:rStyle w:val="8"/>
        </w:rPr>
        <w:t>org.springframework.boot</w:t>
      </w:r>
      <w:r>
        <w:t>&lt;/groupId&gt;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</w:t>
      </w:r>
      <w:r>
        <w:t>&lt;artifactId&gt;</w:t>
      </w:r>
      <w:r>
        <w:rPr>
          <w:rStyle w:val="8"/>
        </w:rPr>
        <w:t>spring-boot-maven-plugin</w:t>
      </w:r>
      <w:r>
        <w:t>&lt;/artifactId&gt;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&lt;/plugin&gt;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&lt;/plugins&gt;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&lt;/build&gt;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&lt;repositories&gt;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&lt;repository&gt;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&lt;id&gt;</w:t>
      </w:r>
      <w:r>
        <w:rPr>
          <w:rStyle w:val="8"/>
        </w:rPr>
        <w:t>spring-milestones</w:t>
      </w:r>
      <w:r>
        <w:t>&lt;/id&gt;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&lt;name&gt;</w:t>
      </w:r>
      <w:r>
        <w:rPr>
          <w:rStyle w:val="8"/>
        </w:rPr>
        <w:t>Spring Milestones</w:t>
      </w:r>
      <w:r>
        <w:t>&lt;/name&gt;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&lt;url&gt;</w:t>
      </w:r>
      <w:r>
        <w:rPr>
          <w:rStyle w:val="8"/>
        </w:rPr>
        <w:t>https://repo.spring.io/milestone</w:t>
      </w:r>
      <w:r>
        <w:t>&lt;/url&gt;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&lt;snapshots&gt;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</w:t>
      </w:r>
      <w:r>
        <w:t>&lt;enabled&gt;</w:t>
      </w:r>
      <w:r>
        <w:rPr>
          <w:rStyle w:val="8"/>
        </w:rPr>
        <w:t>false</w:t>
      </w:r>
      <w:r>
        <w:t>&lt;/enabled&gt;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&lt;/snapshots&gt;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&lt;/repository&gt;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&lt;/repositories&gt;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>&lt;/project&gt;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2.3 启动一个服务注册中心</w:t>
      </w:r>
      <w:r>
        <w:t>，只需要一个注解@EnableEurekaServer，这个注解需要在springboot工程的启动application类上加：</w:t>
      </w:r>
    </w:p>
    <w:p>
      <w:pPr>
        <w:pStyle w:val="3"/>
        <w:keepNext w:val="0"/>
        <w:keepLines w:val="0"/>
        <w:widowControl/>
        <w:suppressLineNumbers w:val="0"/>
      </w:pPr>
      <w:r>
        <w:t>@</w:t>
      </w:r>
      <w:bookmarkStart w:id="1" w:name="OLE_LINK1"/>
      <w:r>
        <w:t>EnableEurekaServer</w:t>
      </w:r>
      <w:bookmarkEnd w:id="1"/>
    </w:p>
    <w:p>
      <w:pPr>
        <w:pStyle w:val="3"/>
        <w:keepNext w:val="0"/>
        <w:keepLines w:val="0"/>
        <w:widowControl/>
        <w:suppressLineNumbers w:val="0"/>
      </w:pPr>
      <w:r>
        <w:t>@SpringBootApplication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>public</w:t>
      </w:r>
      <w:r>
        <w:rPr>
          <w:rStyle w:val="8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>class EurekaserverApplication {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public</w:t>
      </w:r>
      <w:r>
        <w:rPr>
          <w:rStyle w:val="8"/>
        </w:rPr>
        <w:t xml:space="preserve"> </w:t>
      </w:r>
      <w:r>
        <w:t>static</w:t>
      </w:r>
      <w:r>
        <w:rPr>
          <w:rStyle w:val="8"/>
        </w:rPr>
        <w:t xml:space="preserve"> </w:t>
      </w:r>
      <w:r>
        <w:t>void</w:t>
      </w:r>
      <w:r>
        <w:rPr>
          <w:rStyle w:val="8"/>
        </w:rPr>
        <w:t xml:space="preserve"> </w:t>
      </w:r>
      <w:r>
        <w:t>main</w:t>
      </w:r>
      <w:r>
        <w:rPr>
          <w:rStyle w:val="8"/>
        </w:rPr>
        <w:t>(String[] args) {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SpringApplication.run(EurekaserverApplication.class, args);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**2.4 **eureka是一个高可用的组件，它没有后端缓存，每一个实例注册之后需要向注册中心发送心跳（因此可以在内存中完成），在默认情况下erureka server也是一个eureka client ,必须要指定一个 server。eureka server的配置文件appication.yml：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>server</w:t>
      </w:r>
      <w:r>
        <w:rPr>
          <w:rStyle w:val="8"/>
        </w:rPr>
        <w:t>: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port: </w:t>
      </w:r>
      <w:r>
        <w:t>8761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eureka: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instance: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hostname: localhost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</w:t>
      </w:r>
      <w:r>
        <w:t>client</w:t>
      </w:r>
      <w:r>
        <w:rPr>
          <w:rStyle w:val="8"/>
        </w:rPr>
        <w:t>: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registerWithEureka: </w:t>
      </w:r>
      <w:r>
        <w:t>false</w:t>
      </w:r>
      <w:bookmarkStart w:id="4" w:name="_GoBack"/>
      <w:bookmarkEnd w:id="4"/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fetchRegistry: </w:t>
      </w:r>
      <w:r>
        <w:t>false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serviceUrl: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 xml:space="preserve">      defaultZone: http:</w:t>
      </w:r>
      <w:r>
        <w:t>//${eureka.instance.hostname}:${server.port}/eureka/</w:t>
      </w:r>
    </w:p>
    <w:p>
      <w:pPr>
        <w:pStyle w:val="4"/>
        <w:keepNext w:val="0"/>
        <w:keepLines w:val="0"/>
        <w:widowControl/>
        <w:suppressLineNumbers w:val="0"/>
      </w:pPr>
      <w:r>
        <w:t>通过eureka.client.registerWithEureka：false和fetchRegistry：false来表明自己是一个eureka server.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2.5</w:t>
      </w:r>
      <w:r>
        <w:t xml:space="preserve"> eureka server 是有界面的，启动工程,打开浏览器访问： </w:t>
      </w:r>
      <w:r>
        <w:br w:type="textWrapping"/>
      </w:r>
      <w:r>
        <w:fldChar w:fldCharType="begin"/>
      </w:r>
      <w:r>
        <w:instrText xml:space="preserve"> HYPERLINK "http://localhost:8761" \t "http://blog.csdn.net/forezp/article/details/_blank" </w:instrText>
      </w:r>
      <w:r>
        <w:fldChar w:fldCharType="separate"/>
      </w:r>
      <w:r>
        <w:rPr>
          <w:rStyle w:val="7"/>
        </w:rPr>
        <w:t>http://localhost:8761</w:t>
      </w:r>
      <w:r>
        <w:fldChar w:fldCharType="end"/>
      </w:r>
      <w:r>
        <w:t xml:space="preserve"> ,界面如下：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715000" cy="3152775"/>
            <wp:effectExtent l="0" t="0" r="0" b="952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 xml:space="preserve">No application available 没有服务被发现 ……^_^ 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因为没有注册服务当然不可能有服务被发现了。</w:t>
      </w:r>
    </w:p>
    <w:p>
      <w:pPr>
        <w:pStyle w:val="2"/>
        <w:keepNext w:val="0"/>
        <w:keepLines w:val="0"/>
        <w:widowControl/>
        <w:suppressLineNumbers w:val="0"/>
      </w:pPr>
      <w:bookmarkStart w:id="2" w:name="t2"/>
      <w:bookmarkEnd w:id="2"/>
      <w:r>
        <w:t>三、创建一个服务提供者 (eureka client)</w:t>
      </w:r>
    </w:p>
    <w:p>
      <w:pPr>
        <w:pStyle w:val="4"/>
        <w:keepNext w:val="0"/>
        <w:keepLines w:val="0"/>
        <w:widowControl/>
        <w:suppressLineNumbers w:val="0"/>
      </w:pPr>
      <w:r>
        <w:t>当client向server注册时，它会提供一些元数据，例如主机和端口，URL，主页等。Eureka server 从每个client实例接收心跳消息。 如果心跳超时，则通常将该实例从注册server中删除。</w:t>
      </w:r>
    </w:p>
    <w:p>
      <w:pPr>
        <w:pStyle w:val="4"/>
        <w:keepNext w:val="0"/>
        <w:keepLines w:val="0"/>
        <w:widowControl/>
        <w:suppressLineNumbers w:val="0"/>
      </w:pPr>
      <w:r>
        <w:t>创建过程同server类似,创建完pom.xml如下：</w:t>
      </w:r>
    </w:p>
    <w:p>
      <w:pPr>
        <w:pStyle w:val="3"/>
        <w:keepNext w:val="0"/>
        <w:keepLines w:val="0"/>
        <w:widowControl/>
        <w:suppressLineNumbers w:val="0"/>
      </w:pPr>
      <w:r>
        <w:t>&lt;?xml version="1.0" encoding="UTF-8"?&gt;&lt;project xmlns="http://maven.apache.org/POM/4.0.0" xmlns:xsi="http://www.w3.org/2001/XMLSchema-instance"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 xml:space="preserve">    xsi:schemaLocation="http://maven.apache.org/POM/4.0.0 http://maven.apache.org/xsd/maven-4.0.0.xsd"&gt;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&lt;modelVersion&gt;</w:t>
      </w:r>
      <w:r>
        <w:rPr>
          <w:rStyle w:val="8"/>
        </w:rPr>
        <w:t>4.0.0</w:t>
      </w:r>
      <w:r>
        <w:t>&lt;/modelVersion&gt;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&lt;groupId&gt;</w:t>
      </w:r>
      <w:r>
        <w:rPr>
          <w:rStyle w:val="8"/>
        </w:rPr>
        <w:t>com.forezp</w:t>
      </w:r>
      <w:r>
        <w:t>&lt;/groupId&gt;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&lt;artifactId&gt;</w:t>
      </w:r>
      <w:r>
        <w:rPr>
          <w:rStyle w:val="8"/>
        </w:rPr>
        <w:t>service-hi</w:t>
      </w:r>
      <w:r>
        <w:t>&lt;/artifactId&gt;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&lt;version&gt;</w:t>
      </w:r>
      <w:r>
        <w:rPr>
          <w:rStyle w:val="8"/>
        </w:rPr>
        <w:t>0.0.1-SNAPSHOT</w:t>
      </w:r>
      <w:r>
        <w:t>&lt;/version&gt;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&lt;packaging&gt;</w:t>
      </w:r>
      <w:r>
        <w:rPr>
          <w:rStyle w:val="8"/>
        </w:rPr>
        <w:t>jar</w:t>
      </w:r>
      <w:r>
        <w:t>&lt;/packaging&gt;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&lt;name&gt;</w:t>
      </w:r>
      <w:r>
        <w:rPr>
          <w:rStyle w:val="8"/>
        </w:rPr>
        <w:t>service-hi</w:t>
      </w:r>
      <w:r>
        <w:t>&lt;/name&gt;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&lt;description&gt;</w:t>
      </w:r>
      <w:r>
        <w:rPr>
          <w:rStyle w:val="8"/>
        </w:rPr>
        <w:t>Demo project for Spring Boot</w:t>
      </w:r>
      <w:r>
        <w:t>&lt;/description&gt;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&lt;parent&gt;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&lt;groupId&gt;</w:t>
      </w:r>
      <w:r>
        <w:rPr>
          <w:rStyle w:val="8"/>
        </w:rPr>
        <w:t>org.springframework.boot</w:t>
      </w:r>
      <w:r>
        <w:t>&lt;/groupId&gt;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&lt;artifactId&gt;</w:t>
      </w:r>
      <w:r>
        <w:rPr>
          <w:rStyle w:val="8"/>
        </w:rPr>
        <w:t>spring-boot-starter-parent</w:t>
      </w:r>
      <w:r>
        <w:t>&lt;/artifactId&gt;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&lt;version&gt;</w:t>
      </w:r>
      <w:r>
        <w:rPr>
          <w:rStyle w:val="8"/>
        </w:rPr>
        <w:t>1.5.2.RELEASE</w:t>
      </w:r>
      <w:r>
        <w:t>&lt;/version&gt;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&lt;relativePath/&gt;</w:t>
      </w:r>
      <w:r>
        <w:rPr>
          <w:rStyle w:val="8"/>
        </w:rPr>
        <w:t xml:space="preserve"> </w:t>
      </w:r>
      <w:r>
        <w:t>&lt;!-- lookup parent from repository --&gt;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&lt;/parent&gt;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&lt;properties&gt;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&lt;project.build.sourceEncoding&gt;</w:t>
      </w:r>
      <w:r>
        <w:rPr>
          <w:rStyle w:val="8"/>
        </w:rPr>
        <w:t>UTF-8</w:t>
      </w:r>
      <w:r>
        <w:t>&lt;/project.build.sourceEncoding&gt;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&lt;project.reporting.outputEncoding&gt;</w:t>
      </w:r>
      <w:r>
        <w:rPr>
          <w:rStyle w:val="8"/>
        </w:rPr>
        <w:t>UTF-8</w:t>
      </w:r>
      <w:r>
        <w:t>&lt;/project.reporting.outputEncoding&gt;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&lt;java.version&gt;</w:t>
      </w:r>
      <w:r>
        <w:rPr>
          <w:rStyle w:val="8"/>
        </w:rPr>
        <w:t>1.8</w:t>
      </w:r>
      <w:r>
        <w:t>&lt;/java.version&gt;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&lt;/properties&gt;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&lt;dependencies&gt;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&lt;dependency&gt;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&lt;groupId&gt;</w:t>
      </w:r>
      <w:r>
        <w:rPr>
          <w:rStyle w:val="8"/>
        </w:rPr>
        <w:t>org.springframework.cloud</w:t>
      </w:r>
      <w:r>
        <w:t>&lt;/groupId&gt;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&lt;artifactId&gt;</w:t>
      </w:r>
      <w:r>
        <w:rPr>
          <w:rStyle w:val="8"/>
        </w:rPr>
        <w:t>spring-cloud-starter-eureka</w:t>
      </w:r>
      <w:r>
        <w:t>&lt;/artifactId&gt;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&lt;/dependency&gt;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&lt;dependency&gt;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&lt;groupId&gt;</w:t>
      </w:r>
      <w:r>
        <w:rPr>
          <w:rStyle w:val="8"/>
        </w:rPr>
        <w:t>org.springframework.boot</w:t>
      </w:r>
      <w:r>
        <w:t>&lt;/groupId&gt;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&lt;artifactId&gt;</w:t>
      </w:r>
      <w:r>
        <w:rPr>
          <w:rStyle w:val="8"/>
        </w:rPr>
        <w:t>spring-boot-starter-web</w:t>
      </w:r>
      <w:r>
        <w:t>&lt;/artifactId&gt;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&lt;/dependency&gt;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&lt;dependency&gt;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&lt;groupId&gt;</w:t>
      </w:r>
      <w:r>
        <w:rPr>
          <w:rStyle w:val="8"/>
        </w:rPr>
        <w:t>org.springframework.boot</w:t>
      </w:r>
      <w:r>
        <w:t>&lt;/groupId&gt;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&lt;artifactId&gt;</w:t>
      </w:r>
      <w:r>
        <w:rPr>
          <w:rStyle w:val="8"/>
        </w:rPr>
        <w:t>spring-boot-starter-test</w:t>
      </w:r>
      <w:r>
        <w:t>&lt;/artifactId&gt;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&lt;scope&gt;</w:t>
      </w:r>
      <w:r>
        <w:rPr>
          <w:rStyle w:val="8"/>
        </w:rPr>
        <w:t>test</w:t>
      </w:r>
      <w:r>
        <w:t>&lt;/scope&gt;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&lt;/dependency&gt;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&lt;/dependencies&gt;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&lt;dependencyManagement&gt;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&lt;dependencies&gt;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&lt;dependency&gt;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</w:t>
      </w:r>
      <w:r>
        <w:t>&lt;groupId&gt;</w:t>
      </w:r>
      <w:r>
        <w:rPr>
          <w:rStyle w:val="8"/>
        </w:rPr>
        <w:t>org.springframework.cloud</w:t>
      </w:r>
      <w:r>
        <w:t>&lt;/groupId&gt;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</w:t>
      </w:r>
      <w:r>
        <w:t>&lt;artifactId&gt;</w:t>
      </w:r>
      <w:r>
        <w:rPr>
          <w:rStyle w:val="8"/>
        </w:rPr>
        <w:t>spring-cloud-dependencies</w:t>
      </w:r>
      <w:r>
        <w:t>&lt;/artifactId&gt;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</w:t>
      </w:r>
      <w:r>
        <w:t>&lt;version&gt;</w:t>
      </w:r>
      <w:r>
        <w:rPr>
          <w:rStyle w:val="8"/>
        </w:rPr>
        <w:t>Dalston.RC1</w:t>
      </w:r>
      <w:r>
        <w:t>&lt;/version&gt;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</w:t>
      </w:r>
      <w:r>
        <w:t>&lt;type&gt;</w:t>
      </w:r>
      <w:r>
        <w:rPr>
          <w:rStyle w:val="8"/>
        </w:rPr>
        <w:t>pom</w:t>
      </w:r>
      <w:r>
        <w:t>&lt;/type&gt;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</w:t>
      </w:r>
      <w:r>
        <w:t>&lt;scope&gt;</w:t>
      </w:r>
      <w:r>
        <w:rPr>
          <w:rStyle w:val="8"/>
        </w:rPr>
        <w:t>import</w:t>
      </w:r>
      <w:r>
        <w:t>&lt;/scope&gt;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&lt;/dependency&gt;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&lt;/dependencies&gt;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&lt;/dependencyManagement&gt;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&lt;build&gt;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&lt;plugins&gt;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&lt;plugin&gt;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</w:t>
      </w:r>
      <w:r>
        <w:t>&lt;groupId&gt;</w:t>
      </w:r>
      <w:r>
        <w:rPr>
          <w:rStyle w:val="8"/>
        </w:rPr>
        <w:t>org.springframework.boot</w:t>
      </w:r>
      <w:r>
        <w:t>&lt;/groupId&gt;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</w:t>
      </w:r>
      <w:r>
        <w:t>&lt;artifactId&gt;</w:t>
      </w:r>
      <w:r>
        <w:rPr>
          <w:rStyle w:val="8"/>
        </w:rPr>
        <w:t>spring-boot-maven-plugin</w:t>
      </w:r>
      <w:r>
        <w:t>&lt;/artifactId&gt;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&lt;/plugin&gt;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&lt;/plugins&gt;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&lt;/build&gt;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&lt;repositories&gt;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&lt;repository&gt;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&lt;id&gt;</w:t>
      </w:r>
      <w:r>
        <w:rPr>
          <w:rStyle w:val="8"/>
        </w:rPr>
        <w:t>spring-milestones</w:t>
      </w:r>
      <w:r>
        <w:t>&lt;/id&gt;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&lt;name&gt;</w:t>
      </w:r>
      <w:r>
        <w:rPr>
          <w:rStyle w:val="8"/>
        </w:rPr>
        <w:t>Spring Milestones</w:t>
      </w:r>
      <w:r>
        <w:t>&lt;/name&gt;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&lt;url&gt;</w:t>
      </w:r>
      <w:r>
        <w:rPr>
          <w:rStyle w:val="8"/>
        </w:rPr>
        <w:t>https://repo.spring.io/milestone</w:t>
      </w:r>
      <w:r>
        <w:t>&lt;/url&gt;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&lt;snapshots&gt;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</w:t>
      </w:r>
      <w:r>
        <w:t>&lt;enabled&gt;</w:t>
      </w:r>
      <w:r>
        <w:rPr>
          <w:rStyle w:val="8"/>
        </w:rPr>
        <w:t>false</w:t>
      </w:r>
      <w:r>
        <w:t>&lt;/enabled&gt;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&lt;/snapshots&gt;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&lt;/repository&gt;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&lt;/repositories&gt;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>&lt;/project&gt;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bookmarkStart w:id="3" w:name="OLE_LINK3"/>
      <w:r>
        <w:t>通过注解@EnableEurekaClient 表明自己是一个eurekaclient.</w:t>
      </w:r>
    </w:p>
    <w:bookmarkEnd w:id="3"/>
    <w:p>
      <w:pPr>
        <w:pStyle w:val="3"/>
        <w:keepNext w:val="0"/>
        <w:keepLines w:val="0"/>
        <w:widowControl/>
        <w:suppressLineNumbers w:val="0"/>
      </w:pPr>
      <w:r>
        <w:t>@SpringBootApplication</w:t>
      </w:r>
    </w:p>
    <w:p>
      <w:pPr>
        <w:pStyle w:val="3"/>
        <w:keepNext w:val="0"/>
        <w:keepLines w:val="0"/>
        <w:widowControl/>
        <w:suppressLineNumbers w:val="0"/>
      </w:pPr>
      <w:r>
        <w:t>@EnableEurekaClient</w:t>
      </w:r>
    </w:p>
    <w:p>
      <w:pPr>
        <w:pStyle w:val="3"/>
        <w:keepNext w:val="0"/>
        <w:keepLines w:val="0"/>
        <w:widowControl/>
        <w:suppressLineNumbers w:val="0"/>
      </w:pPr>
      <w:r>
        <w:t>@RestController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>public</w:t>
      </w:r>
      <w:r>
        <w:rPr>
          <w:rStyle w:val="8"/>
        </w:rPr>
        <w:t xml:space="preserve"> </w:t>
      </w:r>
      <w:r>
        <w:t>class ServiceHiApplication {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public</w:t>
      </w:r>
      <w:r>
        <w:rPr>
          <w:rStyle w:val="8"/>
        </w:rPr>
        <w:t xml:space="preserve"> </w:t>
      </w:r>
      <w:r>
        <w:t>static</w:t>
      </w:r>
      <w:r>
        <w:rPr>
          <w:rStyle w:val="8"/>
        </w:rPr>
        <w:t xml:space="preserve"> </w:t>
      </w:r>
      <w:r>
        <w:t>void</w:t>
      </w:r>
      <w:r>
        <w:rPr>
          <w:rStyle w:val="8"/>
        </w:rPr>
        <w:t xml:space="preserve"> </w:t>
      </w:r>
      <w:r>
        <w:t>main</w:t>
      </w:r>
      <w:r>
        <w:rPr>
          <w:rStyle w:val="8"/>
        </w:rPr>
        <w:t>(String[] args) {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SpringApplication.run(ServiceHiApplication.class, args);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@Value</w:t>
      </w:r>
      <w:r>
        <w:rPr>
          <w:rStyle w:val="8"/>
        </w:rPr>
        <w:t>(</w:t>
      </w:r>
      <w:r>
        <w:t>"${server.port}"</w:t>
      </w:r>
      <w:r>
        <w:rPr>
          <w:rStyle w:val="8"/>
        </w:rPr>
        <w:t>)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String port;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@RequestMapping</w:t>
      </w:r>
      <w:r>
        <w:rPr>
          <w:rStyle w:val="8"/>
        </w:rPr>
        <w:t>(</w:t>
      </w:r>
      <w:r>
        <w:t>"/hi"</w:t>
      </w:r>
      <w:r>
        <w:rPr>
          <w:rStyle w:val="8"/>
        </w:rPr>
        <w:t>)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public</w:t>
      </w:r>
      <w:r>
        <w:rPr>
          <w:rStyle w:val="8"/>
        </w:rPr>
        <w:t xml:space="preserve"> String </w:t>
      </w:r>
      <w:r>
        <w:t>home</w:t>
      </w:r>
      <w:r>
        <w:rPr>
          <w:rStyle w:val="8"/>
        </w:rPr>
        <w:t>(@RequestParam String name) {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return</w:t>
      </w:r>
      <w:r>
        <w:rPr>
          <w:rStyle w:val="8"/>
        </w:rPr>
        <w:t xml:space="preserve"> </w:t>
      </w:r>
      <w:r>
        <w:t>"hi "</w:t>
      </w:r>
      <w:r>
        <w:rPr>
          <w:rStyle w:val="8"/>
        </w:rPr>
        <w:t>+name+</w:t>
      </w:r>
      <w:r>
        <w:t>",i am from port:"</w:t>
      </w:r>
      <w:r>
        <w:rPr>
          <w:rStyle w:val="8"/>
        </w:rPr>
        <w:t xml:space="preserve"> +port;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}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仅仅@EnableEurekaClient是不够的，还需要在配置文件中注明自己的服务注册中心的地址，application.yml配置文件如下：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eureka: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</w:t>
      </w:r>
      <w:r>
        <w:t>client</w:t>
      </w:r>
      <w:r>
        <w:rPr>
          <w:rStyle w:val="8"/>
        </w:rPr>
        <w:t>: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serviceUrl: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 xml:space="preserve">      defaultZone: </w:t>
      </w:r>
      <w:r>
        <w:rPr>
          <w:rStyle w:val="8"/>
        </w:rPr>
        <w:fldChar w:fldCharType="begin"/>
      </w:r>
      <w:r>
        <w:rPr>
          <w:rStyle w:val="8"/>
        </w:rPr>
        <w:instrText xml:space="preserve"> HYPERLINK "http://localhost:8761/eureka/" </w:instrText>
      </w:r>
      <w:r>
        <w:rPr>
          <w:rStyle w:val="8"/>
        </w:rPr>
        <w:fldChar w:fldCharType="separate"/>
      </w:r>
      <w:r>
        <w:rPr>
          <w:rStyle w:val="7"/>
          <w:rFonts w:ascii="Courier New" w:hAnsi="Courier New"/>
          <w:sz w:val="20"/>
        </w:rPr>
        <w:t>http:</w:t>
      </w:r>
      <w:r>
        <w:rPr>
          <w:rStyle w:val="7"/>
        </w:rPr>
        <w:t>//localhost:8761/eureka/</w:t>
      </w:r>
      <w:r>
        <w:rPr>
          <w:rStyle w:val="8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>server</w:t>
      </w:r>
      <w:r>
        <w:rPr>
          <w:rStyle w:val="8"/>
        </w:rPr>
        <w:t>: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port: </w:t>
      </w:r>
      <w:r>
        <w:t>8762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spring: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application: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 xml:space="preserve">    name: service-hi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需要指明spring.application.name,这个很重要，这在以后的服务与服务之间相互调用一般都是根据这个name 。 </w:t>
      </w:r>
      <w:r>
        <w:br w:type="textWrapping"/>
      </w:r>
      <w:r>
        <w:t>启动工程，打开</w:t>
      </w:r>
      <w:r>
        <w:fldChar w:fldCharType="begin"/>
      </w:r>
      <w:r>
        <w:instrText xml:space="preserve"> HYPERLINK "http://localhost:8761" \t "http://blog.csdn.net/forezp/article/details/_blank" </w:instrText>
      </w:r>
      <w:r>
        <w:fldChar w:fldCharType="separate"/>
      </w:r>
      <w:r>
        <w:rPr>
          <w:rStyle w:val="7"/>
        </w:rPr>
        <w:t>http://localhost:8761</w:t>
      </w:r>
      <w:r>
        <w:fldChar w:fldCharType="end"/>
      </w:r>
      <w:r>
        <w:t xml:space="preserve"> ，即eureka server 的网址：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715000" cy="2181225"/>
            <wp:effectExtent l="0" t="0" r="0" b="9525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你会发现一个服务已经注册在服务中了，服务名为SERVICE-HI ,端口为7862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这时打开 </w:t>
      </w:r>
      <w:r>
        <w:fldChar w:fldCharType="begin"/>
      </w:r>
      <w:r>
        <w:instrText xml:space="preserve"> HYPERLINK "http://localhost:8762/hi?name=forezp" \t "http://blog.csdn.net/forezp/article/details/_blank" </w:instrText>
      </w:r>
      <w:r>
        <w:fldChar w:fldCharType="separate"/>
      </w:r>
      <w:r>
        <w:rPr>
          <w:rStyle w:val="7"/>
        </w:rPr>
        <w:t>http://localhost:8762/hi?name=forezp</w:t>
      </w:r>
      <w:r>
        <w:fldChar w:fldCharType="end"/>
      </w:r>
      <w:r>
        <w:t xml:space="preserve"> ，你会在浏览器上看到 :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hi forezp,i am from port:8762</w:t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发现的错误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默认生成的项目测试处错误造成编译不过</w:t>
      </w:r>
    </w:p>
    <w:p>
      <w:r>
        <w:drawing>
          <wp:inline distT="0" distB="0" distL="114300" distR="114300">
            <wp:extent cx="5271135" cy="1489075"/>
            <wp:effectExtent l="0" t="0" r="5715" b="158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8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347470"/>
            <wp:effectExtent l="0" t="0" r="3810" b="508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47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3、</w:t>
      </w:r>
      <w:r>
        <w:t>EMERGENCY! EUREKA MAY BE INCORRECTLY CLAIMING INSTANCES ARE UP WHEN THEY'RE NOT. RENEWALS ARE LESSER THAN THRESHOLD AND HENCE THE INSTANCES ARE NOT BEING EXPIRED JUST TO BE SAFE.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原因：自我保护机制。Eureka Server在运行期间，会统计心跳失败的比例在15分钟之内是否低于85%，如果出现低于的情况（在单机调试的时候很容易满足，实际在生产环境上通常是由于网络不稳定导致），Eureka Server会将当前的实例注册信息保护起来，同时提示这个警告。</w:t>
      </w:r>
    </w:p>
    <w:p>
      <w:pPr>
        <w:pStyle w:val="4"/>
        <w:keepNext w:val="0"/>
        <w:keepLines w:val="0"/>
        <w:widowControl/>
        <w:suppressLineNumbers w:val="0"/>
      </w:pPr>
      <w:r>
        <w:t>添加如下配置，关闭自我保护</w:t>
      </w:r>
    </w:p>
    <w:p>
      <w:pPr>
        <w:keepNext w:val="0"/>
        <w:keepLines w:val="0"/>
        <w:widowControl/>
        <w:suppressLineNumbers w:val="0"/>
        <w:jc w:val="left"/>
      </w:pPr>
      <w:r>
        <w:t>Eureka server application.yml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eureka: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  server: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    </w:t>
      </w:r>
      <w:r>
        <w:rPr>
          <w:rFonts w:hint="eastAsia" w:ascii="Consolas" w:hAnsi="Consolas" w:eastAsia="Consolas"/>
          <w:color w:val="00C832"/>
          <w:sz w:val="28"/>
          <w:highlight w:val="white"/>
        </w:rPr>
        <w:t>enable-self-preservation: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094F05"/>
          <w:sz w:val="28"/>
          <w:highlight w:val="white"/>
        </w:rPr>
        <w:t>false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Service application.yml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eureka: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  instance: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    leaseRenewalIntervalInSeconds: 1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    leaseExpirationDurationInSeconds: 2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66CC"/>
          <w:sz w:val="28"/>
          <w:u w:val="single"/>
        </w:rPr>
        <w:t>com.netflix.discovery.shared.transport.TransportException</w:t>
      </w:r>
      <w:r>
        <w:rPr>
          <w:rFonts w:hint="eastAsia" w:ascii="Consolas" w:hAnsi="Consolas" w:eastAsia="Consolas"/>
          <w:color w:val="000000"/>
          <w:sz w:val="28"/>
        </w:rPr>
        <w:t>: Cannot execute request on any known server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>服务注册中心 url不能用下划线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4B684"/>
    <w:multiLevelType w:val="singleLevel"/>
    <w:tmpl w:val="5974B68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74B843"/>
    <w:multiLevelType w:val="multilevel"/>
    <w:tmpl w:val="5974B8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974B84E"/>
    <w:multiLevelType w:val="multilevel"/>
    <w:tmpl w:val="5974B8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15548"/>
    <w:rsid w:val="05EC6E67"/>
    <w:rsid w:val="0A802EEB"/>
    <w:rsid w:val="0C23571F"/>
    <w:rsid w:val="127155D9"/>
    <w:rsid w:val="17B739A9"/>
    <w:rsid w:val="1F236772"/>
    <w:rsid w:val="220F0DEC"/>
    <w:rsid w:val="23075595"/>
    <w:rsid w:val="24F93008"/>
    <w:rsid w:val="26F42E6B"/>
    <w:rsid w:val="298F2265"/>
    <w:rsid w:val="32A75BFB"/>
    <w:rsid w:val="33B17AA6"/>
    <w:rsid w:val="35226DA6"/>
    <w:rsid w:val="38744CBA"/>
    <w:rsid w:val="3D333447"/>
    <w:rsid w:val="44FC6C56"/>
    <w:rsid w:val="463570D6"/>
    <w:rsid w:val="4DCF224C"/>
    <w:rsid w:val="4F900B34"/>
    <w:rsid w:val="508F097C"/>
    <w:rsid w:val="50D2148C"/>
    <w:rsid w:val="51475805"/>
    <w:rsid w:val="527F0D63"/>
    <w:rsid w:val="5612487C"/>
    <w:rsid w:val="5CEB3E2B"/>
    <w:rsid w:val="64D558C6"/>
    <w:rsid w:val="665A624B"/>
    <w:rsid w:val="6A89652A"/>
    <w:rsid w:val="7330743E"/>
    <w:rsid w:val="74DC33B4"/>
    <w:rsid w:val="76FD4787"/>
    <w:rsid w:val="77616935"/>
    <w:rsid w:val="78557104"/>
    <w:rsid w:val="7A3120F5"/>
    <w:rsid w:val="7C3B4A0C"/>
    <w:rsid w:val="7D4A4E6A"/>
    <w:rsid w:val="7EE319ED"/>
    <w:rsid w:val="7FB870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2017-10-20T13:31:45Z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