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F9559" w14:textId="30093B6C" w:rsidR="008260FF" w:rsidRDefault="00121B94" w:rsidP="002D668A">
      <w:pPr>
        <w:jc w:val="center"/>
      </w:pPr>
      <w:r>
        <w:rPr>
          <w:rFonts w:hint="eastAsia"/>
        </w:rPr>
        <w:t>JVM</w:t>
      </w:r>
      <w:r w:rsidR="002D668A">
        <w:rPr>
          <w:rFonts w:hint="eastAsia"/>
        </w:rPr>
        <w:t>运行</w:t>
      </w:r>
      <w:proofErr w:type="gramStart"/>
      <w:r w:rsidR="002D668A">
        <w:rPr>
          <w:rFonts w:hint="eastAsia"/>
        </w:rPr>
        <w:t>时数据</w:t>
      </w:r>
      <w:proofErr w:type="gramEnd"/>
      <w:r w:rsidR="002D668A">
        <w:rPr>
          <w:rFonts w:hint="eastAsia"/>
        </w:rPr>
        <w:t>区域</w:t>
      </w:r>
    </w:p>
    <w:p w14:paraId="6D3959A6" w14:textId="3817B071" w:rsidR="00F32A4E" w:rsidRPr="00956186" w:rsidRDefault="00F32A4E" w:rsidP="00F32A4E">
      <w:pPr>
        <w:rPr>
          <w:rFonts w:hint="eastAsia"/>
          <w:b/>
        </w:rPr>
      </w:pPr>
      <w:r w:rsidRPr="00956186">
        <w:rPr>
          <w:rFonts w:hint="eastAsia"/>
          <w:b/>
        </w:rPr>
        <w:t>定义：</w:t>
      </w:r>
    </w:p>
    <w:p w14:paraId="6B84275F" w14:textId="7D55FBA8" w:rsidR="002D668A" w:rsidRDefault="002D668A" w:rsidP="002D668A">
      <w:r>
        <w:tab/>
      </w:r>
      <w:r w:rsidR="002B7906">
        <w:rPr>
          <w:rFonts w:hint="eastAsia"/>
        </w:rPr>
        <w:t>JVM运行</w:t>
      </w:r>
      <w:proofErr w:type="gramStart"/>
      <w:r w:rsidR="002B7906">
        <w:rPr>
          <w:rFonts w:hint="eastAsia"/>
        </w:rPr>
        <w:t>时数据</w:t>
      </w:r>
      <w:proofErr w:type="gramEnd"/>
      <w:r w:rsidR="002B7906">
        <w:rPr>
          <w:rFonts w:hint="eastAsia"/>
        </w:rPr>
        <w:t>区域（</w:t>
      </w:r>
      <w:r w:rsidR="00AA4B0C">
        <w:rPr>
          <w:rFonts w:hint="eastAsia"/>
        </w:rPr>
        <w:t>Run-</w:t>
      </w:r>
      <w:r w:rsidR="00AA4B0C">
        <w:t>T</w:t>
      </w:r>
      <w:r w:rsidR="00AA4B0C">
        <w:rPr>
          <w:rFonts w:hint="eastAsia"/>
        </w:rPr>
        <w:t>ime</w:t>
      </w:r>
      <w:r w:rsidR="00AA4B0C">
        <w:t xml:space="preserve"> Data Areas</w:t>
      </w:r>
      <w:r w:rsidR="002B7906">
        <w:rPr>
          <w:rFonts w:hint="eastAsia"/>
        </w:rPr>
        <w:t>）</w:t>
      </w:r>
      <w:r w:rsidR="00AA4B0C">
        <w:rPr>
          <w:rFonts w:hint="eastAsia"/>
        </w:rPr>
        <w:t>，JVM定义了在程序执行期间使用的各种运行</w:t>
      </w:r>
      <w:proofErr w:type="gramStart"/>
      <w:r w:rsidR="00AA4B0C">
        <w:rPr>
          <w:rFonts w:hint="eastAsia"/>
        </w:rPr>
        <w:t>时数据</w:t>
      </w:r>
      <w:proofErr w:type="gramEnd"/>
      <w:r w:rsidR="00AA4B0C">
        <w:rPr>
          <w:rFonts w:hint="eastAsia"/>
        </w:rPr>
        <w:t>区域。</w:t>
      </w:r>
      <w:r w:rsidR="003F48D3">
        <w:rPr>
          <w:rFonts w:hint="eastAsia"/>
        </w:rPr>
        <w:t>其中一些数据区域是在java虚拟机启动时临时创建，在Java虚拟机退出时销毁。</w:t>
      </w:r>
      <w:r w:rsidR="00B22147">
        <w:rPr>
          <w:rFonts w:hint="eastAsia"/>
        </w:rPr>
        <w:t>其他数据区域</w:t>
      </w:r>
      <w:r w:rsidR="009D4E5E">
        <w:rPr>
          <w:rFonts w:hint="eastAsia"/>
        </w:rPr>
        <w:t>是单线程区域（</w:t>
      </w:r>
      <w:r w:rsidR="009D4E5E">
        <w:rPr>
          <w:rFonts w:ascii="Arial" w:hAnsi="Arial" w:cs="Arial"/>
          <w:color w:val="000000"/>
          <w:sz w:val="18"/>
          <w:szCs w:val="18"/>
          <w:shd w:val="clear" w:color="auto" w:fill="FFFFFF"/>
        </w:rPr>
        <w:t> Per-thread data areas</w:t>
      </w:r>
      <w:r w:rsidR="009D4E5E">
        <w:rPr>
          <w:rFonts w:hint="eastAsia"/>
        </w:rPr>
        <w:t>）</w:t>
      </w:r>
      <w:r w:rsidR="00F32A4E">
        <w:rPr>
          <w:rFonts w:hint="eastAsia"/>
        </w:rPr>
        <w:t>，</w:t>
      </w:r>
      <w:r w:rsidR="009D4E5E">
        <w:rPr>
          <w:rFonts w:hint="eastAsia"/>
        </w:rPr>
        <w:t>单线程区域是随着线程创建、销毁时创建销毁的。</w:t>
      </w:r>
    </w:p>
    <w:p w14:paraId="66A45D21" w14:textId="2AC01519" w:rsidR="00956186" w:rsidRDefault="00956186" w:rsidP="002D668A">
      <w:pPr>
        <w:rPr>
          <w:rFonts w:hint="eastAsia"/>
        </w:rPr>
      </w:pPr>
      <w:r>
        <w:rPr>
          <w:noProof/>
        </w:rPr>
        <w:drawing>
          <wp:inline distT="0" distB="0" distL="0" distR="0" wp14:anchorId="25F62864" wp14:editId="74258FF8">
            <wp:extent cx="5274310" cy="3821430"/>
            <wp:effectExtent l="0" t="0" r="2540" b="7620"/>
            <wp:docPr id="1" name="图片 1" descr="âjvm Runtime Data Area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âjvm Runtime Data Areaâçå¾çæç´¢ç»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821430"/>
                    </a:xfrm>
                    <a:prstGeom prst="rect">
                      <a:avLst/>
                    </a:prstGeom>
                    <a:noFill/>
                    <a:ln>
                      <a:noFill/>
                    </a:ln>
                  </pic:spPr>
                </pic:pic>
              </a:graphicData>
            </a:graphic>
          </wp:inline>
        </w:drawing>
      </w:r>
    </w:p>
    <w:p w14:paraId="1A5796AB" w14:textId="78B0A66F" w:rsidR="00956186" w:rsidRDefault="00956186" w:rsidP="00DF053A">
      <w:pPr>
        <w:pStyle w:val="a3"/>
        <w:numPr>
          <w:ilvl w:val="0"/>
          <w:numId w:val="1"/>
        </w:numPr>
        <w:ind w:left="357" w:firstLineChars="0"/>
      </w:pPr>
      <w:r>
        <w:rPr>
          <w:rFonts w:hint="eastAsia"/>
        </w:rPr>
        <w:t>程序计数器（The</w:t>
      </w:r>
      <w:r>
        <w:t xml:space="preserve"> </w:t>
      </w:r>
      <w:r>
        <w:rPr>
          <w:rFonts w:hint="eastAsia"/>
        </w:rPr>
        <w:t>PC</w:t>
      </w:r>
      <w:r>
        <w:t xml:space="preserve"> </w:t>
      </w:r>
      <w:r>
        <w:rPr>
          <w:rFonts w:hint="eastAsia"/>
        </w:rPr>
        <w:t>Register）</w:t>
      </w:r>
    </w:p>
    <w:p w14:paraId="429A8849" w14:textId="4A7FB9D5" w:rsidR="003309A7" w:rsidRDefault="000053AB" w:rsidP="003309A7">
      <w:pPr>
        <w:ind w:left="357" w:firstLineChars="200" w:firstLine="420"/>
      </w:pPr>
      <w:r>
        <w:rPr>
          <w:rFonts w:hint="eastAsia"/>
        </w:rPr>
        <w:t>程序计数器是处理</w:t>
      </w:r>
      <w:r w:rsidR="0021491D">
        <w:rPr>
          <w:rFonts w:hint="eastAsia"/>
        </w:rPr>
        <w:t>器</w:t>
      </w:r>
      <w:r>
        <w:rPr>
          <w:rFonts w:hint="eastAsia"/>
        </w:rPr>
        <w:t>中的寄存器，用于指示计算机在其程序序列中的位置。</w:t>
      </w:r>
      <w:r w:rsidR="003309A7">
        <w:rPr>
          <w:rFonts w:hint="eastAsia"/>
        </w:rPr>
        <w:t>它包含正在执行指令的当前位置，当每个指令被获取，程序计数器的地址加一。在每个指令被获取之后，程序计数器指向顺序中的下一个指令。当计算机重启，程序计数器置0</w:t>
      </w:r>
      <w:r w:rsidR="003309A7">
        <w:rPr>
          <w:rFonts w:hint="eastAsia"/>
        </w:rPr>
        <w:t>。</w:t>
      </w:r>
      <w:r w:rsidR="00956186">
        <w:t>J</w:t>
      </w:r>
      <w:r w:rsidR="00956186">
        <w:rPr>
          <w:rFonts w:hint="eastAsia"/>
        </w:rPr>
        <w:t>ava虚拟机可以支持多线程一次运行</w:t>
      </w:r>
      <w:r w:rsidR="00DF053A">
        <w:rPr>
          <w:rFonts w:hint="eastAsia"/>
        </w:rPr>
        <w:t>，在任何时候，每个java虚拟机线程都在执行单个方法的代码，即该线程的当前方法。如果该方法不是本地方法，程序计数器就包含当前正在执行的java虚拟机指令的地址。</w:t>
      </w:r>
      <w:r w:rsidR="004F412A">
        <w:rPr>
          <w:rFonts w:hint="eastAsia"/>
        </w:rPr>
        <w:t>如果当前线程正在执行的方法是本地的，</w:t>
      </w:r>
      <w:r w:rsidR="00C20140">
        <w:rPr>
          <w:rFonts w:hint="eastAsia"/>
        </w:rPr>
        <w:t>程序计数器的值就是Und</w:t>
      </w:r>
      <w:r w:rsidR="00C20140">
        <w:t>e</w:t>
      </w:r>
      <w:r w:rsidR="00C20140">
        <w:rPr>
          <w:rFonts w:hint="eastAsia"/>
        </w:rPr>
        <w:t>fined的。程序计数器的空间足够大，可以</w:t>
      </w:r>
      <w:r>
        <w:rPr>
          <w:rFonts w:hint="eastAsia"/>
        </w:rPr>
        <w:t>保存</w:t>
      </w:r>
      <w:r w:rsidR="00C20140">
        <w:rPr>
          <w:rFonts w:hint="eastAsia"/>
        </w:rPr>
        <w:t>在特定</w:t>
      </w:r>
      <w:r>
        <w:rPr>
          <w:rFonts w:hint="eastAsia"/>
        </w:rPr>
        <w:t>平台的返回地址类型（</w:t>
      </w:r>
      <w:proofErr w:type="spellStart"/>
      <w:r w:rsidRPr="000053AB">
        <w:t>returnAddress</w:t>
      </w:r>
      <w:proofErr w:type="spellEnd"/>
      <w:r>
        <w:rPr>
          <w:rFonts w:hint="eastAsia"/>
        </w:rPr>
        <w:t>）或本地指针。</w:t>
      </w:r>
    </w:p>
    <w:p w14:paraId="46A06E1E" w14:textId="3663E11D" w:rsidR="003309A7" w:rsidRDefault="003309A7" w:rsidP="003309A7">
      <w:pPr>
        <w:pStyle w:val="a3"/>
        <w:numPr>
          <w:ilvl w:val="0"/>
          <w:numId w:val="1"/>
        </w:numPr>
        <w:ind w:firstLineChars="0"/>
      </w:pPr>
      <w:r>
        <w:rPr>
          <w:rFonts w:hint="eastAsia"/>
        </w:rPr>
        <w:t>Java虚拟机</w:t>
      </w:r>
      <w:proofErr w:type="gramStart"/>
      <w:r>
        <w:rPr>
          <w:rFonts w:hint="eastAsia"/>
        </w:rPr>
        <w:t>栈</w:t>
      </w:r>
      <w:proofErr w:type="gramEnd"/>
    </w:p>
    <w:p w14:paraId="663FBDDE" w14:textId="27CEB41F" w:rsidR="003309A7" w:rsidRDefault="003309A7" w:rsidP="0094068B">
      <w:pPr>
        <w:pStyle w:val="a3"/>
        <w:ind w:left="420" w:firstLineChars="0"/>
      </w:pPr>
      <w:r>
        <w:rPr>
          <w:rFonts w:hint="eastAsia"/>
        </w:rPr>
        <w:t>每个java虚拟机线程都是一个私有的java虚拟机</w:t>
      </w:r>
      <w:proofErr w:type="gramStart"/>
      <w:r>
        <w:rPr>
          <w:rFonts w:hint="eastAsia"/>
        </w:rPr>
        <w:t>栈</w:t>
      </w:r>
      <w:proofErr w:type="gramEnd"/>
      <w:r>
        <w:rPr>
          <w:rFonts w:hint="eastAsia"/>
        </w:rPr>
        <w:t>，</w:t>
      </w:r>
      <w:r w:rsidR="006350D3">
        <w:rPr>
          <w:rFonts w:hint="eastAsia"/>
        </w:rPr>
        <w:t>与线程同时创建</w:t>
      </w:r>
      <w:r w:rsidR="00EE18F3">
        <w:rPr>
          <w:rFonts w:hint="eastAsia"/>
        </w:rPr>
        <w:t>，同时销毁</w:t>
      </w:r>
      <w:r w:rsidR="006350D3">
        <w:rPr>
          <w:rFonts w:hint="eastAsia"/>
        </w:rPr>
        <w:t>。</w:t>
      </w:r>
      <w:r w:rsidR="0077287A">
        <w:rPr>
          <w:rFonts w:hint="eastAsia"/>
        </w:rPr>
        <w:t>Java虚拟机</w:t>
      </w:r>
      <w:proofErr w:type="gramStart"/>
      <w:r w:rsidR="0077287A">
        <w:rPr>
          <w:rFonts w:hint="eastAsia"/>
        </w:rPr>
        <w:t>栈</w:t>
      </w:r>
      <w:proofErr w:type="gramEnd"/>
      <w:r w:rsidR="0077287A">
        <w:rPr>
          <w:rFonts w:hint="eastAsia"/>
        </w:rPr>
        <w:t>类似于诸如传统C语言的堆栈，他保存了局部变量和部分结果，并在方法的调用和返回中起作用。</w:t>
      </w:r>
      <w:r w:rsidR="00D35A23">
        <w:rPr>
          <w:rFonts w:hint="eastAsia"/>
        </w:rPr>
        <w:t>除了压入和取出</w:t>
      </w:r>
      <w:proofErr w:type="gramStart"/>
      <w:r w:rsidR="00D35A23">
        <w:rPr>
          <w:rFonts w:hint="eastAsia"/>
        </w:rPr>
        <w:t>栈</w:t>
      </w:r>
      <w:proofErr w:type="gramEnd"/>
      <w:r w:rsidR="00D35A23">
        <w:rPr>
          <w:rFonts w:hint="eastAsia"/>
        </w:rPr>
        <w:t>外，Java虚拟机</w:t>
      </w:r>
      <w:proofErr w:type="gramStart"/>
      <w:r w:rsidR="00D35A23">
        <w:rPr>
          <w:rFonts w:hint="eastAsia"/>
        </w:rPr>
        <w:t>栈</w:t>
      </w:r>
      <w:proofErr w:type="gramEnd"/>
      <w:r w:rsidR="00D35A23">
        <w:rPr>
          <w:rFonts w:hint="eastAsia"/>
        </w:rPr>
        <w:t>不会被直接操作，</w:t>
      </w:r>
      <w:proofErr w:type="gramStart"/>
      <w:r w:rsidR="00A96324">
        <w:rPr>
          <w:rFonts w:hint="eastAsia"/>
        </w:rPr>
        <w:t>栈</w:t>
      </w:r>
      <w:proofErr w:type="gramEnd"/>
      <w:r w:rsidR="00A96324">
        <w:rPr>
          <w:rFonts w:hint="eastAsia"/>
        </w:rPr>
        <w:t>的分配是</w:t>
      </w:r>
      <w:proofErr w:type="gramStart"/>
      <w:r w:rsidR="00A96324">
        <w:rPr>
          <w:rFonts w:hint="eastAsia"/>
        </w:rPr>
        <w:t>由堆完成</w:t>
      </w:r>
      <w:proofErr w:type="gramEnd"/>
      <w:r w:rsidR="00A96324">
        <w:rPr>
          <w:rFonts w:hint="eastAsia"/>
        </w:rPr>
        <w:t>的。Java虚拟机</w:t>
      </w:r>
      <w:proofErr w:type="gramStart"/>
      <w:r w:rsidR="00A96324">
        <w:rPr>
          <w:rFonts w:hint="eastAsia"/>
        </w:rPr>
        <w:t>栈</w:t>
      </w:r>
      <w:proofErr w:type="gramEnd"/>
      <w:r w:rsidR="00A96324">
        <w:rPr>
          <w:rFonts w:hint="eastAsia"/>
        </w:rPr>
        <w:t>的内存是不连续的。</w:t>
      </w:r>
    </w:p>
    <w:p w14:paraId="5E8D6154" w14:textId="0A4128D6" w:rsidR="00A96324" w:rsidRDefault="00A96324" w:rsidP="003309A7">
      <w:pPr>
        <w:pStyle w:val="a3"/>
        <w:ind w:left="360" w:firstLineChars="0" w:firstLine="0"/>
      </w:pPr>
      <w:r>
        <w:tab/>
      </w:r>
      <w:r>
        <w:tab/>
      </w:r>
      <w:r>
        <w:rPr>
          <w:rFonts w:hint="eastAsia"/>
        </w:rPr>
        <w:t>在java虚拟机版本规范的第一版中，java虚拟机</w:t>
      </w:r>
      <w:proofErr w:type="gramStart"/>
      <w:r>
        <w:rPr>
          <w:rFonts w:hint="eastAsia"/>
        </w:rPr>
        <w:t>栈</w:t>
      </w:r>
      <w:proofErr w:type="gramEnd"/>
      <w:r>
        <w:rPr>
          <w:rFonts w:hint="eastAsia"/>
        </w:rPr>
        <w:t>被称作java堆栈。此规范允许java虚拟机</w:t>
      </w:r>
      <w:proofErr w:type="gramStart"/>
      <w:r>
        <w:rPr>
          <w:rFonts w:hint="eastAsia"/>
        </w:rPr>
        <w:t>栈</w:t>
      </w:r>
      <w:proofErr w:type="gramEnd"/>
      <w:r>
        <w:rPr>
          <w:rFonts w:hint="eastAsia"/>
        </w:rPr>
        <w:t>具有固定大小或根据计算的需要动态扩展和收缩。</w:t>
      </w:r>
      <w:r w:rsidR="00EE18F3">
        <w:rPr>
          <w:rFonts w:hint="eastAsia"/>
        </w:rPr>
        <w:t>如果每个Java虚拟机堆栈都具有固定大小，则可以在创建时独立选择每个java虚拟机堆栈的大小。</w:t>
      </w:r>
    </w:p>
    <w:p w14:paraId="00C862A7" w14:textId="45F9D63C" w:rsidR="00EE18F3" w:rsidRDefault="00EE18F3" w:rsidP="003309A7">
      <w:pPr>
        <w:pStyle w:val="a3"/>
        <w:ind w:left="360" w:firstLineChars="0" w:firstLine="0"/>
      </w:pPr>
      <w:r>
        <w:tab/>
      </w:r>
      <w:r>
        <w:tab/>
        <w:t>J</w:t>
      </w:r>
      <w:r>
        <w:rPr>
          <w:rFonts w:hint="eastAsia"/>
        </w:rPr>
        <w:t>ava虚拟机可以实现为程序员或用户提供对java虚拟机</w:t>
      </w:r>
      <w:proofErr w:type="gramStart"/>
      <w:r>
        <w:rPr>
          <w:rFonts w:hint="eastAsia"/>
        </w:rPr>
        <w:t>栈</w:t>
      </w:r>
      <w:proofErr w:type="gramEnd"/>
      <w:r>
        <w:rPr>
          <w:rFonts w:hint="eastAsia"/>
        </w:rPr>
        <w:t>初始大小的控制，以及</w:t>
      </w:r>
      <w:r>
        <w:rPr>
          <w:rFonts w:hint="eastAsia"/>
        </w:rPr>
        <w:lastRenderedPageBreak/>
        <w:t>在动态扩展或收缩java虚拟机</w:t>
      </w:r>
      <w:proofErr w:type="gramStart"/>
      <w:r>
        <w:rPr>
          <w:rFonts w:hint="eastAsia"/>
        </w:rPr>
        <w:t>栈</w:t>
      </w:r>
      <w:proofErr w:type="gramEnd"/>
      <w:r>
        <w:rPr>
          <w:rFonts w:hint="eastAsia"/>
        </w:rPr>
        <w:t>的情况下，控制最大值和最小值。</w:t>
      </w:r>
    </w:p>
    <w:p w14:paraId="1C9C8587" w14:textId="576C697A" w:rsidR="00EE18F3" w:rsidRDefault="00EE18F3" w:rsidP="003309A7">
      <w:pPr>
        <w:pStyle w:val="a3"/>
        <w:ind w:left="360" w:firstLineChars="0" w:firstLine="0"/>
      </w:pPr>
      <w:r>
        <w:rPr>
          <w:rFonts w:hint="eastAsia"/>
        </w:rPr>
        <w:t>Java虚拟机</w:t>
      </w:r>
      <w:proofErr w:type="gramStart"/>
      <w:r>
        <w:rPr>
          <w:rFonts w:hint="eastAsia"/>
        </w:rPr>
        <w:t>栈</w:t>
      </w:r>
      <w:proofErr w:type="gramEnd"/>
      <w:r>
        <w:rPr>
          <w:rFonts w:hint="eastAsia"/>
        </w:rPr>
        <w:t>有以下异常：</w:t>
      </w:r>
    </w:p>
    <w:p w14:paraId="751752EC" w14:textId="440DECB2" w:rsidR="00EE18F3" w:rsidRDefault="00EE18F3" w:rsidP="00EE18F3">
      <w:pPr>
        <w:pStyle w:val="a3"/>
        <w:numPr>
          <w:ilvl w:val="0"/>
          <w:numId w:val="2"/>
        </w:numPr>
        <w:ind w:firstLineChars="0"/>
      </w:pPr>
      <w:r>
        <w:rPr>
          <w:rFonts w:hint="eastAsia"/>
        </w:rPr>
        <w:t>如果在一个线程请求所需要的内存大于java虚拟机</w:t>
      </w:r>
      <w:proofErr w:type="gramStart"/>
      <w:r>
        <w:rPr>
          <w:rFonts w:hint="eastAsia"/>
        </w:rPr>
        <w:t>栈</w:t>
      </w:r>
      <w:proofErr w:type="gramEnd"/>
      <w:r>
        <w:rPr>
          <w:rFonts w:hint="eastAsia"/>
        </w:rPr>
        <w:t>的最大值，则会抛出</w:t>
      </w:r>
      <w:proofErr w:type="spellStart"/>
      <w:r w:rsidRPr="00EE18F3">
        <w:t>StackOverflowError</w:t>
      </w:r>
      <w:proofErr w:type="spellEnd"/>
      <w:r>
        <w:rPr>
          <w:rFonts w:hint="eastAsia"/>
        </w:rPr>
        <w:t>。</w:t>
      </w:r>
    </w:p>
    <w:p w14:paraId="11960A18" w14:textId="75734BBC" w:rsidR="00EE18F3" w:rsidRDefault="00EE18F3" w:rsidP="00EE18F3">
      <w:pPr>
        <w:pStyle w:val="a3"/>
        <w:numPr>
          <w:ilvl w:val="0"/>
          <w:numId w:val="2"/>
        </w:numPr>
        <w:ind w:firstLineChars="0"/>
      </w:pPr>
      <w:r>
        <w:rPr>
          <w:rFonts w:hint="eastAsia"/>
        </w:rPr>
        <w:t>如果在动态扩展java虚拟机</w:t>
      </w:r>
      <w:proofErr w:type="gramStart"/>
      <w:r>
        <w:rPr>
          <w:rFonts w:hint="eastAsia"/>
        </w:rPr>
        <w:t>栈</w:t>
      </w:r>
      <w:proofErr w:type="gramEnd"/>
      <w:r>
        <w:rPr>
          <w:rFonts w:hint="eastAsia"/>
        </w:rPr>
        <w:t>的过程中，可以使用的内存不足以支撑扩展，或者</w:t>
      </w:r>
      <w:r w:rsidR="0094068B">
        <w:rPr>
          <w:rFonts w:hint="eastAsia"/>
        </w:rPr>
        <w:t>可使用的内存不足以为新的线程创建java虚拟机</w:t>
      </w:r>
      <w:proofErr w:type="gramStart"/>
      <w:r w:rsidR="0094068B">
        <w:rPr>
          <w:rFonts w:hint="eastAsia"/>
        </w:rPr>
        <w:t>栈</w:t>
      </w:r>
      <w:proofErr w:type="gramEnd"/>
      <w:r w:rsidR="0094068B">
        <w:rPr>
          <w:rFonts w:hint="eastAsia"/>
        </w:rPr>
        <w:t>，则java虚拟机</w:t>
      </w:r>
      <w:proofErr w:type="gramStart"/>
      <w:r w:rsidR="0094068B">
        <w:rPr>
          <w:rFonts w:hint="eastAsia"/>
        </w:rPr>
        <w:t>栈</w:t>
      </w:r>
      <w:proofErr w:type="gramEnd"/>
      <w:r w:rsidR="0094068B">
        <w:rPr>
          <w:rFonts w:hint="eastAsia"/>
        </w:rPr>
        <w:t>会抛出</w:t>
      </w:r>
      <w:proofErr w:type="spellStart"/>
      <w:r w:rsidR="0094068B" w:rsidRPr="0094068B">
        <w:t>OutOfMemoryError</w:t>
      </w:r>
      <w:proofErr w:type="spellEnd"/>
      <w:r w:rsidR="0094068B">
        <w:rPr>
          <w:rFonts w:hint="eastAsia"/>
        </w:rPr>
        <w:t>。</w:t>
      </w:r>
    </w:p>
    <w:p w14:paraId="632D680D" w14:textId="13F0B088" w:rsidR="0094068B" w:rsidRDefault="0094068B" w:rsidP="0094068B">
      <w:pPr>
        <w:rPr>
          <w:b/>
        </w:rPr>
      </w:pPr>
      <w:r w:rsidRPr="0094068B">
        <w:rPr>
          <w:rFonts w:hint="eastAsia"/>
          <w:b/>
        </w:rPr>
        <w:t>补充说明</w:t>
      </w:r>
      <w:r>
        <w:rPr>
          <w:rFonts w:hint="eastAsia"/>
          <w:b/>
        </w:rPr>
        <w:t>：</w:t>
      </w:r>
    </w:p>
    <w:p w14:paraId="13B11944" w14:textId="08B15D73" w:rsidR="0094068B" w:rsidRPr="0094068B" w:rsidRDefault="0094068B" w:rsidP="0094068B">
      <w:pPr>
        <w:rPr>
          <w:rFonts w:hint="eastAsia"/>
        </w:rPr>
      </w:pPr>
      <w:r>
        <w:rPr>
          <w:b/>
        </w:rPr>
        <w:tab/>
      </w:r>
      <w:r w:rsidRPr="0094068B">
        <w:rPr>
          <w:rFonts w:hint="eastAsia"/>
        </w:rPr>
        <w:t>以上来自JVM</w:t>
      </w:r>
      <w:r>
        <w:rPr>
          <w:rFonts w:hint="eastAsia"/>
        </w:rPr>
        <w:t>官方</w:t>
      </w:r>
      <w:r w:rsidRPr="0094068B">
        <w:rPr>
          <w:rFonts w:hint="eastAsia"/>
        </w:rPr>
        <w:t>文档的翻译</w:t>
      </w:r>
      <w:r>
        <w:rPr>
          <w:rFonts w:hint="eastAsia"/>
        </w:rPr>
        <w:t>。与程序计数器一样，java虚拟机</w:t>
      </w:r>
      <w:proofErr w:type="gramStart"/>
      <w:r>
        <w:rPr>
          <w:rFonts w:hint="eastAsia"/>
        </w:rPr>
        <w:t>栈</w:t>
      </w:r>
      <w:proofErr w:type="gramEnd"/>
      <w:r>
        <w:rPr>
          <w:rFonts w:hint="eastAsia"/>
        </w:rPr>
        <w:t>也是线程私有，是随线程创建销毁而创建销毁，java虚拟机</w:t>
      </w:r>
      <w:proofErr w:type="gramStart"/>
      <w:r>
        <w:rPr>
          <w:rFonts w:hint="eastAsia"/>
        </w:rPr>
        <w:t>栈</w:t>
      </w:r>
      <w:proofErr w:type="gramEnd"/>
      <w:r>
        <w:rPr>
          <w:rFonts w:hint="eastAsia"/>
        </w:rPr>
        <w:t>描述的是java方法执行的内存模型。每个方法被执行时，都会创建一个</w:t>
      </w:r>
      <w:proofErr w:type="gramStart"/>
      <w:r>
        <w:rPr>
          <w:rFonts w:hint="eastAsia"/>
        </w:rPr>
        <w:t>栈</w:t>
      </w:r>
      <w:proofErr w:type="gramEnd"/>
      <w:r>
        <w:rPr>
          <w:rFonts w:hint="eastAsia"/>
        </w:rPr>
        <w:t>帧，它是用于支撑java虚拟机对方法的调用和执行的数据结构。</w:t>
      </w:r>
      <w:r w:rsidR="00513827">
        <w:rPr>
          <w:rFonts w:hint="eastAsia"/>
        </w:rPr>
        <w:t>每个虚拟机</w:t>
      </w:r>
      <w:proofErr w:type="gramStart"/>
      <w:r w:rsidR="00513827">
        <w:rPr>
          <w:rFonts w:hint="eastAsia"/>
        </w:rPr>
        <w:t>栈</w:t>
      </w:r>
      <w:proofErr w:type="gramEnd"/>
      <w:r w:rsidR="00513827">
        <w:rPr>
          <w:rFonts w:hint="eastAsia"/>
        </w:rPr>
        <w:t>的</w:t>
      </w:r>
      <w:proofErr w:type="gramStart"/>
      <w:r w:rsidR="00513827">
        <w:rPr>
          <w:rFonts w:hint="eastAsia"/>
        </w:rPr>
        <w:t>栈</w:t>
      </w:r>
      <w:proofErr w:type="gramEnd"/>
      <w:r w:rsidR="00513827">
        <w:rPr>
          <w:rFonts w:hint="eastAsia"/>
        </w:rPr>
        <w:t>顶都存储了局部变量表、操作数</w:t>
      </w:r>
      <w:proofErr w:type="gramStart"/>
      <w:r w:rsidR="00513827">
        <w:rPr>
          <w:rFonts w:hint="eastAsia"/>
        </w:rPr>
        <w:t>栈</w:t>
      </w:r>
      <w:proofErr w:type="gramEnd"/>
      <w:r w:rsidR="00513827">
        <w:rPr>
          <w:rFonts w:hint="eastAsia"/>
        </w:rPr>
        <w:t>、动态链接、方法返回地址等等信息，</w:t>
      </w:r>
      <w:r w:rsidR="00957CE2">
        <w:rPr>
          <w:rFonts w:hint="eastAsia"/>
        </w:rPr>
        <w:t>执行引擎只会对</w:t>
      </w:r>
      <w:proofErr w:type="gramStart"/>
      <w:r w:rsidR="00957CE2">
        <w:rPr>
          <w:rFonts w:hint="eastAsia"/>
        </w:rPr>
        <w:t>栈</w:t>
      </w:r>
      <w:proofErr w:type="gramEnd"/>
      <w:r w:rsidR="00957CE2">
        <w:rPr>
          <w:rFonts w:hint="eastAsia"/>
        </w:rPr>
        <w:t>的</w:t>
      </w:r>
      <w:proofErr w:type="gramStart"/>
      <w:r w:rsidR="00957CE2">
        <w:rPr>
          <w:rFonts w:hint="eastAsia"/>
        </w:rPr>
        <w:t>栈顶进行</w:t>
      </w:r>
      <w:proofErr w:type="gramEnd"/>
      <w:r w:rsidR="00957CE2">
        <w:rPr>
          <w:rFonts w:hint="eastAsia"/>
        </w:rPr>
        <w:t>操作。</w:t>
      </w:r>
    </w:p>
    <w:p w14:paraId="1770EBC3" w14:textId="2CCB8CF0" w:rsidR="00A96324" w:rsidRDefault="00957CE2" w:rsidP="00957CE2">
      <w:r>
        <w:rPr>
          <w:rFonts w:hint="eastAsia"/>
        </w:rPr>
        <w:t>3、堆（HEAP）</w:t>
      </w:r>
    </w:p>
    <w:p w14:paraId="714585E3" w14:textId="3ED3E789" w:rsidR="00957CE2" w:rsidRDefault="00957CE2" w:rsidP="004C1F5F">
      <w:pPr>
        <w:ind w:firstLine="420"/>
      </w:pPr>
      <w:r>
        <w:rPr>
          <w:rFonts w:hint="eastAsia"/>
        </w:rPr>
        <w:t>Java虚拟机具有在所有线程之间共享的区域，堆。堆为java虚拟机中所有的实例和数组分配内存。堆是在Java虚拟机启动的时候创建的。对象的堆存储由自动存储管理系统（垃圾回收器）回收，对象永远不会被显示释放。</w:t>
      </w:r>
      <w:r>
        <w:t>J</w:t>
      </w:r>
      <w:r>
        <w:rPr>
          <w:rFonts w:hint="eastAsia"/>
        </w:rPr>
        <w:t>ava虚拟机假设没有特定类型的</w:t>
      </w:r>
      <w:r w:rsidR="00B41846">
        <w:rPr>
          <w:rFonts w:hint="eastAsia"/>
        </w:rPr>
        <w:t>自动存储管理系统，可以根据实现者的系统要求选择存储管理技术。</w:t>
      </w:r>
      <w:proofErr w:type="gramStart"/>
      <w:r w:rsidR="00B41846">
        <w:rPr>
          <w:rFonts w:hint="eastAsia"/>
        </w:rPr>
        <w:t>堆可以</w:t>
      </w:r>
      <w:proofErr w:type="gramEnd"/>
      <w:r w:rsidR="00B41846">
        <w:rPr>
          <w:rFonts w:hint="eastAsia"/>
        </w:rPr>
        <w:t>具有固定大小，也可以根据计算的需要进行扩展，并且如果不需要这么大的内存，可以进行收缩。堆得内存是不连续的。</w:t>
      </w:r>
      <w:r w:rsidR="004C1F5F">
        <w:t>J</w:t>
      </w:r>
      <w:r w:rsidR="004C1F5F">
        <w:rPr>
          <w:rFonts w:hint="eastAsia"/>
        </w:rPr>
        <w:t>ava虚拟机可以为开发者或者用户提供初始大小的控制，以及可以动态扩展或者收缩堆，控制最大值和最小值（</w:t>
      </w:r>
      <w:r w:rsidR="004C1F5F" w:rsidRPr="004C1F5F">
        <w:t>maximum and minimum heap size</w:t>
      </w:r>
      <w:r w:rsidR="004C1F5F">
        <w:rPr>
          <w:rFonts w:hint="eastAsia"/>
        </w:rPr>
        <w:t>）。</w:t>
      </w:r>
    </w:p>
    <w:p w14:paraId="7C896AD2" w14:textId="607C9CA5" w:rsidR="004C1F5F" w:rsidRDefault="005D5221" w:rsidP="004C1F5F">
      <w:pPr>
        <w:ind w:firstLine="420"/>
      </w:pPr>
      <w:r>
        <w:rPr>
          <w:rFonts w:hint="eastAsia"/>
        </w:rPr>
        <w:t>常见的堆异常：</w:t>
      </w:r>
    </w:p>
    <w:p w14:paraId="27924FAB" w14:textId="256C5641" w:rsidR="005D5221" w:rsidRDefault="00824F65" w:rsidP="004C1F5F">
      <w:pPr>
        <w:ind w:firstLine="420"/>
      </w:pPr>
      <w:r>
        <w:rPr>
          <w:rFonts w:hint="eastAsia"/>
        </w:rPr>
        <w:t>如果计算所需要的堆内存超过自动存储系统可用的堆内存，就会抛出</w:t>
      </w:r>
      <w:proofErr w:type="spellStart"/>
      <w:r w:rsidRPr="00824F65">
        <w:t>OutOfMemoryError</w:t>
      </w:r>
      <w:proofErr w:type="spellEnd"/>
      <w:r>
        <w:rPr>
          <w:rFonts w:hint="eastAsia"/>
        </w:rPr>
        <w:t>。</w:t>
      </w:r>
    </w:p>
    <w:p w14:paraId="4835B3BC" w14:textId="377BEF76" w:rsidR="00824F65" w:rsidRDefault="00824F65" w:rsidP="00824F65">
      <w:r>
        <w:t>4</w:t>
      </w:r>
      <w:r>
        <w:rPr>
          <w:rFonts w:hint="eastAsia"/>
        </w:rPr>
        <w:t>、方法区（Method</w:t>
      </w:r>
      <w:r>
        <w:t xml:space="preserve"> Area</w:t>
      </w:r>
      <w:r>
        <w:rPr>
          <w:rFonts w:hint="eastAsia"/>
        </w:rPr>
        <w:t>）</w:t>
      </w:r>
    </w:p>
    <w:p w14:paraId="289E5411" w14:textId="06A5E2D0" w:rsidR="00824F65" w:rsidRDefault="00824F65" w:rsidP="00824F65">
      <w:r>
        <w:tab/>
      </w:r>
      <w:r>
        <w:rPr>
          <w:rFonts w:hint="eastAsia"/>
        </w:rPr>
        <w:t>方法区是所有线程共享的内存区域，</w:t>
      </w:r>
      <w:r w:rsidR="00644488">
        <w:rPr>
          <w:rFonts w:hint="eastAsia"/>
        </w:rPr>
        <w:t>是在java虚拟机启动的时候创建的。</w:t>
      </w:r>
      <w:r>
        <w:rPr>
          <w:rFonts w:hint="eastAsia"/>
        </w:rPr>
        <w:t>方法区类似于传统语言的编译代码的存储区域，或类似于操作系统进程中的</w:t>
      </w:r>
      <w:proofErr w:type="gramStart"/>
      <w:r>
        <w:t>”</w:t>
      </w:r>
      <w:proofErr w:type="gramEnd"/>
      <w:r>
        <w:rPr>
          <w:rFonts w:hint="eastAsia"/>
        </w:rPr>
        <w:t>文本段（text）</w:t>
      </w:r>
      <w:proofErr w:type="gramStart"/>
      <w:r>
        <w:t>”</w:t>
      </w:r>
      <w:proofErr w:type="gramEnd"/>
      <w:r>
        <w:rPr>
          <w:rFonts w:hint="eastAsia"/>
        </w:rPr>
        <w:t>，它存储了每个类的结构，例如运行时常量池，字段和方法数据，以及方法和构造函数的代码，包括类和实例初始化中使用的特殊方法。</w:t>
      </w:r>
    </w:p>
    <w:p w14:paraId="24FAEC61" w14:textId="77DBEDBC" w:rsidR="00644488" w:rsidRDefault="00644488" w:rsidP="00824F65">
      <w:r>
        <w:tab/>
      </w:r>
      <w:r>
        <w:rPr>
          <w:rFonts w:hint="eastAsia"/>
        </w:rPr>
        <w:t>虽然方法区在逻辑上是属于堆的部分，但是垃圾收集器不会对它进行回收。本规范未规定方法区的位置，或用于管理管理编译代码的策略。方法区可以是固定大小的，也可以根据计算进行扩展，并且在不需要这么大的时候，进行收缩该区域内存。方法区的内存同样是非连续的。</w:t>
      </w:r>
    </w:p>
    <w:p w14:paraId="629C2D50" w14:textId="289761FE" w:rsidR="00644488" w:rsidRDefault="00644488" w:rsidP="00644488">
      <w:pPr>
        <w:ind w:firstLine="420"/>
      </w:pPr>
      <w:r>
        <w:rPr>
          <w:rFonts w:hint="eastAsia"/>
        </w:rPr>
        <w:t>常见的</w:t>
      </w:r>
      <w:r w:rsidR="00F954AD">
        <w:rPr>
          <w:rFonts w:hint="eastAsia"/>
        </w:rPr>
        <w:t>方法区</w:t>
      </w:r>
      <w:r>
        <w:rPr>
          <w:rFonts w:hint="eastAsia"/>
        </w:rPr>
        <w:t>异常：</w:t>
      </w:r>
    </w:p>
    <w:p w14:paraId="1C8330BA" w14:textId="3943AC7A" w:rsidR="00644488" w:rsidRDefault="00644488" w:rsidP="00644488">
      <w:pPr>
        <w:ind w:firstLine="420"/>
      </w:pPr>
      <w:r>
        <w:rPr>
          <w:rFonts w:hint="eastAsia"/>
        </w:rPr>
        <w:t>如果计算所需要的</w:t>
      </w:r>
      <w:r>
        <w:rPr>
          <w:rFonts w:hint="eastAsia"/>
        </w:rPr>
        <w:t>方法区</w:t>
      </w:r>
      <w:r>
        <w:rPr>
          <w:rFonts w:hint="eastAsia"/>
        </w:rPr>
        <w:t>内存超过</w:t>
      </w:r>
      <w:r>
        <w:rPr>
          <w:rFonts w:hint="eastAsia"/>
        </w:rPr>
        <w:t>方法区可使用的</w:t>
      </w:r>
      <w:r>
        <w:rPr>
          <w:rFonts w:hint="eastAsia"/>
        </w:rPr>
        <w:t>内存，就会抛出</w:t>
      </w:r>
      <w:proofErr w:type="spellStart"/>
      <w:r w:rsidRPr="00824F65">
        <w:t>OutOfMemoryError</w:t>
      </w:r>
      <w:proofErr w:type="spellEnd"/>
      <w:r>
        <w:rPr>
          <w:rFonts w:hint="eastAsia"/>
        </w:rPr>
        <w:t>。</w:t>
      </w:r>
    </w:p>
    <w:p w14:paraId="743CA9B2" w14:textId="654E6EFF" w:rsidR="00644488" w:rsidRDefault="00644488" w:rsidP="00644488">
      <w:r>
        <w:t>5</w:t>
      </w:r>
      <w:r>
        <w:rPr>
          <w:rFonts w:hint="eastAsia"/>
        </w:rPr>
        <w:t>、运行时常量池（Run</w:t>
      </w:r>
      <w:r>
        <w:t>-</w:t>
      </w:r>
      <w:r>
        <w:rPr>
          <w:rFonts w:hint="eastAsia"/>
        </w:rPr>
        <w:t>Time</w:t>
      </w:r>
      <w:r>
        <w:t xml:space="preserve"> Constant Pool</w:t>
      </w:r>
      <w:r>
        <w:rPr>
          <w:rFonts w:hint="eastAsia"/>
        </w:rPr>
        <w:t>）</w:t>
      </w:r>
    </w:p>
    <w:p w14:paraId="0D052BA5" w14:textId="0E6F31EE" w:rsidR="00644488" w:rsidRPr="00644488" w:rsidRDefault="00644488" w:rsidP="00644488">
      <w:pPr>
        <w:rPr>
          <w:rFonts w:hint="eastAsia"/>
        </w:rPr>
      </w:pPr>
      <w:r>
        <w:tab/>
      </w:r>
      <w:r>
        <w:rPr>
          <w:rFonts w:hint="eastAsia"/>
        </w:rPr>
        <w:t>运行时常量池是类文件中</w:t>
      </w:r>
      <w:proofErr w:type="spellStart"/>
      <w:r>
        <w:rPr>
          <w:rFonts w:hint="eastAsia"/>
        </w:rPr>
        <w:t>constant</w:t>
      </w:r>
      <w:r>
        <w:t>_pool</w:t>
      </w:r>
      <w:proofErr w:type="spellEnd"/>
      <w:r>
        <w:rPr>
          <w:rFonts w:hint="eastAsia"/>
        </w:rPr>
        <w:t>表中类和运行时接口的表现形式</w:t>
      </w:r>
      <w:r w:rsidR="00F954AD">
        <w:rPr>
          <w:rFonts w:hint="eastAsia"/>
        </w:rPr>
        <w:t>，它包含几种常量，从编译时已知的数字到必须在运行时解析的方法和引用。运行时常量池提供类似于传统编程语言的符号表的功能，而且它比传统的符号表存储的数据类型更丰富。每个运行时常量池都是从java虚拟机的方法区分配出来的。当Java虚拟机创建类和接口时，将构造类和接口的运行时常量池。</w:t>
      </w:r>
    </w:p>
    <w:p w14:paraId="0012C53E" w14:textId="4096E43C" w:rsidR="00F954AD" w:rsidRDefault="00F954AD" w:rsidP="00F954AD">
      <w:pPr>
        <w:ind w:firstLine="420"/>
      </w:pPr>
      <w:r>
        <w:rPr>
          <w:rFonts w:hint="eastAsia"/>
        </w:rPr>
        <w:t>常见的</w:t>
      </w:r>
      <w:r>
        <w:rPr>
          <w:rFonts w:hint="eastAsia"/>
        </w:rPr>
        <w:t>运行时常量池</w:t>
      </w:r>
      <w:r>
        <w:rPr>
          <w:rFonts w:hint="eastAsia"/>
        </w:rPr>
        <w:t>异常：</w:t>
      </w:r>
    </w:p>
    <w:p w14:paraId="6B258BA0" w14:textId="28B0EEA4" w:rsidR="00F954AD" w:rsidRDefault="00F954AD" w:rsidP="00F954AD">
      <w:pPr>
        <w:ind w:firstLine="420"/>
      </w:pPr>
      <w:r>
        <w:rPr>
          <w:rFonts w:hint="eastAsia"/>
        </w:rPr>
        <w:t>创建或接口时，</w:t>
      </w:r>
      <w:r>
        <w:rPr>
          <w:rFonts w:hint="eastAsia"/>
        </w:rPr>
        <w:t>如果</w:t>
      </w:r>
      <w:r>
        <w:rPr>
          <w:rFonts w:hint="eastAsia"/>
        </w:rPr>
        <w:t>常量池的构造所需要的内存大于Java虚拟机方法区</w:t>
      </w:r>
      <w:r>
        <w:rPr>
          <w:rFonts w:hint="eastAsia"/>
        </w:rPr>
        <w:t>可使用的内存，就会抛出</w:t>
      </w:r>
      <w:proofErr w:type="spellStart"/>
      <w:r w:rsidRPr="00824F65">
        <w:t>OutOfMemoryError</w:t>
      </w:r>
      <w:proofErr w:type="spellEnd"/>
      <w:r>
        <w:rPr>
          <w:rFonts w:hint="eastAsia"/>
        </w:rPr>
        <w:t>。</w:t>
      </w:r>
    </w:p>
    <w:p w14:paraId="26BFD93B" w14:textId="767EA412" w:rsidR="00F954AD" w:rsidRPr="00F954AD" w:rsidRDefault="00F954AD" w:rsidP="00F954AD">
      <w:pPr>
        <w:rPr>
          <w:rFonts w:hint="eastAsia"/>
        </w:rPr>
      </w:pPr>
      <w:r>
        <w:lastRenderedPageBreak/>
        <w:t>6</w:t>
      </w:r>
      <w:r>
        <w:rPr>
          <w:rFonts w:hint="eastAsia"/>
        </w:rPr>
        <w:t>、本地方法</w:t>
      </w:r>
      <w:proofErr w:type="gramStart"/>
      <w:r>
        <w:rPr>
          <w:rFonts w:hint="eastAsia"/>
        </w:rPr>
        <w:t>栈</w:t>
      </w:r>
      <w:proofErr w:type="gramEnd"/>
      <w:r>
        <w:rPr>
          <w:rFonts w:hint="eastAsia"/>
        </w:rPr>
        <w:t>（Native</w:t>
      </w:r>
      <w:r>
        <w:t xml:space="preserve"> Method Stacks</w:t>
      </w:r>
      <w:r>
        <w:rPr>
          <w:rFonts w:hint="eastAsia"/>
        </w:rPr>
        <w:t>）</w:t>
      </w:r>
    </w:p>
    <w:p w14:paraId="49BDC91E" w14:textId="278870B8" w:rsidR="00705191" w:rsidRDefault="00F954AD" w:rsidP="00705191">
      <w:r>
        <w:tab/>
        <w:t>J</w:t>
      </w:r>
      <w:r>
        <w:rPr>
          <w:rFonts w:hint="eastAsia"/>
        </w:rPr>
        <w:t>ava虚拟机的实现可使用传统的堆栈，</w:t>
      </w:r>
      <w:r w:rsidR="00705191">
        <w:rPr>
          <w:rFonts w:hint="eastAsia"/>
        </w:rPr>
        <w:t>俗称为“C堆栈”，</w:t>
      </w:r>
      <w:r w:rsidR="00300A3A">
        <w:rPr>
          <w:rFonts w:hint="eastAsia"/>
        </w:rPr>
        <w:t>用</w:t>
      </w:r>
      <w:r w:rsidR="00705191">
        <w:rPr>
          <w:rFonts w:hint="eastAsia"/>
        </w:rPr>
        <w:t>支持本地方法（用Java编程语言以外语言写的方法）。一个不支持本地方法执行的JVM是不需要这个区域的。如果支持，则通常在创建</w:t>
      </w:r>
      <w:r w:rsidR="00300A3A">
        <w:rPr>
          <w:rFonts w:hint="eastAsia"/>
        </w:rPr>
        <w:t>线程时为每个线程分配本地方法</w:t>
      </w:r>
      <w:proofErr w:type="gramStart"/>
      <w:r w:rsidR="00300A3A">
        <w:rPr>
          <w:rFonts w:hint="eastAsia"/>
        </w:rPr>
        <w:t>栈</w:t>
      </w:r>
      <w:proofErr w:type="gramEnd"/>
      <w:r w:rsidR="00300A3A">
        <w:rPr>
          <w:rFonts w:hint="eastAsia"/>
        </w:rPr>
        <w:t>。</w:t>
      </w:r>
    </w:p>
    <w:p w14:paraId="38591DCF" w14:textId="3D84AA9C" w:rsidR="00300A3A" w:rsidRPr="00F954AD" w:rsidRDefault="00300A3A" w:rsidP="00705191">
      <w:pPr>
        <w:rPr>
          <w:rFonts w:hint="eastAsia"/>
        </w:rPr>
      </w:pPr>
      <w:r>
        <w:tab/>
      </w:r>
      <w:r w:rsidRPr="00300A3A">
        <w:rPr>
          <w:rFonts w:hint="eastAsia"/>
        </w:rPr>
        <w:t>此规范允许本机方法堆栈具有固定大小或根据计算的需要动态扩展和收缩。</w:t>
      </w:r>
      <w:r w:rsidRPr="00300A3A">
        <w:t xml:space="preserve"> 如果本机方法堆栈具有固定大小，则可以在创建该堆栈时独立地选择每个本机方法堆栈的大小。</w:t>
      </w:r>
    </w:p>
    <w:p w14:paraId="4C5B8967" w14:textId="3DFDFD44" w:rsidR="00300A3A" w:rsidRDefault="00300A3A" w:rsidP="00300A3A">
      <w:pPr>
        <w:ind w:firstLine="420"/>
      </w:pPr>
      <w:r>
        <w:rPr>
          <w:rFonts w:hint="eastAsia"/>
        </w:rPr>
        <w:t>常见的</w:t>
      </w:r>
      <w:r>
        <w:rPr>
          <w:rFonts w:hint="eastAsia"/>
        </w:rPr>
        <w:t>关于本地方法</w:t>
      </w:r>
      <w:proofErr w:type="gramStart"/>
      <w:r>
        <w:rPr>
          <w:rFonts w:hint="eastAsia"/>
        </w:rPr>
        <w:t>栈</w:t>
      </w:r>
      <w:proofErr w:type="gramEnd"/>
      <w:r>
        <w:rPr>
          <w:rFonts w:hint="eastAsia"/>
        </w:rPr>
        <w:t>的异常：</w:t>
      </w:r>
    </w:p>
    <w:p w14:paraId="555F753C" w14:textId="559D4FA2" w:rsidR="00300A3A" w:rsidRDefault="00300A3A" w:rsidP="00300A3A">
      <w:pPr>
        <w:pStyle w:val="a3"/>
        <w:numPr>
          <w:ilvl w:val="0"/>
          <w:numId w:val="3"/>
        </w:numPr>
        <w:ind w:firstLineChars="0"/>
      </w:pPr>
      <w:r>
        <w:rPr>
          <w:rFonts w:hint="eastAsia"/>
        </w:rPr>
        <w:t>如果</w:t>
      </w:r>
      <w:r w:rsidRPr="00300A3A">
        <w:rPr>
          <w:rFonts w:hint="eastAsia"/>
        </w:rPr>
        <w:t>线程中的计算需要</w:t>
      </w:r>
      <w:r>
        <w:rPr>
          <w:rFonts w:hint="eastAsia"/>
        </w:rPr>
        <w:t>的堆栈内存</w:t>
      </w:r>
      <w:r>
        <w:rPr>
          <w:rFonts w:hint="eastAsia"/>
        </w:rPr>
        <w:t>比本地方法</w:t>
      </w:r>
      <w:proofErr w:type="gramStart"/>
      <w:r>
        <w:rPr>
          <w:rFonts w:hint="eastAsia"/>
        </w:rPr>
        <w:t>栈</w:t>
      </w:r>
      <w:proofErr w:type="gramEnd"/>
      <w:r>
        <w:rPr>
          <w:rFonts w:hint="eastAsia"/>
        </w:rPr>
        <w:t>的内存更大是</w:t>
      </w:r>
      <w:r w:rsidRPr="00300A3A">
        <w:rPr>
          <w:rFonts w:hint="eastAsia"/>
        </w:rPr>
        <w:t>，则</w:t>
      </w:r>
      <w:r w:rsidRPr="00300A3A">
        <w:t>Java虚拟机会抛出</w:t>
      </w:r>
      <w:proofErr w:type="spellStart"/>
      <w:r w:rsidRPr="00300A3A">
        <w:t>StackOverflowError</w:t>
      </w:r>
      <w:proofErr w:type="spellEnd"/>
      <w:r w:rsidRPr="00300A3A">
        <w:t>。</w:t>
      </w:r>
    </w:p>
    <w:p w14:paraId="7C57F6A0" w14:textId="19C739EE" w:rsidR="00300A3A" w:rsidRPr="00300A3A" w:rsidRDefault="00300A3A" w:rsidP="00300A3A">
      <w:pPr>
        <w:pStyle w:val="a3"/>
        <w:numPr>
          <w:ilvl w:val="0"/>
          <w:numId w:val="3"/>
        </w:numPr>
        <w:ind w:firstLineChars="0"/>
        <w:rPr>
          <w:rFonts w:hint="eastAsia"/>
        </w:rPr>
      </w:pPr>
      <w:r w:rsidRPr="00300A3A">
        <w:rPr>
          <w:rFonts w:hint="eastAsia"/>
        </w:rPr>
        <w:t>如果可以动态扩展本</w:t>
      </w:r>
      <w:r>
        <w:rPr>
          <w:rFonts w:hint="eastAsia"/>
        </w:rPr>
        <w:t>地方</w:t>
      </w:r>
      <w:r w:rsidRPr="00300A3A">
        <w:rPr>
          <w:rFonts w:hint="eastAsia"/>
        </w:rPr>
        <w:t>法堆栈并尝试本机方法堆栈扩展但可用内存不足，或者如果可用内存不足以为新线程创建初始本机方法堆栈，则</w:t>
      </w:r>
      <w:r w:rsidRPr="00300A3A">
        <w:t>Java虚拟机会抛出</w:t>
      </w:r>
      <w:proofErr w:type="spellStart"/>
      <w:r w:rsidRPr="00300A3A">
        <w:t>OutOfMemoryError</w:t>
      </w:r>
      <w:proofErr w:type="spellEnd"/>
      <w:r w:rsidRPr="00300A3A">
        <w:t>。</w:t>
      </w:r>
      <w:bookmarkStart w:id="0" w:name="_GoBack"/>
      <w:bookmarkEnd w:id="0"/>
    </w:p>
    <w:p w14:paraId="6D56B8B6" w14:textId="33296048" w:rsidR="00300A3A" w:rsidRPr="00300A3A" w:rsidRDefault="00300A3A" w:rsidP="00300A3A">
      <w:pPr>
        <w:ind w:left="420"/>
        <w:rPr>
          <w:rFonts w:hint="eastAsia"/>
        </w:rPr>
      </w:pPr>
    </w:p>
    <w:p w14:paraId="317824E5" w14:textId="12BCBACB" w:rsidR="00705191" w:rsidRPr="00300A3A" w:rsidRDefault="00705191" w:rsidP="00300A3A">
      <w:pPr>
        <w:ind w:left="420"/>
        <w:rPr>
          <w:rFonts w:hint="eastAsia"/>
        </w:rPr>
      </w:pPr>
    </w:p>
    <w:p w14:paraId="4B3C47D2" w14:textId="1768FB29" w:rsidR="00644488" w:rsidRPr="00705191" w:rsidRDefault="00644488" w:rsidP="00824F65">
      <w:pPr>
        <w:rPr>
          <w:rFonts w:hint="eastAsia"/>
        </w:rPr>
      </w:pPr>
    </w:p>
    <w:sectPr w:rsidR="00644488" w:rsidRPr="00705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DA152" w14:textId="77777777" w:rsidR="006D0C10" w:rsidRDefault="006D0C10" w:rsidP="00DF053A">
      <w:r>
        <w:separator/>
      </w:r>
    </w:p>
  </w:endnote>
  <w:endnote w:type="continuationSeparator" w:id="0">
    <w:p w14:paraId="5B903CA2" w14:textId="77777777" w:rsidR="006D0C10" w:rsidRDefault="006D0C10" w:rsidP="00DF0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ECBEE" w14:textId="77777777" w:rsidR="006D0C10" w:rsidRDefault="006D0C10" w:rsidP="00DF053A">
      <w:r>
        <w:separator/>
      </w:r>
    </w:p>
  </w:footnote>
  <w:footnote w:type="continuationSeparator" w:id="0">
    <w:p w14:paraId="0B9EA610" w14:textId="77777777" w:rsidR="006D0C10" w:rsidRDefault="006D0C10" w:rsidP="00DF05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B5B"/>
    <w:multiLevelType w:val="hybridMultilevel"/>
    <w:tmpl w:val="082E31EE"/>
    <w:lvl w:ilvl="0" w:tplc="848C6D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32E2CAC"/>
    <w:multiLevelType w:val="hybridMultilevel"/>
    <w:tmpl w:val="AEF8DC46"/>
    <w:lvl w:ilvl="0" w:tplc="4704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C85538"/>
    <w:multiLevelType w:val="hybridMultilevel"/>
    <w:tmpl w:val="D6E6C70A"/>
    <w:lvl w:ilvl="0" w:tplc="CF44EA66">
      <w:start w:val="1"/>
      <w:numFmt w:val="decimal"/>
      <w:lvlText w:val="%1、"/>
      <w:lvlJc w:val="left"/>
      <w:pPr>
        <w:ind w:left="744" w:hanging="384"/>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D5"/>
    <w:rsid w:val="000053AB"/>
    <w:rsid w:val="001114D5"/>
    <w:rsid w:val="00121B94"/>
    <w:rsid w:val="0021491D"/>
    <w:rsid w:val="002B7906"/>
    <w:rsid w:val="002D668A"/>
    <w:rsid w:val="00300A3A"/>
    <w:rsid w:val="003309A7"/>
    <w:rsid w:val="003F48D3"/>
    <w:rsid w:val="004C1F5F"/>
    <w:rsid w:val="004F412A"/>
    <w:rsid w:val="00513827"/>
    <w:rsid w:val="005D5221"/>
    <w:rsid w:val="006350D3"/>
    <w:rsid w:val="00644488"/>
    <w:rsid w:val="006D0C10"/>
    <w:rsid w:val="00705191"/>
    <w:rsid w:val="0077287A"/>
    <w:rsid w:val="00824F65"/>
    <w:rsid w:val="008260FF"/>
    <w:rsid w:val="0094068B"/>
    <w:rsid w:val="00956186"/>
    <w:rsid w:val="00957CE2"/>
    <w:rsid w:val="009D4E5E"/>
    <w:rsid w:val="00A96324"/>
    <w:rsid w:val="00AA4B0C"/>
    <w:rsid w:val="00B20F1F"/>
    <w:rsid w:val="00B22147"/>
    <w:rsid w:val="00B41846"/>
    <w:rsid w:val="00C20140"/>
    <w:rsid w:val="00D35A23"/>
    <w:rsid w:val="00DF053A"/>
    <w:rsid w:val="00EE18F3"/>
    <w:rsid w:val="00F32A4E"/>
    <w:rsid w:val="00F95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F7DA1"/>
  <w15:chartTrackingRefBased/>
  <w15:docId w15:val="{7C0F2A6C-F4C9-4FBE-BA60-D10B38B5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186"/>
    <w:pPr>
      <w:ind w:firstLineChars="200" w:firstLine="420"/>
    </w:pPr>
  </w:style>
  <w:style w:type="paragraph" w:styleId="a4">
    <w:name w:val="header"/>
    <w:basedOn w:val="a"/>
    <w:link w:val="a5"/>
    <w:uiPriority w:val="99"/>
    <w:unhideWhenUsed/>
    <w:rsid w:val="00DF053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053A"/>
    <w:rPr>
      <w:sz w:val="18"/>
      <w:szCs w:val="18"/>
    </w:rPr>
  </w:style>
  <w:style w:type="paragraph" w:styleId="a6">
    <w:name w:val="footer"/>
    <w:basedOn w:val="a"/>
    <w:link w:val="a7"/>
    <w:uiPriority w:val="99"/>
    <w:unhideWhenUsed/>
    <w:rsid w:val="00DF053A"/>
    <w:pPr>
      <w:tabs>
        <w:tab w:val="center" w:pos="4153"/>
        <w:tab w:val="right" w:pos="8306"/>
      </w:tabs>
      <w:snapToGrid w:val="0"/>
      <w:jc w:val="left"/>
    </w:pPr>
    <w:rPr>
      <w:sz w:val="18"/>
      <w:szCs w:val="18"/>
    </w:rPr>
  </w:style>
  <w:style w:type="character" w:customStyle="1" w:styleId="a7">
    <w:name w:val="页脚 字符"/>
    <w:basedOn w:val="a0"/>
    <w:link w:val="a6"/>
    <w:uiPriority w:val="99"/>
    <w:rsid w:val="00DF05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6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梁国杰</dc:creator>
  <cp:keywords/>
  <dc:description/>
  <cp:lastModifiedBy>梁国杰</cp:lastModifiedBy>
  <cp:revision>3</cp:revision>
  <dcterms:created xsi:type="dcterms:W3CDTF">2019-05-12T02:48:00Z</dcterms:created>
  <dcterms:modified xsi:type="dcterms:W3CDTF">2019-05-12T14:38:00Z</dcterms:modified>
</cp:coreProperties>
</file>