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</w:pPr>
    </w:p>
    <w:p>
      <w:pPr>
        <w:ind w:left="360"/>
        <w:jc w:val="center"/>
        <w:rPr>
          <w:rFonts w:ascii="黑体" w:eastAsia="黑体"/>
          <w:sz w:val="48"/>
          <w:szCs w:val="48"/>
        </w:rPr>
      </w:pPr>
      <w:bookmarkStart w:id="0" w:name="OLE_LINK1"/>
      <w:bookmarkStart w:id="1" w:name="OLE_LINK2"/>
      <w:r>
        <w:rPr>
          <w:rFonts w:hint="eastAsia" w:ascii="黑体" w:eastAsia="黑体"/>
          <w:sz w:val="48"/>
          <w:szCs w:val="48"/>
        </w:rPr>
        <w:t>《操作系统》综合实训项目设计文档</w:t>
      </w:r>
    </w:p>
    <w:bookmarkEnd w:id="0"/>
    <w:bookmarkEnd w:id="1"/>
    <w:p>
      <w:pPr>
        <w:ind w:left="360"/>
        <w:jc w:val="center"/>
        <w:outlineLvl w:val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【大纲】</w:t>
      </w:r>
    </w:p>
    <w:p>
      <w:pPr>
        <w:jc w:val="center"/>
        <w:outlineLvl w:val="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（不用打印，提交电子稿即可！）</w:t>
      </w:r>
    </w:p>
    <w:p>
      <w:pPr>
        <w:ind w:left="360"/>
        <w:jc w:val="center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left="433" w:hanging="1053"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基本信息</w:t>
      </w:r>
    </w:p>
    <w:p>
      <w:pPr>
        <w:pStyle w:val="7"/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项目名称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一个简单的进程调度系统</w:t>
      </w:r>
    </w:p>
    <w:p>
      <w:pPr>
        <w:pStyle w:val="7"/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完成人姓名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梁浩</w:t>
      </w:r>
    </w:p>
    <w:p>
      <w:pPr>
        <w:pStyle w:val="7"/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2016118087</w:t>
      </w:r>
    </w:p>
    <w:p>
      <w:pPr>
        <w:pStyle w:val="7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完成日期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5/10/2019</w:t>
      </w:r>
    </w:p>
    <w:p>
      <w:pPr>
        <w:pStyle w:val="7"/>
        <w:ind w:left="-620" w:firstLine="0" w:firstLineChars="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ind w:left="433" w:hanging="1053"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实验内容与目的</w:t>
      </w:r>
    </w:p>
    <w:p>
      <w:pPr>
        <w:pStyle w:val="7"/>
        <w:numPr>
          <w:ilvl w:val="0"/>
          <w:numId w:val="2"/>
        </w:numPr>
        <w:ind w:left="-6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实验目的 1、 加深进程概念理解，明确进程与程序区别。 2、 理解操作系统中进程的组织、管理和调度等方法。 </w:t>
      </w:r>
    </w:p>
    <w:p>
      <w:pPr>
        <w:pStyle w:val="7"/>
        <w:numPr>
          <w:ilvl w:val="0"/>
          <w:numId w:val="0"/>
        </w:numPr>
        <w:ind w:left="-200" w:leftChars="0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二、实验内容 编写程序完成单处理器系统的进程调度，要求采用基于时间片多队列反馈式调度策略调 度策略。具体内容： 1、 确定 PCB 内容及其组织方式。 2、 要求模拟进程空闲（新）、就绪、运行、阻塞和完成 5 个状态。 3、 实现进程创建、进程调度、进程阻塞、进程唤醒和进程撤销 5 个原语。 4、 能够模拟进程从生到灭的完整过程。</w:t>
      </w:r>
    </w:p>
    <w:p>
      <w:pPr>
        <w:pStyle w:val="7"/>
        <w:ind w:left="-620" w:firstLine="0" w:firstLineChars="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ind w:left="433" w:hanging="1053" w:firstLineChars="0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44"/>
          <w:szCs w:val="44"/>
        </w:rPr>
        <w:t>主要设计思路和流程图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分为输入, 处理, 输出三个部分设计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输入部分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包括整个界面的设计, 以及对输入错误的处理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处理部分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根据算法对输入的信息进行处理 , 得出正确的状态切换, 进程调度.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输出部分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输出到输出窗口好, 文件.</w:t>
      </w: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="-6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ind w:left="-620" w:firstLine="0" w:firstLineChars="0"/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4098925" cy="539750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433" w:hanging="1053"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主要数据结构及其说明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PCB 采用字典(key 为ID, 值为struct :PCB_CONTENTS)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public struct pcb_contents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{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string status;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int priority;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int runtime;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int io_time;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int io_duration;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string io_type;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string storage_addresses;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string site_information;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string management_information;</w:t>
      </w: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}</w:t>
      </w: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以及three_times, 来存储三种time</w:t>
      </w: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struct three_times</w:t>
      </w: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{</w:t>
      </w: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double cpu_time1;</w:t>
      </w: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double io_time;</w:t>
      </w: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public double cpu_time2;</w:t>
      </w:r>
    </w:p>
    <w:p>
      <w:pPr>
        <w:pStyle w:val="7"/>
        <w:ind w:left="0" w:leftChars="0" w:firstLine="48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}</w:t>
      </w:r>
    </w:p>
    <w:p>
      <w:pPr>
        <w:pStyle w:val="7"/>
        <w:ind w:left="-620" w:leftChars="0" w:firstLine="420" w:firstLineChars="0"/>
        <w:rPr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还有各种队列  ( 就绪, 阻塞)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"/>
        </w:numPr>
        <w:ind w:left="433" w:hanging="1053"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程序运行时的初值和运行结果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初值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6545" cy="3127375"/>
            <wp:effectExtent l="0" t="0" r="825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-620" w:firstLine="0" w:firstLineChars="0"/>
        <w:rPr>
          <w:b/>
          <w:sz w:val="24"/>
          <w:szCs w:val="24"/>
        </w:rPr>
      </w:pPr>
    </w:p>
    <w:p>
      <w:pPr>
        <w:pStyle w:val="7"/>
        <w:ind w:left="-620" w:firstLine="0" w:firstLineChars="0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运行结果: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********************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SPMS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********************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====AFTER CREATED======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1 ready queue: 0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2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Black and white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Color printing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====PROCESS SCHEDULING=====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The Process ‘0’ is running in time - slice 1’”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PCB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Current Process ID:0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Status:running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Priority:1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Runtime:3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time: 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duration:1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type:Black and white print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Previous Process: []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====READY TO RUNNING=====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1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2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Black and white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Color printing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====RUNNING TO BLOCK=====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1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2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Black and white block queue: 0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Color printing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====BLOCK TO READY=====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1 ready queue: 0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2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Black and white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Color printing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====PROCESS SCHEDULING=====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The Process ‘0’ is running in time - slice 2’”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PCB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Current Process ID:0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Status:running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Priority:1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Runtime:3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time: 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duration:1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type:Black and white print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Previous Process ID:0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Status:running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Priority:1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Runtime:3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time: 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duration:1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 type:Black and white print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====READY TO RUNNING=====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1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2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Black and white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Color printing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====FINISHED=====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1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Priority 2 ready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Black and white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Color printing block queue: </w:t>
      </w:r>
    </w:p>
    <w:p>
      <w:pPr>
        <w:pStyle w:val="7"/>
        <w:ind w:left="-200" w:leftChars="0" w:firstLine="420" w:firstLineChars="0"/>
        <w:rPr>
          <w:rFonts w:hint="eastAsia"/>
          <w:b/>
          <w:sz w:val="24"/>
          <w:szCs w:val="24"/>
        </w:rPr>
      </w:pPr>
    </w:p>
    <w:p>
      <w:pPr>
        <w:pStyle w:val="7"/>
        <w:ind w:left="-200" w:leftChars="0" w:firstLine="420" w:firstLineChars="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ind w:left="433" w:hanging="1053"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源程序并附上注释【可是另一个源程序文件，在此应说明该文件名】</w:t>
      </w:r>
    </w:p>
    <w:p/>
    <w:p/>
    <w:p>
      <w:pPr>
        <w:pStyle w:val="7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源程序:   </w:t>
      </w:r>
    </w:p>
    <w:p>
      <w:pPr>
        <w:pStyle w:val="7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\pms_gui\Form1.cs 包含整个项目的设计</w:t>
      </w:r>
    </w:p>
    <w:p>
      <w:pPr>
        <w:pStyle w:val="7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\.vs </w:t>
      </w:r>
      <w:r>
        <w:rPr>
          <w:rFonts w:hint="eastAsia"/>
          <w:b/>
          <w:sz w:val="24"/>
          <w:szCs w:val="24"/>
          <w:lang w:val="en-US" w:eastAsia="zh-CN"/>
        </w:rPr>
        <w:tab/>
        <w:t/>
      </w:r>
      <w:r>
        <w:rPr>
          <w:rFonts w:hint="eastAsia"/>
          <w:b/>
          <w:sz w:val="24"/>
          <w:szCs w:val="24"/>
          <w:lang w:val="en-US" w:eastAsia="zh-CN"/>
        </w:rPr>
        <w:tab/>
        <w:t/>
      </w:r>
      <w:r>
        <w:rPr>
          <w:rFonts w:hint="eastAsia"/>
          <w:b/>
          <w:sz w:val="24"/>
          <w:szCs w:val="24"/>
          <w:lang w:val="en-US" w:eastAsia="zh-CN"/>
        </w:rPr>
        <w:tab/>
        <w:t/>
      </w:r>
      <w:r>
        <w:rPr>
          <w:rFonts w:hint="eastAsia"/>
          <w:b/>
          <w:sz w:val="24"/>
          <w:szCs w:val="24"/>
          <w:lang w:val="en-US" w:eastAsia="zh-CN"/>
        </w:rPr>
        <w:tab/>
        <w:t>配置文件</w:t>
      </w:r>
    </w:p>
    <w:p>
      <w:pPr>
        <w:pStyle w:val="7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\documentation</w:t>
      </w:r>
      <w:r>
        <w:rPr>
          <w:rFonts w:hint="eastAsia"/>
          <w:b/>
          <w:sz w:val="24"/>
          <w:szCs w:val="24"/>
          <w:lang w:val="en-US" w:eastAsia="zh-CN"/>
        </w:rPr>
        <w:tab/>
        <w:t>文档</w:t>
      </w:r>
    </w:p>
    <w:p>
      <w:pPr>
        <w:pStyle w:val="7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pms_gui.sln </w:t>
      </w:r>
      <w:r>
        <w:rPr>
          <w:rFonts w:hint="eastAsia"/>
          <w:b/>
          <w:sz w:val="24"/>
          <w:szCs w:val="24"/>
          <w:lang w:val="en-US" w:eastAsia="zh-CN"/>
        </w:rPr>
        <w:tab/>
        <w:t/>
      </w:r>
      <w:r>
        <w:rPr>
          <w:rFonts w:hint="eastAsia"/>
          <w:b/>
          <w:sz w:val="24"/>
          <w:szCs w:val="24"/>
          <w:lang w:val="en-US" w:eastAsia="zh-CN"/>
        </w:rPr>
        <w:tab/>
        <w:t>启动文件</w:t>
      </w:r>
    </w:p>
    <w:p>
      <w:pPr>
        <w:pStyle w:val="7"/>
        <w:rPr>
          <w:rFonts w:hint="eastAsia"/>
          <w:b/>
          <w:sz w:val="24"/>
          <w:szCs w:val="24"/>
          <w:lang w:val="en-US" w:eastAsia="zh-CN"/>
        </w:rPr>
      </w:pPr>
      <w:bookmarkStart w:id="2" w:name="_GoBack"/>
      <w:bookmarkEnd w:id="2"/>
    </w:p>
    <w:p>
      <w:pPr>
        <w:pStyle w:val="7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ind w:left="-620" w:firstLine="0" w:firstLineChars="0"/>
        <w:rPr>
          <w:b/>
          <w:sz w:val="24"/>
          <w:szCs w:val="24"/>
        </w:rPr>
      </w:pPr>
    </w:p>
    <w:p>
      <w:pPr>
        <w:pStyle w:val="7"/>
        <w:ind w:left="-620" w:firstLine="0" w:firstLineChars="0"/>
        <w:rPr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343A"/>
    <w:multiLevelType w:val="multilevel"/>
    <w:tmpl w:val="12A7343A"/>
    <w:lvl w:ilvl="0" w:tentative="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DBA287"/>
    <w:multiLevelType w:val="singleLevel"/>
    <w:tmpl w:val="5CDBA28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1671E"/>
    <w:rsid w:val="001D053C"/>
    <w:rsid w:val="00206457"/>
    <w:rsid w:val="002B7A88"/>
    <w:rsid w:val="00687B18"/>
    <w:rsid w:val="006B0656"/>
    <w:rsid w:val="0079436B"/>
    <w:rsid w:val="0081671E"/>
    <w:rsid w:val="00825E4A"/>
    <w:rsid w:val="008B4A8D"/>
    <w:rsid w:val="008F1128"/>
    <w:rsid w:val="009D59CA"/>
    <w:rsid w:val="00A53933"/>
    <w:rsid w:val="00AF63CD"/>
    <w:rsid w:val="00B90DBC"/>
    <w:rsid w:val="00C073AD"/>
    <w:rsid w:val="00C54DD0"/>
    <w:rsid w:val="00C73E45"/>
    <w:rsid w:val="00F45C2B"/>
    <w:rsid w:val="10640427"/>
    <w:rsid w:val="28D4119F"/>
    <w:rsid w:val="2A30029D"/>
    <w:rsid w:val="39B9363B"/>
    <w:rsid w:val="49404486"/>
    <w:rsid w:val="7E0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22</Words>
  <Characters>130</Characters>
  <Lines>1</Lines>
  <Paragraphs>1</Paragraphs>
  <ScaleCrop>false</ScaleCrop>
  <LinksUpToDate>false</LinksUpToDate>
  <CharactersWithSpaces>151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2013-05-15T08:46:00Z</dcterms:created>
  <dc:creator>HJC</dc:creator>
  <cp:lastModifiedBy>l</cp:lastModifiedBy>
  <dcterms:modified xsi:type="dcterms:W3CDTF">2019-05-15T06:50:40Z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