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default"/>
          <w:b/>
          <w:bCs/>
          <w:sz w:val="72"/>
          <w:szCs w:val="72"/>
          <w:lang w:val="en-US" w:eastAsia="zh-CN"/>
        </w:rPr>
      </w:pPr>
      <w:r>
        <w:rPr>
          <w:rFonts w:hint="default"/>
          <w:b/>
          <w:bCs/>
          <w:sz w:val="72"/>
          <w:szCs w:val="72"/>
          <w:lang w:val="en-US" w:eastAsia="zh-CN"/>
        </w:rPr>
        <w:t>广西同乡会网站方案</w:t>
      </w:r>
    </w:p>
    <w:p>
      <w:pPr>
        <w:bidi w:val="0"/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编写人：liangjianquan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</w:rPr>
        <w:t>日期：2022-11-09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版本v1.0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8221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_Toc27258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概述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_Toc27258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_Toc23785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设计内容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_Toc23785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_Toc20883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网页层级图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_Toc20883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_Toc16543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展示内容描述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_Toc16543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_Toc14734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导航</w:t>
          </w:r>
          <w:r>
            <w:tab/>
          </w:r>
          <w:r>
            <w:fldChar w:fldCharType="begin"/>
          </w:r>
          <w:r>
            <w:instrText xml:space="preserve"> PAGEREF _Toc14734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_Toc13561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主页</w:t>
          </w:r>
          <w:r>
            <w:tab/>
          </w:r>
          <w:r>
            <w:fldChar w:fldCharType="begin"/>
          </w:r>
          <w:r>
            <w:instrText xml:space="preserve"> PAGEREF _Toc13561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_Toc9926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同乡会风采</w:t>
          </w:r>
          <w:r>
            <w:tab/>
          </w:r>
          <w:r>
            <w:fldChar w:fldCharType="begin"/>
          </w:r>
          <w:r>
            <w:instrText xml:space="preserve"> PAGEREF _Toc9926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新闻及活动发布</w:t>
          </w:r>
          <w:r>
            <w:tab/>
          </w:r>
          <w:r>
            <w:fldChar w:fldCharType="begin"/>
          </w:r>
          <w:r>
            <w:instrText xml:space="preserve"> PAGEREF _Toc8483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_Toc3822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同乡会成员</w:t>
          </w:r>
          <w:r>
            <w:tab/>
          </w:r>
          <w:r>
            <w:fldChar w:fldCharType="begin"/>
          </w:r>
          <w:r>
            <w:instrText xml:space="preserve"> PAGEREF _Toc3822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相关支持企业</w:t>
          </w:r>
          <w:r>
            <w:tab/>
          </w:r>
          <w:r>
            <w:fldChar w:fldCharType="begin"/>
          </w:r>
          <w:r>
            <w:instrText xml:space="preserve"> PAGEREF _Toc2651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联系我们</w:t>
          </w:r>
          <w:r>
            <w:tab/>
          </w:r>
          <w:r>
            <w:fldChar w:fldCharType="begin"/>
          </w:r>
          <w:r>
            <w:instrText xml:space="preserve"> PAGEREF _Toc30550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_Toc18833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后台管理</w:t>
          </w:r>
          <w:r>
            <w:tab/>
          </w:r>
          <w:r>
            <w:fldChar w:fldCharType="begin"/>
          </w:r>
          <w:r>
            <w:instrText xml:space="preserve"> PAGEREF _Toc18833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b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6" w:name="_GoBack"/>
      <w:bookmarkEnd w:id="16"/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7258"/>
      <w:r>
        <w:rPr>
          <w:rFonts w:hint="eastAsia"/>
          <w:lang w:val="en-US" w:eastAsia="zh-CN"/>
        </w:rPr>
        <w:t>概述</w:t>
      </w:r>
      <w:bookmarkEnd w:id="0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网站主要介绍广西同乡会，展示同乡会风采，为同乡会发布近期动态和新闻。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3785"/>
      <w:r>
        <w:rPr>
          <w:rFonts w:hint="eastAsia"/>
          <w:lang w:val="en-US" w:eastAsia="zh-CN"/>
        </w:rPr>
        <w:t>设计内容</w:t>
      </w:r>
      <w:bookmarkEnd w:id="1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网站内容包含：主页-同乡会近期动态和新闻，同乡会过往活动展示，同乡会主要成员，联系方式。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23487"/>
      <w:bookmarkStart w:id="3" w:name="_Toc20883"/>
      <w:r>
        <w:rPr>
          <w:rFonts w:hint="eastAsia"/>
          <w:lang w:val="en-US" w:eastAsia="zh-CN"/>
        </w:rPr>
        <w:t>网页层级图</w:t>
      </w:r>
      <w:bookmarkEnd w:id="2"/>
      <w:bookmarkEnd w:id="3"/>
    </w:p>
    <w:p>
      <w:pPr>
        <w:jc w:val="both"/>
        <w:rPr>
          <w:rFonts w:hint="eastAsi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  <w:r>
        <w:drawing>
          <wp:inline distT="0" distB="0" distL="114300" distR="114300">
            <wp:extent cx="5267325" cy="6648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16543"/>
      <w:r>
        <w:rPr>
          <w:rFonts w:hint="eastAsia"/>
          <w:lang w:val="en-US" w:eastAsia="zh-CN"/>
        </w:rPr>
        <w:t>展示内容描述</w:t>
      </w:r>
      <w:bookmarkEnd w:id="4"/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同乡会申请</w:t>
      </w:r>
      <w:r>
        <w:rPr>
          <w:rFonts w:hint="eastAsia"/>
          <w:b/>
          <w:bCs/>
          <w:sz w:val="28"/>
          <w:szCs w:val="28"/>
          <w:lang w:val="en-US" w:eastAsia="zh-CN"/>
        </w:rPr>
        <w:t>域名的名称</w:t>
      </w:r>
      <w:r>
        <w:rPr>
          <w:rFonts w:hint="eastAsia"/>
          <w:sz w:val="28"/>
          <w:szCs w:val="28"/>
          <w:lang w:val="en-US" w:eastAsia="zh-CN"/>
        </w:rPr>
        <w:t>需要同乡会提供。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以下为参考网站内容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5" w:name="_Toc16378"/>
      <w:bookmarkStart w:id="6" w:name="_Toc14734"/>
      <w:r>
        <w:rPr>
          <w:rFonts w:hint="eastAsia" w:ascii="Arial" w:hAnsi="Arial"/>
          <w:lang w:val="en-US" w:eastAsia="zh-CN"/>
        </w:rPr>
        <w:t>导航</w:t>
      </w:r>
      <w:bookmarkEnd w:id="5"/>
      <w:bookmarkEnd w:id="6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主页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同乡会风采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新闻及活动发布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同乡会成员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相关支持企业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联系我们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7" w:name="_Toc30283"/>
      <w:bookmarkStart w:id="8" w:name="_Toc13561"/>
      <w:r>
        <w:rPr>
          <w:rFonts w:hint="eastAsia" w:ascii="Arial" w:hAnsi="Arial"/>
          <w:lang w:val="en-US" w:eastAsia="zh-CN"/>
        </w:rPr>
        <w:t>主页</w:t>
      </w:r>
      <w:bookmarkEnd w:id="7"/>
      <w:bookmarkEnd w:id="8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同乡会介绍-介绍同乡会信息，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44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展示（同乡会新闻，晚会视频，同乡会活动）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同乡会新闻--组织什么活动，重要通知等。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57251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晚会视频--展示最晚会的视屏。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48082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同乡会活动--最新活动图片。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09372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9" w:name="_Toc9926"/>
      <w:r>
        <w:rPr>
          <w:rFonts w:hint="eastAsia" w:ascii="Arial" w:hAnsi="Arial"/>
          <w:lang w:val="en-US" w:eastAsia="zh-CN"/>
        </w:rPr>
        <w:t>同乡会风采</w:t>
      </w:r>
      <w:bookmarkEnd w:id="9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同乡会过往组织活动展示。（可以在后台添加）（需要同乡会提供以前的活动文档及图片）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417570"/>
            <wp:effectExtent l="0" t="0" r="571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同乡会过往晚会视屏。（可以在后台添加）（提供相关视屏链接或者视屏）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0" w:name="_Toc8483"/>
      <w:r>
        <w:rPr>
          <w:rFonts w:hint="eastAsia" w:ascii="Arial" w:hAnsi="Arial"/>
          <w:lang w:val="en-US" w:eastAsia="zh-CN"/>
        </w:rPr>
        <w:t>新闻及活动发布</w:t>
      </w:r>
      <w:bookmarkEnd w:id="10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发布即将开展活动信息。</w:t>
      </w:r>
      <w:bookmarkStart w:id="11" w:name="OLE_LINK1"/>
      <w:r>
        <w:rPr>
          <w:rFonts w:hint="eastAsia" w:ascii="Arial" w:hAnsi="Arial"/>
          <w:sz w:val="28"/>
          <w:szCs w:val="28"/>
          <w:lang w:val="en-US" w:eastAsia="zh-CN"/>
        </w:rPr>
        <w:t>（可以在后台添加）</w:t>
      </w:r>
      <w:bookmarkEnd w:id="11"/>
    </w:p>
    <w:p>
      <w:r>
        <w:drawing>
          <wp:inline distT="0" distB="0" distL="114300" distR="114300">
            <wp:extent cx="5268595" cy="2747645"/>
            <wp:effectExtent l="0" t="0" r="825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231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发重要的新闻及通知。（可以在后台添加）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2" w:name="_Toc3822"/>
      <w:r>
        <w:rPr>
          <w:rFonts w:hint="eastAsia" w:ascii="Arial" w:hAnsi="Arial"/>
          <w:lang w:val="en-US" w:eastAsia="zh-CN"/>
        </w:rPr>
        <w:t>同乡会成员</w:t>
      </w:r>
      <w:bookmarkEnd w:id="12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同乡会成员介绍（成员简介及图片需要同乡会提供）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325" cy="271589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3" w:name="_Toc2651"/>
      <w:r>
        <w:rPr>
          <w:rFonts w:hint="eastAsia" w:ascii="Arial" w:hAnsi="Arial"/>
          <w:lang w:val="en-US" w:eastAsia="zh-CN"/>
        </w:rPr>
        <w:t>相关支持企业</w:t>
      </w:r>
      <w:bookmarkEnd w:id="13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主要是简单展示捐助企业信息。企业的链接。或者单独的名片网页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86702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4" w:name="_Toc30550"/>
      <w:r>
        <w:rPr>
          <w:rFonts w:hint="eastAsia" w:ascii="Arial" w:hAnsi="Arial"/>
          <w:lang w:val="en-US" w:eastAsia="zh-CN"/>
        </w:rPr>
        <w:t>联系我们</w:t>
      </w:r>
      <w:bookmarkEnd w:id="14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发给信息同乡会邮箱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960" cy="17106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5" w:name="_Toc18833"/>
      <w:r>
        <w:rPr>
          <w:rFonts w:hint="eastAsia" w:ascii="Arial" w:hAnsi="Arial"/>
          <w:lang w:val="en-US" w:eastAsia="zh-CN"/>
        </w:rPr>
        <w:t>后台管理</w:t>
      </w:r>
      <w:bookmarkEnd w:id="15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同乡会成员注册及登陆界面，后台管理界面。新闻及通知发布管理，活动展示发布管理。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  <w:docVar w:name="KSO_WPS_MARK_KEY" w:val="298b7651-6a57-4f10-a3ad-e3df8f864657"/>
  </w:docVars>
  <w:rsids>
    <w:rsidRoot w:val="00000000"/>
    <w:rsid w:val="01BE7793"/>
    <w:rsid w:val="22A06E27"/>
    <w:rsid w:val="275D6F6C"/>
    <w:rsid w:val="27D66557"/>
    <w:rsid w:val="56BD76EA"/>
    <w:rsid w:val="63515D65"/>
    <w:rsid w:val="7D99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504</Words>
  <Characters>536</Characters>
  <Lines>0</Lines>
  <Paragraphs>0</Paragraphs>
  <TotalTime>0</TotalTime>
  <ScaleCrop>false</ScaleCrop>
  <LinksUpToDate>false</LinksUpToDate>
  <CharactersWithSpaces>536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2023-01-30T19:16:00Z</dcterms:created>
  <dc:creator>liang</dc:creator>
  <cp:lastModifiedBy>alex</cp:lastModifiedBy>
  <dcterms:modified xsi:type="dcterms:W3CDTF">2023-03-02T16:02:52Z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6B863D74C11D4E6491ECF81AEE66A52B</vt:lpwstr>
  </property>
</Properties>
</file>