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61" w:rsidRPr="00405861" w:rsidRDefault="00405861" w:rsidP="0040586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40586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java并发之SynchronousQueue实现原理</w:t>
      </w:r>
    </w:p>
    <w:p w:rsidR="00405861" w:rsidRPr="00405861" w:rsidRDefault="00405861" w:rsidP="00405861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05861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2016年09月17日 10:54:59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405861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405861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并发</w:t>
        </w:r>
      </w:hyperlink>
      <w:r w:rsidRPr="00405861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05861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405861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线程池</w:t>
        </w:r>
      </w:hyperlink>
      <w:r w:rsidRPr="00405861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05861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405861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jdk</w:t>
        </w:r>
      </w:hyperlink>
      <w:r w:rsidRPr="00405861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05861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405861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</w:t>
        </w:r>
      </w:hyperlink>
      <w:r w:rsidRPr="00405861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05861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405861" w:rsidRPr="00405861" w:rsidRDefault="00405861" w:rsidP="0040586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405861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java队列</w:t>
        </w:r>
      </w:hyperlink>
    </w:p>
    <w:p w:rsidR="00405861" w:rsidRPr="00405861" w:rsidRDefault="00405861" w:rsidP="00405861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05861">
        <w:rPr>
          <w:rFonts w:ascii="微软雅黑" w:eastAsia="微软雅黑" w:hAnsi="微软雅黑" w:cs="宋体" w:hint="eastAsia"/>
          <w:color w:val="BBBBBB"/>
          <w:kern w:val="0"/>
          <w:szCs w:val="21"/>
        </w:rPr>
        <w:t>5387</w:t>
      </w:r>
    </w:p>
    <w:p w:rsidR="00405861" w:rsidRPr="00405861" w:rsidRDefault="00405861" w:rsidP="00405861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40586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前言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SynchronousQueue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是一个比较特别的队列，由于在线程池方面有所应用，为了更好的理解线程池的实现原理，笔者花了些时间学习了一下该队列源码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(JDK1.8)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，此队列源码中充斥着大量的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CAS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语句，理解起来是有些难度的，为了方便日后回顾，本篇文章会以简洁的图形化方式展示该队列底层的实现原理。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</w:p>
    <w:p w:rsidR="00405861" w:rsidRPr="00405861" w:rsidRDefault="00405861" w:rsidP="00405861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40586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SynchronousQueue简单使用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经典的生产者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-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消费者模式，操作流程是这样的：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有多个生产者，可以并发生产产品，把产品置入队列中，如果队列满了，生产者就会阻塞；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有多个消费者，并发从队列中获取产品，如果队列空了，消费者就会阻塞；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如下面的示意图所示：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6850" cy="37147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SynchronousQueue 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也是一个队列来的，但它的特别之处在于它内部没有容器，一个生产线程，当它生产产品（即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的时候），如果当前没有人想要消费产品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即当前没有线程执行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，此生产线程必须阻塞，等待一个消费线程调用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操作将会唤醒该生产线程，同时消费线程会获取生产线程的产品（即数据传递），这样的一个过程称为一次配对过程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当然也可以先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后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put,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原理是一样的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我们用一个简单的代码来验证一下，如下所示：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com.concurrent;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java.util.concurrent.SynchronousQueue;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SynchronousQueueDemo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args)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InterruptedException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SynchronousQueue&lt;Integer&gt; queue =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SynchronousQueue&lt;Integer&gt;();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putThread =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Thread(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Runnable()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0586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System.out.println(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"put thread start"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queue.put(</w:t>
      </w:r>
      <w:r w:rsidRPr="0040586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(InterruptedException e)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System.out.println(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"put thread end"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takeThread =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Thread(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Runnable()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0586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System.out.println(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"take thread start"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System.out.println(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"take from putThread: "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queue.take());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(InterruptedException e) {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System.out.println(</w:t>
      </w:r>
      <w:r w:rsidRPr="0040586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"take thread end"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putThread.start();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Thread.sleep(</w:t>
      </w:r>
      <w:r w:rsidRPr="0040586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takeThread.start();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lastRenderedPageBreak/>
        <w:t>10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405861" w:rsidRPr="00405861" w:rsidRDefault="00405861" w:rsidP="004058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一种输出结果如下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: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put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thread start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 thread start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take </w:t>
      </w:r>
      <w:r w:rsidRPr="0040586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from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putThread: </w:t>
      </w:r>
      <w:r w:rsidRPr="0040586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0586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put</w:t>
      </w: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thread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end</w:t>
      </w:r>
    </w:p>
    <w:p w:rsidR="00405861" w:rsidRPr="00405861" w:rsidRDefault="00405861" w:rsidP="004058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58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take thread </w:t>
      </w:r>
      <w:r w:rsidRPr="0040586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end</w:t>
      </w:r>
    </w:p>
    <w:p w:rsidR="00405861" w:rsidRPr="00405861" w:rsidRDefault="00405861" w:rsidP="0040586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05861" w:rsidRPr="00405861" w:rsidRDefault="00405861" w:rsidP="0040586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05861" w:rsidRPr="00405861" w:rsidRDefault="00405861" w:rsidP="0040586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405861" w:rsidRPr="00405861" w:rsidRDefault="00405861" w:rsidP="0040586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405861" w:rsidRPr="00405861" w:rsidRDefault="00405861" w:rsidP="0040586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05861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从结果可以看出，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queue.put(1) 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后就被阻塞了，只有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线程进行了消费，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线程才可以返回。可以认为这是一种线程与线程间一对一传递消息的模型。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</w:p>
    <w:p w:rsidR="00405861" w:rsidRPr="00405861" w:rsidRDefault="00405861" w:rsidP="00405861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40586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SynchronousQueue实现原理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不像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ArrayBlockingQueue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LinkedBlockingDeque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之类的阻塞队列依赖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AQS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实现并发操作，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SynchronousQueue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直接使用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CAS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实现线程的安全访问。由于源码中充斥着大量的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CAS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代码，不易于理解，所以按照笔者的风格，接下来会使用简单的示例来描述背后的实现模型。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队列的实现策略通常分为公平模式和非公平模式，接下来将分别进行说明。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</w:p>
    <w:p w:rsidR="00405861" w:rsidRPr="00405861" w:rsidRDefault="00405861" w:rsidP="00405861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40586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公平模式下的模型：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公平模式下，底层实现使用的是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TransferQueue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这个内部队列，它有一个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head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tail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指针，用于指向当前正在等待匹配的线程节点。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初始化时，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TransferQueue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的状态如下：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810125" cy="2171700"/>
            <wp:effectExtent l="0" t="0" r="952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接着我们进行一些操作：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put(1)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操作，由于当前没有配对的消费线程，所以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线程入队列，自旋一小会后睡眠等待，这时队列状态如下：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86225" cy="2133600"/>
            <wp:effectExtent l="0" t="0" r="952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、接着，线程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执行了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put(2)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操作，跟前面一样，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线程入队列，自旋一小会后睡眠等待，这时队列状态如下：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514850" cy="187642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3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、这时候，来了一个线程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，执行了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操作，由于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tail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指向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线程跟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线程配对了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一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一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，这时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线程不需要入队，但是请注意了，这时候，要唤醒的线程并不是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，而是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。为何？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大家应该知道我们现在讲的是公平策略，所谓公平就是谁先入队了，谁就优先被唤醒，我们的例子明显是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应该优先被唤醒。至于读者可能会有一个疑问，明明是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线程跟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线程匹配上了，结果是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线程被唤醒消费，怎么确保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线程一定可以和次首节点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(head.next)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也是匹配的呢？其实大家可以拿个纸画一画，就会发现真的就是这样的。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公平策略总结下来就是：队尾匹配队头出队。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执行后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线程被唤醒，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线程的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take()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方法返回了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1(put1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线程的数据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，这样就实现了线程间的一对一通信，这时候内部状态如下：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419475" cy="190500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4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、最后，再来一个线程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操作，这时候只有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线程在等候，而且两个线程匹配上了，线程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被唤醒，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take2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操作返回了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2(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的数据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，这时候队列又回到了起点，如下所示：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67175" cy="19335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以上便是公平模式下，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SynchronousQueue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的实现模型。总结下来就是：队尾匹配队头出队，先进先出，体现公平原则。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</w:p>
    <w:p w:rsidR="00405861" w:rsidRPr="00405861" w:rsidRDefault="00405861" w:rsidP="00405861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40586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非公平模式下的模型：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我们还是使用跟公平模式下一样的操作流程，对比两种策略下有何不同。非公平模式底层的实现使用的是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TransferStack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一个栈，实现中用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head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指针指向栈顶，接着我们看看它的实现模型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: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put(1)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操作，由于当前没有配对的消费线程，所以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线程入栈，自旋一小会后睡眠等待，这时栈状态如下：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38700" cy="19907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、接着，线程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再次执行了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put(2)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操作，跟前面一样，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线程入栈，自旋一小会后睡眠等待，这时栈状态如下：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76750" cy="18954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3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、这时候，来了一个线程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，执行了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操作，这时候发现栈顶为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线程，匹配成功，但是实现会先把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线程入栈，然后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线程循环执行匹配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线程逻辑，一旦发现没有并发冲突，就会把栈顶指针直接指向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29250" cy="28575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4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、最后，再来一个线程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，执行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操作，这跟步骤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3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的逻辑基本是一致的，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take2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线程入栈，然后在循环中匹配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线程，最终全部匹配完毕，栈变为空，恢复初始状态，如下图所示：</w:t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34000" cy="27908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405861" w:rsidRPr="00405861" w:rsidRDefault="00405861" w:rsidP="00405861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可以从上面流程看出，虽然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put1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线程先入栈了，但是却是后匹配，这就是非公平的由来。</w:t>
      </w:r>
    </w:p>
    <w:p w:rsidR="00405861" w:rsidRPr="00405861" w:rsidRDefault="00405861" w:rsidP="00405861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40586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总结</w:t>
      </w:r>
    </w:p>
    <w:p w:rsidR="00405861" w:rsidRPr="00405861" w:rsidRDefault="00405861" w:rsidP="00405861">
      <w:pPr>
        <w:widowControl/>
        <w:wordWrap w:val="0"/>
        <w:spacing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SynchronousQueue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由于其独有的线程一一配对通信机制，在大部分平常开发中，可能都不太会用到，但线程池技术中会有所使用，由于内部没有使用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AQS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，而是直接使用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CAS</w:t>
      </w:r>
      <w:r w:rsidRPr="00405861">
        <w:rPr>
          <w:rFonts w:ascii="Arial" w:eastAsia="微软雅黑" w:hAnsi="Arial" w:cs="Arial"/>
          <w:color w:val="4F4F4F"/>
          <w:kern w:val="0"/>
          <w:sz w:val="24"/>
          <w:szCs w:val="24"/>
        </w:rPr>
        <w:t>，所以代码理解起来会比较困难，但这并不妨碍我们理解底层的实现模型，在理解了模型的基础上，有兴趣的话再查阅源码，就会有方向感，看起来也会比较容易，希望本文有所借鉴意义。</w:t>
      </w:r>
    </w:p>
    <w:p w:rsidR="00551824" w:rsidRPr="00405861" w:rsidRDefault="00551824">
      <w:bookmarkStart w:id="6" w:name="_GoBack"/>
      <w:bookmarkEnd w:id="6"/>
    </w:p>
    <w:sectPr w:rsidR="00551824" w:rsidRPr="0040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CA3"/>
    <w:multiLevelType w:val="multilevel"/>
    <w:tmpl w:val="422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3B3"/>
    <w:multiLevelType w:val="multilevel"/>
    <w:tmpl w:val="2834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271D6"/>
    <w:multiLevelType w:val="multilevel"/>
    <w:tmpl w:val="DA0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266B2"/>
    <w:multiLevelType w:val="multilevel"/>
    <w:tmpl w:val="11D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7"/>
    <w:rsid w:val="00405861"/>
    <w:rsid w:val="00551824"/>
    <w:rsid w:val="00D5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4C36-BD13-41DF-9264-6F913EA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58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058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8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058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05861"/>
  </w:style>
  <w:style w:type="character" w:styleId="a3">
    <w:name w:val="Hyperlink"/>
    <w:basedOn w:val="a0"/>
    <w:uiPriority w:val="99"/>
    <w:semiHidden/>
    <w:unhideWhenUsed/>
    <w:rsid w:val="00405861"/>
    <w:rPr>
      <w:color w:val="0000FF"/>
      <w:u w:val="single"/>
    </w:rPr>
  </w:style>
  <w:style w:type="character" w:customStyle="1" w:styleId="txt">
    <w:name w:val="txt"/>
    <w:basedOn w:val="a0"/>
    <w:rsid w:val="00405861"/>
  </w:style>
  <w:style w:type="paragraph" w:styleId="a4">
    <w:name w:val="Normal (Web)"/>
    <w:basedOn w:val="a"/>
    <w:uiPriority w:val="99"/>
    <w:semiHidden/>
    <w:unhideWhenUsed/>
    <w:rsid w:val="00405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05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8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86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05861"/>
  </w:style>
  <w:style w:type="character" w:customStyle="1" w:styleId="hljs-class">
    <w:name w:val="hljs-class"/>
    <w:basedOn w:val="a0"/>
    <w:rsid w:val="00405861"/>
  </w:style>
  <w:style w:type="character" w:customStyle="1" w:styleId="hljs-title">
    <w:name w:val="hljs-title"/>
    <w:basedOn w:val="a0"/>
    <w:rsid w:val="00405861"/>
  </w:style>
  <w:style w:type="character" w:customStyle="1" w:styleId="hljs-annotation">
    <w:name w:val="hljs-annotation"/>
    <w:basedOn w:val="a0"/>
    <w:rsid w:val="00405861"/>
  </w:style>
  <w:style w:type="character" w:customStyle="1" w:styleId="hljs-string">
    <w:name w:val="hljs-string"/>
    <w:basedOn w:val="a0"/>
    <w:rsid w:val="00405861"/>
  </w:style>
  <w:style w:type="character" w:customStyle="1" w:styleId="hljs-number">
    <w:name w:val="hljs-number"/>
    <w:basedOn w:val="a0"/>
    <w:rsid w:val="00405861"/>
  </w:style>
  <w:style w:type="character" w:customStyle="1" w:styleId="hljs-builtin">
    <w:name w:val="hljs-built_in"/>
    <w:basedOn w:val="a0"/>
    <w:rsid w:val="0040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5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6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java&amp;t=blo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o.csdn.net/so/search/s.do?q=jdk&amp;t=blo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7%BA%BF%E7%A8%8B%E6%B1%A0&amp;t=blo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o.csdn.net/so/search/s.do?q=%E5%B9%B6%E5%8F%91&amp;t=blo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ava%E9%98%9F%E5%88%97&amp;t=blo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</dc:creator>
  <cp:keywords/>
  <dc:description/>
  <cp:lastModifiedBy>tend</cp:lastModifiedBy>
  <cp:revision>2</cp:revision>
  <dcterms:created xsi:type="dcterms:W3CDTF">2018-04-12T16:04:00Z</dcterms:created>
  <dcterms:modified xsi:type="dcterms:W3CDTF">2018-04-12T16:04:00Z</dcterms:modified>
</cp:coreProperties>
</file>