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实验一：</w:t>
      </w:r>
      <w:r>
        <w:rPr>
          <w:rFonts w:hint="eastAsia"/>
          <w:lang w:val="en-US" w:eastAsia="zh-CN"/>
        </w:rPr>
        <w:t>项目的搭建和提交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</w:t>
      </w:r>
    </w:p>
    <w:p>
      <w:pPr>
        <w:numPr>
          <w:ilvl w:val="0"/>
          <w:numId w:val="1"/>
        </w:num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在gitee上注册并创建一个public的课程项目，项目名称是学号姓名，例如：30003069张三。</w:t>
      </w:r>
    </w:p>
    <w:p>
      <w:pPr>
        <w:numPr>
          <w:ilvl w:val="0"/>
          <w:numId w:val="1"/>
        </w:num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在eclipse中建立课程的项目，项目名称是学号姓名，例如：30003069张三。</w:t>
      </w:r>
    </w:p>
    <w:p>
      <w:pPr>
        <w:numPr>
          <w:ilvl w:val="0"/>
          <w:numId w:val="1"/>
        </w:num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完成第一个实验：接口编程。包名是cn.edu.scau.cmi.zhangsan.interProgramming；客户端统一放到cn.edu.scau.cmi.zhangsan.client；客户端名称是InterProgrammingClient.java</w:t>
      </w:r>
    </w:p>
    <w:p>
      <w:pPr>
        <w:numPr>
          <w:ilvl w:val="0"/>
          <w:numId w:val="1"/>
        </w:num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撰写实验文档，文档的名称是：软件体系结构实验（1）.doc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共享到gitee上。并将项目的gitee地址交给课代表。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使用git的基本实验过程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在码云上创建项目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958465"/>
            <wp:effectExtent l="0" t="0" r="1143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在Eclipse中创建项目</w:t>
      </w:r>
    </w:p>
    <w:p>
      <w:r>
        <w:drawing>
          <wp:inline distT="0" distB="0" distL="114300" distR="114300">
            <wp:extent cx="5238750" cy="7029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Clone项目到eclilpse的git repository中。</w:t>
      </w:r>
    </w:p>
    <w:p>
      <w:r>
        <w:drawing>
          <wp:inline distT="0" distB="0" distL="114300" distR="114300">
            <wp:extent cx="5269865" cy="317754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6125" cy="4305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304925"/>
            <wp:effectExtent l="0" t="0" r="1206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8225" cy="5381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5457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8225" cy="5391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Share项目到git中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8725" cy="417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52470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Commit与push</w:t>
      </w:r>
      <w:bookmarkStart w:id="0" w:name="_GoBack"/>
      <w:bookmarkEnd w:id="0"/>
    </w:p>
    <w:p>
      <w:r>
        <w:drawing>
          <wp:inline distT="0" distB="0" distL="114300" distR="114300">
            <wp:extent cx="5269230" cy="2962910"/>
            <wp:effectExtent l="0" t="0" r="762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533650"/>
            <wp:effectExtent l="0" t="0" r="1206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03955"/>
            <wp:effectExtent l="0" t="0" r="444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7078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Clone项目的方法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533650"/>
            <wp:effectExtent l="0" t="0" r="1206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29330"/>
            <wp:effectExtent l="0" t="0" r="762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实验一实验报告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UML设计图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核心代码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运行效果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DBFED9"/>
    <w:multiLevelType w:val="singleLevel"/>
    <w:tmpl w:val="51DBFED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E052F5"/>
    <w:rsid w:val="0AD36280"/>
    <w:rsid w:val="1B326C4E"/>
    <w:rsid w:val="1FA30AB4"/>
    <w:rsid w:val="20602EC4"/>
    <w:rsid w:val="29411339"/>
    <w:rsid w:val="2E675582"/>
    <w:rsid w:val="38434D0A"/>
    <w:rsid w:val="41702D21"/>
    <w:rsid w:val="52BB07E7"/>
    <w:rsid w:val="59014F5D"/>
    <w:rsid w:val="5B3263F2"/>
    <w:rsid w:val="649A1505"/>
    <w:rsid w:val="6EFF5180"/>
    <w:rsid w:val="7F2B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梁早清</cp:lastModifiedBy>
  <dcterms:modified xsi:type="dcterms:W3CDTF">2019-05-04T18:05:37Z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