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60D" w:rsidRDefault="00073494" w:rsidP="00073494">
      <w:pPr>
        <w:pStyle w:val="20"/>
        <w:spacing w:before="156" w:after="156"/>
      </w:pPr>
      <w:r>
        <w:rPr>
          <w:rFonts w:hint="eastAsia"/>
        </w:rPr>
        <w:t>有限元模型</w:t>
      </w:r>
    </w:p>
    <w:p w:rsidR="007E5461" w:rsidRDefault="00073494" w:rsidP="007E5461">
      <w:pPr>
        <w:ind w:firstLine="420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格构柱</w:t>
      </w:r>
      <w:proofErr w:type="gramEnd"/>
      <w:r>
        <w:rPr>
          <w:rFonts w:hint="eastAsia"/>
          <w:lang w:eastAsia="zh-CN"/>
        </w:rPr>
        <w:t>宽度</w:t>
      </w:r>
      <w:r>
        <w:rPr>
          <w:rFonts w:hint="eastAsia"/>
          <w:lang w:eastAsia="zh-CN"/>
        </w:rPr>
        <w:t>1m</w:t>
      </w:r>
      <w:r>
        <w:rPr>
          <w:rFonts w:hint="eastAsia"/>
          <w:lang w:eastAsia="zh-CN"/>
        </w:rPr>
        <w:t>，总高</w:t>
      </w:r>
      <w:r>
        <w:rPr>
          <w:rFonts w:hint="eastAsia"/>
          <w:lang w:eastAsia="zh-CN"/>
        </w:rPr>
        <w:t>8m</w:t>
      </w:r>
      <w:r>
        <w:rPr>
          <w:rFonts w:hint="eastAsia"/>
          <w:lang w:eastAsia="zh-CN"/>
        </w:rPr>
        <w:t>。</w:t>
      </w:r>
      <w:r w:rsidR="007E5461">
        <w:rPr>
          <w:rFonts w:hint="eastAsia"/>
          <w:lang w:eastAsia="zh-CN"/>
        </w:rPr>
        <w:t>弦杆采用圆钢管</w:t>
      </w:r>
      <w:r w:rsidR="00A730BF">
        <w:rPr>
          <w:rFonts w:hint="eastAsia"/>
          <w:lang w:eastAsia="zh-CN"/>
        </w:rPr>
        <w:t>CHS</w:t>
      </w:r>
      <w:r w:rsidR="007E5461">
        <w:rPr>
          <w:rFonts w:hint="eastAsia"/>
          <w:lang w:eastAsia="zh-CN"/>
        </w:rPr>
        <w:t>2</w:t>
      </w:r>
      <w:r w:rsidR="00A730BF">
        <w:rPr>
          <w:rFonts w:hint="eastAsia"/>
          <w:lang w:eastAsia="zh-CN"/>
        </w:rPr>
        <w:t>7</w:t>
      </w:r>
      <w:r w:rsidR="007E5461">
        <w:rPr>
          <w:rFonts w:hint="eastAsia"/>
          <w:lang w:eastAsia="zh-CN"/>
        </w:rPr>
        <w:t>0</w:t>
      </w:r>
      <w:r w:rsidR="007E5461">
        <w:rPr>
          <w:rFonts w:hint="eastAsia"/>
          <w:lang w:eastAsia="zh-CN"/>
        </w:rPr>
        <w:t>×</w:t>
      </w:r>
      <w:r w:rsidR="00A730BF">
        <w:rPr>
          <w:rFonts w:hint="eastAsia"/>
          <w:lang w:eastAsia="zh-CN"/>
        </w:rPr>
        <w:t>6</w:t>
      </w:r>
      <w:r w:rsidR="007E5461">
        <w:rPr>
          <w:rFonts w:hint="eastAsia"/>
          <w:lang w:eastAsia="zh-CN"/>
        </w:rPr>
        <w:t>，腹杆采用圆钢管</w:t>
      </w:r>
      <w:r w:rsidR="007E5461">
        <w:rPr>
          <w:rFonts w:hint="eastAsia"/>
          <w:lang w:eastAsia="zh-CN"/>
        </w:rPr>
        <w:t>CHS80</w:t>
      </w:r>
      <w:r w:rsidR="007E5461">
        <w:rPr>
          <w:rFonts w:hint="eastAsia"/>
          <w:lang w:eastAsia="zh-CN"/>
        </w:rPr>
        <w:t>×</w:t>
      </w:r>
      <w:r w:rsidR="007E5461">
        <w:rPr>
          <w:rFonts w:hint="eastAsia"/>
          <w:lang w:eastAsia="zh-CN"/>
        </w:rPr>
        <w:t>3</w:t>
      </w:r>
      <w:r w:rsidR="007E5461">
        <w:rPr>
          <w:rFonts w:hint="eastAsia"/>
          <w:lang w:eastAsia="zh-CN"/>
        </w:rPr>
        <w:t>，腹杆水平夹角为</w:t>
      </w:r>
      <w:r w:rsidR="007E5461">
        <w:rPr>
          <w:rFonts w:hint="eastAsia"/>
          <w:lang w:eastAsia="zh-CN"/>
        </w:rPr>
        <w:t>45</w:t>
      </w:r>
      <w:r w:rsidR="007E5461">
        <w:rPr>
          <w:rFonts w:hint="eastAsia"/>
          <w:lang w:eastAsia="zh-CN"/>
        </w:rPr>
        <w:t>度。</w:t>
      </w:r>
    </w:p>
    <w:p w:rsidR="00755571" w:rsidRDefault="00755571" w:rsidP="007E5461">
      <w:pPr>
        <w:ind w:firstLine="420"/>
        <w:rPr>
          <w:lang w:eastAsia="zh-CN"/>
        </w:rPr>
      </w:pPr>
      <w:r>
        <w:rPr>
          <w:rFonts w:hint="eastAsia"/>
          <w:lang w:eastAsia="zh-CN"/>
        </w:rPr>
        <w:t>每一米长的弦杆采用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根梁单元进行模拟。</w:t>
      </w:r>
    </w:p>
    <w:p w:rsidR="007E5461" w:rsidRDefault="00755571" w:rsidP="000971D2">
      <w:pPr>
        <w:pStyle w:val="a9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4F3807" wp14:editId="4435E301">
            <wp:extent cx="2422306" cy="32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230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714DA5" wp14:editId="5F43D3E8">
            <wp:extent cx="2332800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71" w:rsidRDefault="00755571" w:rsidP="00755571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第一阶失稳模态为局部屈曲，临界荷载值</w:t>
      </w:r>
      <w:r>
        <w:rPr>
          <w:rFonts w:hint="eastAsia"/>
          <w:lang w:eastAsia="zh-CN"/>
        </w:rPr>
        <w:t>38648.0396kN</w:t>
      </w:r>
      <w:r>
        <w:rPr>
          <w:rFonts w:hint="eastAsia"/>
          <w:lang w:eastAsia="zh-CN"/>
        </w:rPr>
        <w:t>。</w:t>
      </w:r>
    </w:p>
    <w:p w:rsidR="00755571" w:rsidRDefault="00755571" w:rsidP="00755571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第二</w:t>
      </w:r>
      <w:r>
        <w:rPr>
          <w:rFonts w:hint="eastAsia"/>
          <w:lang w:eastAsia="zh-CN"/>
        </w:rPr>
        <w:t>阶失稳模态为</w:t>
      </w:r>
      <w:r>
        <w:rPr>
          <w:rFonts w:hint="eastAsia"/>
          <w:lang w:eastAsia="zh-CN"/>
        </w:rPr>
        <w:t>整体</w:t>
      </w:r>
      <w:r>
        <w:rPr>
          <w:rFonts w:hint="eastAsia"/>
          <w:lang w:eastAsia="zh-CN"/>
        </w:rPr>
        <w:t>屈曲，临界荷载值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93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9758</w:t>
      </w:r>
      <w:r>
        <w:rPr>
          <w:rFonts w:hint="eastAsia"/>
          <w:lang w:eastAsia="zh-CN"/>
        </w:rPr>
        <w:t>kN</w:t>
      </w:r>
      <w:r>
        <w:rPr>
          <w:rFonts w:hint="eastAsia"/>
          <w:lang w:eastAsia="zh-CN"/>
        </w:rPr>
        <w:t>。</w:t>
      </w:r>
    </w:p>
    <w:p w:rsidR="00755571" w:rsidRDefault="007C52B1" w:rsidP="00755571">
      <w:pPr>
        <w:ind w:firstLine="420"/>
        <w:rPr>
          <w:rFonts w:hint="eastAsia"/>
          <w:lang w:eastAsia="zh-CN"/>
        </w:rPr>
      </w:pPr>
      <w:r>
        <w:rPr>
          <w:lang w:eastAsia="zh-CN"/>
        </w:rPr>
        <w:t>两者相差相对的百分比：</w:t>
      </w:r>
    </w:p>
    <w:p w:rsidR="007C52B1" w:rsidRPr="007C52B1" w:rsidRDefault="007C52B1" w:rsidP="007C52B1">
      <w:pPr>
        <w:pStyle w:val="a9"/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38648-39346</m:t>
                  </m:r>
                </m:num>
                <m:den>
                  <m:r>
                    <w:rPr>
                      <w:rFonts w:ascii="Cambria Math" w:hAnsi="Cambria Math"/>
                    </w:rPr>
                    <m:t>38648</m:t>
                  </m:r>
                </m:den>
              </m:f>
            </m:e>
          </m:d>
          <m:r>
            <w:rPr>
              <w:rFonts w:ascii="Cambria Math" w:hAnsi="Cambria Math"/>
            </w:rPr>
            <m:t>=1.8%</m:t>
          </m:r>
        </m:oMath>
      </m:oMathPara>
    </w:p>
    <w:p w:rsidR="008B5C63" w:rsidRDefault="007C52B1" w:rsidP="007C52B1">
      <w:pPr>
        <w:ind w:firstLine="420"/>
        <w:rPr>
          <w:rFonts w:hint="eastAsia"/>
          <w:lang w:eastAsia="zh-CN"/>
        </w:rPr>
      </w:pPr>
      <w:r>
        <w:t>所以两者非常接近。</w:t>
      </w:r>
    </w:p>
    <w:p w:rsidR="007C52B1" w:rsidRDefault="006828F5" w:rsidP="006828F5">
      <w:pPr>
        <w:pStyle w:val="20"/>
        <w:spacing w:before="156" w:after="156"/>
        <w:rPr>
          <w:rFonts w:hint="eastAsia"/>
        </w:rPr>
      </w:pPr>
      <w:r>
        <w:rPr>
          <w:rFonts w:hint="eastAsia"/>
        </w:rPr>
        <w:t>施加缺陷</w:t>
      </w:r>
    </w:p>
    <w:p w:rsidR="006828F5" w:rsidRDefault="000D2A3A" w:rsidP="000D2A3A">
      <w:pPr>
        <w:pStyle w:val="30"/>
        <w:spacing w:before="156" w:after="156"/>
        <w:ind w:firstLine="420"/>
        <w:rPr>
          <w:rFonts w:hint="eastAsia"/>
        </w:rPr>
      </w:pPr>
      <w:r>
        <w:rPr>
          <w:rFonts w:hint="eastAsia"/>
        </w:rPr>
        <w:t>整体缺陷的施加</w:t>
      </w:r>
    </w:p>
    <w:p w:rsidR="000D2A3A" w:rsidRDefault="000D2A3A" w:rsidP="000D2A3A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利用软件自带功能，根据整体屈曲的失稳模态（第二模态），</w:t>
      </w:r>
      <w:proofErr w:type="gramStart"/>
      <w:r>
        <w:rPr>
          <w:rFonts w:hint="eastAsia"/>
          <w:lang w:eastAsia="zh-CN"/>
        </w:rPr>
        <w:t>跨中最大</w:t>
      </w:r>
      <w:proofErr w:type="gramEnd"/>
      <w:r>
        <w:rPr>
          <w:rFonts w:hint="eastAsia"/>
          <w:lang w:eastAsia="zh-CN"/>
        </w:rPr>
        <w:t>位移值为：</w:t>
      </w:r>
    </w:p>
    <w:p w:rsidR="000D2A3A" w:rsidRPr="00DC200B" w:rsidRDefault="000D2A3A" w:rsidP="000D2A3A">
      <w:pPr>
        <w:pStyle w:val="a9"/>
        <w:rPr>
          <w:rFonts w:hint="eastAsia"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=8</m:t>
          </m:r>
          <m:r>
            <w:rPr>
              <w:rFonts w:ascii="Cambria Math" w:hAnsi="Cambria Math"/>
            </w:rPr>
            <m:t>mm</m:t>
          </m:r>
        </m:oMath>
      </m:oMathPara>
    </w:p>
    <w:p w:rsidR="00DC200B" w:rsidRDefault="00DC200B" w:rsidP="00DC200B">
      <w:pPr>
        <w:pStyle w:val="30"/>
        <w:spacing w:before="156" w:after="156"/>
        <w:ind w:firstLine="420"/>
        <w:rPr>
          <w:rFonts w:hint="eastAsia"/>
        </w:rPr>
      </w:pPr>
      <w:r>
        <w:rPr>
          <w:rFonts w:hint="eastAsia"/>
        </w:rPr>
        <w:t>局部缺陷的施加</w:t>
      </w:r>
    </w:p>
    <w:p w:rsidR="00DC200B" w:rsidRDefault="00F6053C" w:rsidP="00DC200B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由于软件无法同时施加两个模态的缺陷，所以局部缺陷采用手动修改的方式。</w:t>
      </w:r>
    </w:p>
    <w:p w:rsidR="00F6053C" w:rsidRDefault="00A32C95" w:rsidP="00A32C95">
      <w:pPr>
        <w:pStyle w:val="a9"/>
        <w:jc w:val="center"/>
        <w:rPr>
          <w:rFonts w:hint="eastAsia"/>
        </w:rPr>
      </w:pPr>
      <w:r w:rsidRPr="00A32C95">
        <w:lastRenderedPageBreak/>
        <w:drawing>
          <wp:inline distT="0" distB="0" distL="0" distR="0" wp14:anchorId="5EFC93B7" wp14:editId="1ABBB9D6">
            <wp:extent cx="1638176" cy="2186609"/>
            <wp:effectExtent l="0" t="0" r="6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7109" cy="21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AD5474B" wp14:editId="731CEF0B">
            <wp:extent cx="569819" cy="2226366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ed修改_LI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82" cy="223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95" w:rsidRDefault="00A32C95" w:rsidP="00A32C95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修改左上方一根杆件</w:t>
      </w:r>
      <w:proofErr w:type="gramStart"/>
      <w:r>
        <w:rPr>
          <w:rFonts w:hint="eastAsia"/>
          <w:lang w:eastAsia="zh-CN"/>
        </w:rPr>
        <w:t>的跨中节点</w:t>
      </w:r>
      <w:proofErr w:type="gramEnd"/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88</w:t>
      </w:r>
      <w:r>
        <w:rPr>
          <w:rFonts w:hint="eastAsia"/>
          <w:lang w:eastAsia="zh-CN"/>
        </w:rPr>
        <w:t>号节点）坐标，叠加了整体缺陷以后</w:t>
      </w:r>
      <w:r w:rsidR="00CE7286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向右偏移</w:t>
      </w:r>
      <w:r>
        <w:rPr>
          <w:rFonts w:hint="eastAsia"/>
          <w:lang w:eastAsia="zh-CN"/>
        </w:rPr>
        <w:t>7.2mm</w:t>
      </w:r>
      <w:r>
        <w:rPr>
          <w:rFonts w:hint="eastAsia"/>
          <w:lang w:eastAsia="zh-CN"/>
        </w:rPr>
        <w:t>。</w:t>
      </w:r>
    </w:p>
    <w:p w:rsidR="00F619C9" w:rsidRDefault="00F619C9" w:rsidP="00F619C9">
      <w:pPr>
        <w:pStyle w:val="20"/>
        <w:spacing w:before="156" w:after="156"/>
        <w:rPr>
          <w:rFonts w:hint="eastAsia"/>
        </w:rPr>
      </w:pPr>
      <w:r>
        <w:rPr>
          <w:rFonts w:hint="eastAsia"/>
        </w:rPr>
        <w:t>全过程曲线</w:t>
      </w:r>
    </w:p>
    <w:p w:rsidR="002759C9" w:rsidRPr="002759C9" w:rsidRDefault="00F619C9" w:rsidP="002759C9">
      <w:pPr>
        <w:ind w:firstLine="420"/>
        <w:rPr>
          <w:rFonts w:hint="eastAsia"/>
          <w:vertAlign w:val="superscript"/>
          <w:lang w:eastAsia="zh-CN"/>
        </w:rPr>
      </w:pPr>
      <w:r>
        <w:rPr>
          <w:rFonts w:hint="eastAsia"/>
          <w:lang w:eastAsia="zh-CN"/>
        </w:rPr>
        <w:t>打开大位移开关，进行非线性分析，利用软件自</w:t>
      </w:r>
      <w:proofErr w:type="gramStart"/>
      <w:r>
        <w:rPr>
          <w:rFonts w:hint="eastAsia"/>
          <w:lang w:eastAsia="zh-CN"/>
        </w:rPr>
        <w:t>带功能</w:t>
      </w:r>
      <w:proofErr w:type="gramEnd"/>
      <w:r>
        <w:rPr>
          <w:rFonts w:hint="eastAsia"/>
          <w:lang w:eastAsia="zh-CN"/>
        </w:rPr>
        <w:t>画出全过程曲线。</w:t>
      </w:r>
      <w:r w:rsidR="00130CF7">
        <w:rPr>
          <w:rFonts w:hint="eastAsia"/>
          <w:lang w:eastAsia="zh-CN"/>
        </w:rPr>
        <w:t>可以看出，极限承载力只有</w:t>
      </w:r>
      <w:r w:rsidR="002759C9">
        <w:rPr>
          <w:rFonts w:hint="eastAsia"/>
          <w:lang w:eastAsia="zh-CN"/>
        </w:rPr>
        <w:t>33</w:t>
      </w:r>
      <w:r w:rsidR="002759C9">
        <w:rPr>
          <w:rFonts w:hint="eastAsia"/>
          <w:lang w:eastAsia="zh-CN"/>
        </w:rPr>
        <w:t>×</w:t>
      </w:r>
      <w:r w:rsidR="002759C9">
        <w:rPr>
          <w:rFonts w:hint="eastAsia"/>
          <w:lang w:eastAsia="zh-CN"/>
        </w:rPr>
        <w:t>10</w:t>
      </w:r>
      <w:r w:rsidR="002759C9" w:rsidRPr="002759C9">
        <w:rPr>
          <w:rFonts w:hint="eastAsia"/>
          <w:vertAlign w:val="superscript"/>
          <w:lang w:eastAsia="zh-CN"/>
        </w:rPr>
        <w:t>6</w:t>
      </w:r>
      <w:r w:rsidR="002759C9">
        <w:rPr>
          <w:rFonts w:hint="eastAsia"/>
          <w:lang w:eastAsia="zh-CN"/>
        </w:rPr>
        <w:t>N</w:t>
      </w:r>
      <w:r w:rsidR="002759C9">
        <w:rPr>
          <w:rFonts w:hint="eastAsia"/>
          <w:lang w:eastAsia="zh-CN"/>
        </w:rPr>
        <w:t>。而屈曲分析得到的第一阶临界失稳荷载为</w:t>
      </w:r>
      <w:r w:rsidR="002759C9">
        <w:rPr>
          <w:rFonts w:hint="eastAsia"/>
          <w:lang w:eastAsia="zh-CN"/>
        </w:rPr>
        <w:t>38</w:t>
      </w:r>
      <w:r w:rsidR="002759C9">
        <w:rPr>
          <w:rFonts w:hint="eastAsia"/>
          <w:lang w:eastAsia="zh-CN"/>
        </w:rPr>
        <w:t>×</w:t>
      </w:r>
      <w:r w:rsidR="002759C9">
        <w:rPr>
          <w:rFonts w:hint="eastAsia"/>
          <w:lang w:eastAsia="zh-CN"/>
        </w:rPr>
        <w:t>10</w:t>
      </w:r>
      <w:r w:rsidR="002759C9" w:rsidRPr="002759C9">
        <w:rPr>
          <w:rFonts w:hint="eastAsia"/>
          <w:vertAlign w:val="superscript"/>
          <w:lang w:eastAsia="zh-CN"/>
        </w:rPr>
        <w:t>6</w:t>
      </w:r>
      <w:r w:rsidR="002759C9">
        <w:rPr>
          <w:rFonts w:hint="eastAsia"/>
          <w:lang w:eastAsia="zh-CN"/>
        </w:rPr>
        <w:t>N</w:t>
      </w:r>
      <w:r w:rsidR="002759C9">
        <w:rPr>
          <w:rFonts w:hint="eastAsia"/>
          <w:lang w:eastAsia="zh-CN"/>
        </w:rPr>
        <w:t>。</w:t>
      </w:r>
      <w:r w:rsidR="002759C9">
        <w:rPr>
          <w:rFonts w:hint="eastAsia"/>
          <w:lang w:eastAsia="zh-CN"/>
        </w:rPr>
        <w:t>可见屈曲相关作用会使极限承载力有所降低。</w:t>
      </w:r>
      <w:bookmarkStart w:id="0" w:name="_GoBack"/>
      <w:bookmarkEnd w:id="0"/>
    </w:p>
    <w:p w:rsidR="00FE15D8" w:rsidRPr="00A32C95" w:rsidRDefault="00F619C9" w:rsidP="00F619C9">
      <w:pPr>
        <w:pStyle w:val="a9"/>
        <w:jc w:val="center"/>
        <w:rPr>
          <w:rFonts w:hint="eastAsia"/>
        </w:rPr>
      </w:pPr>
      <w:r w:rsidRPr="00F619C9">
        <w:drawing>
          <wp:inline distT="0" distB="0" distL="0" distR="0" wp14:anchorId="71AF898A" wp14:editId="763C7881">
            <wp:extent cx="3555929" cy="2623931"/>
            <wp:effectExtent l="0" t="0" r="698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480" cy="262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5D8" w:rsidRPr="00A32C95" w:rsidSect="0025682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287" w:rsidRDefault="009C5287" w:rsidP="008F02D4">
      <w:pPr>
        <w:spacing w:line="240" w:lineRule="auto"/>
        <w:ind w:firstLine="420"/>
      </w:pPr>
      <w:r>
        <w:separator/>
      </w:r>
    </w:p>
  </w:endnote>
  <w:endnote w:type="continuationSeparator" w:id="0">
    <w:p w:rsidR="009C5287" w:rsidRDefault="009C5287" w:rsidP="008F02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3362617"/>
      <w:docPartObj>
        <w:docPartGallery w:val="Page Numbers (Bottom of Page)"/>
        <w:docPartUnique/>
      </w:docPartObj>
    </w:sdtPr>
    <w:sdtEndPr/>
    <w:sdtContent>
      <w:p w:rsidR="00795749" w:rsidRDefault="00795749" w:rsidP="008F02D4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9C9" w:rsidRPr="002759C9">
          <w:rPr>
            <w:noProof/>
            <w:lang w:val="zh-CN"/>
          </w:rPr>
          <w:t>2</w:t>
        </w:r>
        <w:r>
          <w:fldChar w:fldCharType="end"/>
        </w:r>
      </w:p>
    </w:sdtContent>
  </w:sdt>
  <w:p w:rsidR="00795749" w:rsidRDefault="00795749" w:rsidP="008F02D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287" w:rsidRDefault="009C5287" w:rsidP="008F02D4">
      <w:pPr>
        <w:spacing w:line="240" w:lineRule="auto"/>
        <w:ind w:firstLine="420"/>
      </w:pPr>
      <w:r>
        <w:separator/>
      </w:r>
    </w:p>
  </w:footnote>
  <w:footnote w:type="continuationSeparator" w:id="0">
    <w:p w:rsidR="009C5287" w:rsidRDefault="009C5287" w:rsidP="008F02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2E"/>
    <w:multiLevelType w:val="multilevel"/>
    <w:tmpl w:val="8FD8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746F9"/>
    <w:multiLevelType w:val="hybridMultilevel"/>
    <w:tmpl w:val="960E1BB8"/>
    <w:lvl w:ilvl="0" w:tplc="156EA1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EA7F90"/>
    <w:multiLevelType w:val="multilevel"/>
    <w:tmpl w:val="0014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0B215F"/>
    <w:multiLevelType w:val="hybridMultilevel"/>
    <w:tmpl w:val="897E2BA4"/>
    <w:lvl w:ilvl="0" w:tplc="49000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364F99"/>
    <w:multiLevelType w:val="hybridMultilevel"/>
    <w:tmpl w:val="E76EF3F0"/>
    <w:lvl w:ilvl="0" w:tplc="1FCC37E6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896E8D"/>
    <w:multiLevelType w:val="multilevel"/>
    <w:tmpl w:val="479CA356"/>
    <w:lvl w:ilvl="0">
      <w:start w:val="1"/>
      <w:numFmt w:val="none"/>
      <w:lvlText w:val="一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none"/>
      <w:lvlText w:val="1.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6">
    <w:nsid w:val="25654EF9"/>
    <w:multiLevelType w:val="hybridMultilevel"/>
    <w:tmpl w:val="B7F609F0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13F18"/>
    <w:multiLevelType w:val="multilevel"/>
    <w:tmpl w:val="76CA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77694"/>
    <w:multiLevelType w:val="hybridMultilevel"/>
    <w:tmpl w:val="D8D84E76"/>
    <w:lvl w:ilvl="0" w:tplc="2AA6B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434A29"/>
    <w:multiLevelType w:val="hybridMultilevel"/>
    <w:tmpl w:val="B82E6F34"/>
    <w:lvl w:ilvl="0" w:tplc="952C2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6A746DB"/>
    <w:multiLevelType w:val="hybridMultilevel"/>
    <w:tmpl w:val="E1C4B7AC"/>
    <w:lvl w:ilvl="0" w:tplc="5A6678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AA5CD7"/>
    <w:multiLevelType w:val="multilevel"/>
    <w:tmpl w:val="F0D25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48C5334"/>
    <w:multiLevelType w:val="hybridMultilevel"/>
    <w:tmpl w:val="C1E4EB9C"/>
    <w:lvl w:ilvl="0" w:tplc="3AE24B0E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E56652E"/>
    <w:multiLevelType w:val="hybridMultilevel"/>
    <w:tmpl w:val="2C9CD9BE"/>
    <w:lvl w:ilvl="0" w:tplc="A560DB2E">
      <w:start w:val="1"/>
      <w:numFmt w:val="upperLetter"/>
      <w:lvlText w:val="%1）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99E1420"/>
    <w:multiLevelType w:val="hybridMultilevel"/>
    <w:tmpl w:val="A4503AC4"/>
    <w:lvl w:ilvl="0" w:tplc="260850A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3E76F1"/>
    <w:multiLevelType w:val="multilevel"/>
    <w:tmpl w:val="B57A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3F2AD9"/>
    <w:multiLevelType w:val="multilevel"/>
    <w:tmpl w:val="0780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7144E5"/>
    <w:multiLevelType w:val="multilevel"/>
    <w:tmpl w:val="B3F0ABE8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8">
    <w:nsid w:val="71C315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752731D5"/>
    <w:multiLevelType w:val="hybridMultilevel"/>
    <w:tmpl w:val="7DAC9AF0"/>
    <w:lvl w:ilvl="0" w:tplc="10D29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5CB4FBD"/>
    <w:multiLevelType w:val="multilevel"/>
    <w:tmpl w:val="775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4"/>
  </w:num>
  <w:num w:numId="9">
    <w:abstractNumId w:val="6"/>
  </w:num>
  <w:num w:numId="10">
    <w:abstractNumId w:val="10"/>
  </w:num>
  <w:num w:numId="11">
    <w:abstractNumId w:val="8"/>
  </w:num>
  <w:num w:numId="12">
    <w:abstractNumId w:val="13"/>
  </w:num>
  <w:num w:numId="13">
    <w:abstractNumId w:val="2"/>
  </w:num>
  <w:num w:numId="14">
    <w:abstractNumId w:val="7"/>
  </w:num>
  <w:num w:numId="15">
    <w:abstractNumId w:val="16"/>
  </w:num>
  <w:num w:numId="16">
    <w:abstractNumId w:val="20"/>
  </w:num>
  <w:num w:numId="17">
    <w:abstractNumId w:val="15"/>
  </w:num>
  <w:num w:numId="18">
    <w:abstractNumId w:val="9"/>
  </w:num>
  <w:num w:numId="19">
    <w:abstractNumId w:val="3"/>
  </w:num>
  <w:num w:numId="20">
    <w:abstractNumId w:val="0"/>
  </w:num>
  <w:num w:numId="21">
    <w:abstractNumId w:val="19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B099480-A3F3-4826-AB78-6DBD671476C7}" w:val=" ADDIN NE.Ref.{0B099480-A3F3-4826-AB78-6DBD671476C7}&lt;Citation&gt;&lt;Group&gt;&lt;References&gt;&lt;Item&gt;&lt;ID&gt;409&lt;/ID&gt;&lt;UID&gt;{448B14B4-D353-4657-9362-D2A7669A652A}&lt;/UID&gt;&lt;Title&gt;超高层结构液压爬模和塔吊系统的应力监测与数值模拟&lt;/Title&gt;&lt;Template&gt;Thesis&lt;/Template&gt;&lt;Star&gt;0&lt;/Star&gt;&lt;Tag&gt;0&lt;/Tag&gt;&lt;Author&gt;石小强&lt;/Author&gt;&lt;Year&gt;2015&lt;/Year&gt;&lt;Details&gt;&lt;_accessed&gt;61631089&lt;/_accessed&gt;&lt;_created&gt;61631089&lt;/_created&gt;&lt;_db_provider&gt;CNKI: 硕士&lt;/_db_provider&gt;&lt;_db_updated&gt;CNKI - Reference&lt;/_db_updated&gt;&lt;_keywords&gt;超高层结构;施工技术;现场监测;有限元分析;核心筒液压爬模系统;塔吊支承系统&lt;/_keywords&gt;&lt;_modified&gt;61631107&lt;/_modified&gt;&lt;_pages&gt;101&lt;/_pages&gt;&lt;_publisher&gt;哈尔滨工业大学&lt;/_publisher&gt;&lt;_tertiary_author&gt;肖仪清&lt;/_tertiary_author&gt;&lt;_url&gt;http://www.cnki.net/KCMS/detail/detail.aspx?FileName=1015981974.nh&amp;amp;DbName=CMFD2016&lt;/_url&gt;&lt;_volume&gt;硕士&lt;/_volume&gt;&lt;_translated_author&gt;Shi, Xiaoqiang&lt;/_translated_author&gt;&lt;_translated_tertiary_author&gt;Xiao, Yiqing&lt;/_translated_tertiary_author&gt;&lt;/Details&gt;&lt;Extra&gt;&lt;DBUID&gt;{F96A950B-833F-4880-A151-76DA2D6A2879}&lt;/DBUID&gt;&lt;/Extra&gt;&lt;/Item&gt;&lt;/References&gt;&lt;/Group&gt;&lt;/Citation&gt;_x000a_"/>
    <w:docVar w:name="NE.Ref{323B9C74-C445-4590-9D9F-9CECD0AA915A}" w:val=" ADDIN NE.Ref.{323B9C74-C445-4590-9D9F-9CECD0AA915A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accessed&gt;61628333&lt;/_accessed&gt;&lt;_author_aff&gt;上海建工(集团)总公司;&lt;/_author_aff&gt;&lt;_created&gt;61628332&lt;/_created&gt;&lt;_date&gt;57610080&lt;/_date&gt;&lt;_db_provider&gt;CNKI: 期刊&lt;/_db_provider&gt;&lt;_db_updated&gt;CNKI - Reference&lt;/_db_updated&gt;&lt;_issue&gt;07&lt;/_issue&gt;&lt;_journal&gt;建筑机械化&lt;/_journal&gt;&lt;_keywords&gt;超高层;钢筋混凝土筒体;液压爬模&lt;/_keywords&gt;&lt;_language&gt;Chinese&lt;/_language&gt;&lt;_modified&gt;61628335&lt;/_modified&gt;&lt;_pages&gt;61-64&lt;/_pages&gt;&lt;_url&gt;http://www.cnki.net/KCMS/detail/detail.aspx?FileName=JZJH200907040&amp;amp;DbName=CJFQ2009&lt;/_url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32D7203F-72BF-491D-8BC2-46D4D3432D91}" w:val=" ADDIN NE.Ref.{32D7203F-72BF-491D-8BC2-46D4D3432D91}&lt;Citation&gt;&lt;Group&gt;&lt;References&gt;&lt;Item&gt;&lt;ID&gt;406&lt;/ID&gt;&lt;UID&gt;{FFC465C5-C21A-48C3-A23C-501DC568328A}&lt;/UID&gt;&lt;Title&gt;超高层建筑液压爬模体系模块化设计及工程应用&lt;/Title&gt;&lt;Template&gt;Journal Article&lt;/Template&gt;&lt;Star&gt;0&lt;/Star&gt;&lt;Tag&gt;0&lt;/Tag&gt;&lt;Author&gt;高吉龙&lt;/Author&gt;&lt;Year&gt;2016&lt;/Year&gt;&lt;Details&gt;&lt;_accessed&gt;61628333&lt;/_accessed&gt;&lt;_author_aff&gt;上海建工集团股份有限公司;&lt;/_author_aff&gt;&lt;_created&gt;61628332&lt;/_created&gt;&lt;_date&gt;61306560&lt;/_date&gt;&lt;_db_provider&gt;CNKI: 期刊&lt;/_db_provider&gt;&lt;_db_updated&gt;CNKI - Reference&lt;/_db_updated&gt;&lt;_issue&gt;07&lt;/_issue&gt;&lt;_journal&gt;建筑施工&lt;/_journal&gt;&lt;_keywords&gt;超高层建筑;液压爬模;模块化设计;工程应用&lt;/_keywords&gt;&lt;_language&gt;Chinese&lt;/_language&gt;&lt;_modified&gt;61628358&lt;/_modified&gt;&lt;_pages&gt;922-924&lt;/_pages&gt;&lt;_url&gt;http://www.cnki.net/KCMS/detail/detail.aspx?FileName=JZSG201607034&amp;amp;DbName=CJFQ2016&lt;/_url&gt;&lt;_translated_author&gt;Gao, Jilong&lt;/_translated_author&gt;&lt;/Details&gt;&lt;Extra&gt;&lt;DBUID&gt;{F96A950B-833F-4880-A151-76DA2D6A2879}&lt;/DBUID&gt;&lt;/Extra&gt;&lt;/Item&gt;&lt;/References&gt;&lt;/Group&gt;&lt;/Citation&gt;_x000a_"/>
    <w:docVar w:name="NE.Ref{39A6F3AC-C3BC-489D-B653-8A3088FC010B}" w:val=" ADDIN NE.Ref.{39A6F3AC-C3BC-489D-B653-8A3088FC010B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language&gt;Chinese&lt;/_language&gt;&lt;_created&gt;61628332&lt;/_created&gt;&lt;_modified&gt;61628335&lt;/_modified&gt;&lt;_url&gt;http://www.cnki.net/KCMS/detail/detail.aspx?FileName=JZSG201003032&amp;amp;DbName=CJFQ2010&lt;/_url&gt;&lt;_journal&gt;建筑施工&lt;/_journal&gt;&lt;_issue&gt;03&lt;/_issue&gt;&lt;_pages&gt;251-252&lt;/_pages&gt;&lt;_date&gt;57974400&lt;/_date&gt;&lt;_keywords&gt;超高层建筑;核心筒;液压自动爬升模板;施工工艺&lt;/_keywords&gt;&lt;_author_aff&gt;上海建工(集团)总公司技术中心;&lt;/_author_aff&gt;&lt;_db_provider&gt;CNKI: 期刊&lt;/_db_provider&gt;&lt;_accessed&gt;61628333&lt;/_accessed&gt;&lt;_db_updated&gt;CNKI - Reference&lt;/_db_updated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language&gt;Chinese&lt;/_language&gt;&lt;_created&gt;61628332&lt;/_created&gt;&lt;_modified&gt;61628367&lt;/_modified&gt;&lt;_url&gt;http://www.cnki.net/KCMS/detail/detail.aspx?FileName=JZJI201408007&amp;amp;DbName=CJFQ2014&lt;/_url&gt;&lt;_journal&gt;建筑技术&lt;/_journal&gt;&lt;_issue&gt;08&lt;/_issue&gt;&lt;_pages&gt;693-695&lt;/_pages&gt;&lt;_date&gt;60284160&lt;/_date&gt;&lt;_keywords&gt;高层建筑;筒体结构;爬模系统;爬模;导轨&lt;/_keywords&gt;&lt;_author_aff&gt;北京泽信地产有限公司;&lt;/_author_aff&gt;&lt;_db_provider&gt;CNKI: 期刊&lt;/_db_provider&gt;&lt;_accessed&gt;61628333&lt;/_accessed&gt;&lt;_db_updated&gt;CNKI - Reference&lt;/_db_updated&gt;&lt;_collection_scope&gt;中国科技核心期刊;&lt;/_collection_scope&gt;&lt;_translated_author&gt;Zhang, Guoguang&lt;/_translated_author&gt;&lt;/Details&gt;&lt;Extra&gt;&lt;DBUID&gt;{F96A950B-833F-4880-A151-76DA2D6A2879}&lt;/DBUID&gt;&lt;/Extra&gt;&lt;/Item&gt;&lt;/References&gt;&lt;/Group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language&gt;chi&lt;/_language&gt;&lt;_created&gt;61628332&lt;/_created&gt;&lt;_modified&gt;61628369&lt;/_modified&gt;&lt;_accessed&gt;61628369&lt;/_accessed&gt;&lt;_db_updated&gt;Wanfangdata&lt;/_db_updated&gt;&lt;_url&gt;http://d.g.wanfangdata.com.cn/Periodical_jzsg201003030.aspx&lt;/_url&gt;&lt;_journal&gt;建筑施工&lt;/_journal&gt;&lt;_volume&gt;32&lt;/_volume&gt;&lt;_issue&gt;3&lt;/_issue&gt;&lt;_pages&gt;253-254,262&lt;/_pages&gt;&lt;_tertiary_title&gt;BUILDING CONSTRUCTION&lt;/_tertiary_title&gt;&lt;_doi&gt;10.3969/j.issn.1004-1001.2010.03.030&lt;/_doi&gt;&lt;_isbn&gt;1004-1001&lt;/_isbn&gt;&lt;_keywords&gt;上海国际金融中心; 液压爬模系统; 操作流程; 核心筒施工&lt;/_keywords&gt;&lt;_author_aff&gt;茂盛结构顾问有限公司,上海,200001&lt;/_author_aff&gt;&lt;_author_adr&gt;茂盛结构顾问有限公司,上海,200001&lt;/_author_adr&gt;&lt;_translated_author&gt;Min, Zhong&lt;/_translated_author&gt;&lt;_translated_title&gt;Construction Technology of DOKA Hydraulic Climbing-Form System for Shanghai International Financial Center Project&lt;/_translated_title&gt;&lt;_db_provider&gt;北京万方数据股份有限公司&lt;/_db_provider&gt;&lt;/Details&gt;&lt;Extra&gt;&lt;DBUID&gt;{F96A950B-833F-4880-A151-76DA2D6A2879}&lt;/DBUID&gt;&lt;/Extra&gt;&lt;/Item&gt;&lt;/References&gt;&lt;/Group&gt;&lt;/Citation&gt;_x000a_"/>
    <w:docVar w:name="NE.Ref{4059FA25-E8B8-4883-85F6-FB9BAFFA2523}" w:val=" ADDIN NE.Ref.{4059FA25-E8B8-4883-85F6-FB9BAFFA2523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language&gt;Chinese&lt;/_language&gt;&lt;_created&gt;61628332&lt;/_created&gt;&lt;_modified&gt;61628335&lt;/_modified&gt;&lt;_url&gt;http://www.cnki.net/KCMS/detail/detail.aspx?FileName=JZJH200907040&amp;amp;DbName=CJFQ2009&lt;/_url&gt;&lt;_journal&gt;建筑机械化&lt;/_journal&gt;&lt;_issue&gt;07&lt;/_issue&gt;&lt;_pages&gt;61-64&lt;/_pages&gt;&lt;_date&gt;57610080&lt;/_date&gt;&lt;_keywords&gt;超高层;钢筋混凝土筒体;液压爬模&lt;/_keywords&gt;&lt;_author_aff&gt;上海建工(集团)总公司;&lt;/_author_aff&gt;&lt;_db_provider&gt;CNKI: 期刊&lt;/_db_provider&gt;&lt;_accessed&gt;61628333&lt;/_accessed&gt;&lt;_db_updated&gt;CNKI - Reference&lt;/_db_updated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4AEB9AE1-53AD-4A74-91EE-1FE46DF22660}" w:val=" ADDIN NE.Ref.{4AEB9AE1-53AD-4A74-91EE-1FE46DF22660}&lt;Citation&gt;&lt;Group&gt;&lt;References&gt;&lt;Item&gt;&lt;ID&gt;399&lt;/ID&gt;&lt;UID&gt;{CD30C43C-E7ED-4076-97F3-D2DC37BEDAED}&lt;/UID&gt;&lt;Title&gt;我国爬模技术发展历程与技术进步&lt;/Title&gt;&lt;Template&gt;Journal Article&lt;/Template&gt;&lt;Star&gt;0&lt;/Star&gt;&lt;Tag&gt;0&lt;/Tag&gt;&lt;Author&gt;张良杰&lt;/Author&gt;&lt;Year&gt;2014&lt;/Year&gt;&lt;Details&gt;&lt;_accessed&gt;61628333&lt;/_accessed&gt;&lt;_author_aff&gt;中建一局集团建设发展有限公司;&lt;/_author_aff&gt;&lt;_collection_scope&gt;中文核心期刊;&lt;/_collection_scope&gt;&lt;_created&gt;61628332&lt;/_created&gt;&lt;_date&gt;60452640&lt;/_date&gt;&lt;_db_provider&gt;CNKI: 期刊&lt;/_db_provider&gt;&lt;_db_updated&gt;CNKI - Reference&lt;/_db_updated&gt;&lt;_issue&gt;23&lt;/_issue&gt;&lt;_journal&gt;施工技术&lt;/_journal&gt;&lt;_keywords&gt;模板;爬模;设计;施工技术&lt;/_keywords&gt;&lt;_language&gt;Chinese&lt;/_language&gt;&lt;_modified&gt;61628360&lt;/_modified&gt;&lt;_pages&gt;1-3&lt;/_pages&gt;&lt;_url&gt;http://www.cnki.net/KCMS/detail/detail.aspx?FileName=SGJS201423001&amp;amp;DbName=CJFQ2014&lt;/_url&gt;&lt;_translated_author&gt;Zhang, Liangjie&lt;/_translated_author&gt;&lt;/Details&gt;&lt;Extra&gt;&lt;DBUID&gt;{F96A950B-833F-4880-A151-76DA2D6A2879}&lt;/DBUID&gt;&lt;/Extra&gt;&lt;/Item&gt;&lt;/References&gt;&lt;/Group&gt;&lt;/Citation&gt;_x000a_"/>
    <w:docVar w:name="NE.Ref{4F2126D2-588B-40CF-9DCD-1F36E35396A4}" w:val=" ADDIN NE.Ref.{4F2126D2-588B-40CF-9DCD-1F36E35396A4}&lt;Citation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accessed&gt;61628369&lt;/_accessed&gt;&lt;_author_adr&gt;茂盛结构顾问有限公司,上海,200001&lt;/_author_adr&gt;&lt;_author_aff&gt;茂盛结构顾问有限公司,上海,200001&lt;/_author_aff&gt;&lt;_created&gt;61628332&lt;/_created&gt;&lt;_db_provider&gt;北京万方数据股份有限公司&lt;/_db_provider&gt;&lt;_db_updated&gt;Wanfangdata&lt;/_db_updated&gt;&lt;_doi&gt;10.3969/j.issn.1004-1001.2010.03.030&lt;/_doi&gt;&lt;_isbn&gt;1004-1001&lt;/_isbn&gt;&lt;_issue&gt;3&lt;/_issue&gt;&lt;_journal&gt;建筑施工&lt;/_journal&gt;&lt;_keywords&gt;上海国际金融中心; 液压爬模系统; 操作流程; 核心筒施工&lt;/_keywords&gt;&lt;_language&gt;chi&lt;/_language&gt;&lt;_modified&gt;61628369&lt;/_modified&gt;&lt;_pages&gt;253-254,262&lt;/_pages&gt;&lt;_tertiary_title&gt;BUILDING CONSTRUCTION&lt;/_tertiary_title&gt;&lt;_translated_author&gt;Min, Zhong&lt;/_translated_author&gt;&lt;_translated_title&gt;Construction Technology of DOKA Hydraulic Climbing-Form System for Shanghai International Financial Center Project&lt;/_translated_title&gt;&lt;_url&gt;http://d.g.wanfangdata.com.cn/Periodical_jzsg201003030.aspx&lt;/_url&gt;&lt;_volume&gt;32&lt;/_volume&gt;&lt;/Details&gt;&lt;Extra&gt;&lt;DBUID&gt;{F96A950B-833F-4880-A151-76DA2D6A2879}&lt;/DBUID&gt;&lt;/Extra&gt;&lt;/Item&gt;&lt;/References&gt;&lt;/Group&gt;&lt;/Citation&gt;_x000a_"/>
    <w:docVar w:name="NE.Ref{55BC7407-7B4D-4A2D-8EFE-1D2CA9A426F2}" w:val=" ADDIN NE.Ref.{55BC7407-7B4D-4A2D-8EFE-1D2CA9A426F2}&lt;Citation&gt;&lt;Group&gt;&lt;References&gt;&lt;Item&gt;&lt;ID&gt;393&lt;/ID&gt;&lt;UID&gt;{4ACAEF12-93ED-4CAD-9451-705DCAD65A94}&lt;/UID&gt;&lt;Title&gt;Advanced formwork method integrated with a layout planning model for tall building construction&lt;/Title&gt;&lt;Template&gt;Journal Article&lt;/Template&gt;&lt;Star&gt;0&lt;/Star&gt;&lt;Tag&gt;0&lt;/Tag&gt;&lt;Author&gt;Kim, Taehoon; Lim, Hyunsu; Lee, Ung-Kyun; Cha, Minsoo; Cho, Hunhee; Kang, Kyung-In&lt;/Author&gt;&lt;Year&gt;2012&lt;/Year&gt;&lt;Details&gt;&lt;_accessed&gt;61631374&lt;/_accessed&gt;&lt;_author_adr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dr&gt;&lt;_author_aff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ff&gt;&lt;_created&gt;61628332&lt;/_created&gt;&lt;_db_provider&gt;北京万方数据股份有限公司&lt;/_db_provider&gt;&lt;_db_updated&gt;Wanfangdata&lt;/_db_updated&gt;&lt;_doi&gt;10.1139/l2012-104&lt;/_doi&gt;&lt;_impact_factor&gt;   0.586&lt;/_impact_factor&gt;&lt;_isbn&gt;0315-1468&lt;/_isbn&gt;&lt;_issue&gt;11&lt;/_issue&gt;&lt;_keywords&gt;formwork method; formwork layout plan; mathematical model; tall building construction&lt;/_keywords&gt;&lt;_language&gt;eng&lt;/_language&gt;&lt;_modified&gt;61631374&lt;/_modified&gt;&lt;_pages&gt;1173-1183&lt;/_pages&gt;&lt;_url&gt;http://d.g.wanfangdata.com.cn/NSTLQK_NSTL_QKJJ0228908695.aspx&lt;/_url&gt;&lt;_volume&gt;39&lt;/_volume&gt;&lt;_journal&gt;Canadian Journal of Civil Engineering&lt;/_journal&gt;&lt;_collection_scope&gt;EI;SCI;SCIE;&lt;/_collection_scope&gt;&lt;/Details&gt;&lt;Extra&gt;&lt;DBUID&gt;{F96A950B-833F-4880-A151-76DA2D6A2879}&lt;/DBUID&gt;&lt;/Extra&gt;&lt;/Item&gt;&lt;/References&gt;&lt;/Group&gt;&lt;Group&gt;&lt;References&gt;&lt;Item&gt;&lt;ID&gt;412&lt;/ID&gt;&lt;UID&gt;{89D77EBA-A97D-4CF2-B144-F6B1CF1A9AFD}&lt;/UID&gt;&lt;Title&gt;A formwork method selection model based on boosted decision trees in tall building construction&lt;/Title&gt;&lt;Template&gt;Journal Article&lt;/Template&gt;&lt;Star&gt;0&lt;/Star&gt;&lt;Tag&gt;0&lt;/Tag&gt;&lt;Author&gt;Shin, Y; Kim, T; Cho, H; Kang, K I&lt;/Author&gt;&lt;Year&gt;2012&lt;/Year&gt;&lt;Details&gt;&lt;_accessed&gt;61631380&lt;/_accessed&gt;&lt;_created&gt;61631378&lt;/_created&gt;&lt;_modified&gt;61631380&lt;/_modified&gt;&lt;_journal&gt;Automation in Construction&lt;/_journal&gt;&lt;_impact_factor&gt;   2.442&lt;/_impact_factor&gt;&lt;_collection_scope&gt;EI;SCIE;&lt;/_collection_scope&gt;&lt;_url&gt;http://xueshu.baidu.com/s?wd=paperuri:%28fe614ce5c77b62b180b3802895d1bd1c%29&amp;amp;filter=sc_long_sign&amp;amp;tn=SE_xueshusource_2kduw22v&amp;amp;sc_vurl=http://www.sciencedirect.com/science/article/pii/S0926580511002329&amp;amp;ie=utf-8&amp;amp;sc_us=15849486099037656693&lt;/_url&gt;&lt;_cited_count&gt;9&lt;/_cited_count&gt;&lt;_db_updated&gt;kuakujiansuo&lt;/_db_updated&gt;&lt;/Details&gt;&lt;Extra&gt;&lt;DBUID&gt;{F96A950B-833F-4880-A151-76DA2D6A2879}&lt;/DBUID&gt;&lt;/Extra&gt;&lt;/Item&gt;&lt;/References&gt;&lt;/Group&gt;&lt;/Citation&gt;_x000a_"/>
    <w:docVar w:name="NE.Ref{5DC23089-A62A-40CD-85C5-EBDE21A220CE}" w:val=" ADDIN NE.Ref.{5DC23089-A62A-40CD-85C5-EBDE21A220CE}&lt;Citation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accessed&gt;61628333&lt;/_accessed&gt;&lt;_author_aff&gt;北京泽信地产有限公司;&lt;/_author_aff&gt;&lt;_collection_scope&gt;中国科技核心期刊;&lt;/_collection_scope&gt;&lt;_created&gt;61628332&lt;/_created&gt;&lt;_date&gt;60284160&lt;/_date&gt;&lt;_db_provider&gt;CNKI: 期刊&lt;/_db_provider&gt;&lt;_db_updated&gt;CNKI - Reference&lt;/_db_updated&gt;&lt;_issue&gt;08&lt;/_issue&gt;&lt;_journal&gt;建筑技术&lt;/_journal&gt;&lt;_keywords&gt;高层建筑;筒体结构;爬模系统;爬模;导轨&lt;/_keywords&gt;&lt;_language&gt;Chinese&lt;/_language&gt;&lt;_modified&gt;61628367&lt;/_modified&gt;&lt;_pages&gt;693-695&lt;/_pages&gt;&lt;_url&gt;http://www.cnki.net/KCMS/detail/detail.aspx?FileName=JZJI201408007&amp;amp;DbName=CJFQ2014&lt;/_url&gt;&lt;_translated_author&gt;Zhang, Guoguang&lt;/_translated_author&gt;&lt;/Details&gt;&lt;Extra&gt;&lt;DBUID&gt;{F96A950B-833F-4880-A151-76DA2D6A2879}&lt;/DBUID&gt;&lt;/Extra&gt;&lt;/Item&gt;&lt;/References&gt;&lt;/Group&gt;&lt;/Citation&gt;_x000a_"/>
    <w:docVar w:name="NE.Ref{6B700549-2E70-4F36-873B-1CCC6EE9EDC1}" w:val=" ADDIN NE.Ref.{6B700549-2E70-4F36-873B-1CCC6EE9EDC1}&lt;Citation&gt;&lt;Group&gt;&lt;References&gt;&lt;Item&gt;&lt;ID&gt;391&lt;/ID&gt;&lt;UID&gt;{57C47B12-B031-4085-887A-E553B85336A6}&lt;/UID&gt;&lt;Title&gt;我国超高层建筑的现状分析和探讨&lt;/Title&gt;&lt;Template&gt;Journal Article&lt;/Template&gt;&lt;Star&gt;0&lt;/Star&gt;&lt;Tag&gt;0&lt;/Tag&gt;&lt;Author&gt;丁洁民; 吴宏磊&lt;/Author&gt;&lt;Year&gt;2013&lt;/Year&gt;&lt;Details&gt;&lt;_accessed&gt;61627427&lt;/_accessed&gt;&lt;_author_aff&gt;同济大学建筑设计研究院(集团)有限公司;&lt;/_author_aff&gt;&lt;_created&gt;61627427&lt;/_created&gt;&lt;_date&gt;59853600&lt;/_date&gt;&lt;_db_provider&gt;CNKI: 期刊&lt;/_db_provider&gt;&lt;_db_updated&gt;CNKI - Reference&lt;/_db_updated&gt;&lt;_issue&gt;05&lt;/_issue&gt;&lt;_journal&gt;建筑技艺&lt;/_journal&gt;&lt;_keywords&gt;超高层建筑;巨型框架;经济崛起;外伸;繁荣期;抗侧力体系;楼层设置;钢-混凝土;钢结构体系;框筒;&lt;/_keywords&gt;&lt;_language&gt;Chinese&lt;/_language&gt;&lt;_modified&gt;61627427&lt;/_modified&gt;&lt;_pages&gt;110-115&lt;/_pages&gt;&lt;_url&gt;http://www.cnki.net/KCMS/detail/detail.aspx?FileName=JZJY201305022&amp;amp;DbName=CJFQ2013&lt;/_url&gt;&lt;_translated_author&gt;Ding, Jiemin;Wu, Honglei&lt;/_translated_author&gt;&lt;/Details&gt;&lt;Extra&gt;&lt;DBUID&gt;{F96A950B-833F-4880-A151-76DA2D6A2879}&lt;/DBUID&gt;&lt;/Extra&gt;&lt;/Item&gt;&lt;/References&gt;&lt;/Group&gt;&lt;/Citation&gt;_x000a_"/>
    <w:docVar w:name="NE.Ref{81B08FC5-5972-4159-A668-3A1CFC10B5E7}" w:val=" ADDIN NE.Ref.{81B08FC5-5972-4159-A668-3A1CFC10B5E7}&lt;Citation&gt;&lt;Group&gt;&lt;References&gt;&lt;Item&gt;&lt;ID&gt;392&lt;/ID&gt;&lt;UID&gt;{01BD7B81-456A-4D58-95AE-51041E48441D}&lt;/UID&gt;&lt;Title&gt;液压爬升模板工程技术规程(JGJ195-2010)&lt;/Title&gt;&lt;Template&gt;Standard&lt;/Template&gt;&lt;Star&gt;0&lt;/Star&gt;&lt;Tag&gt;0&lt;/Tag&gt;&lt;Author&gt;中华人民共和国住房与城乡建设部&lt;/Author&gt;&lt;Year&gt;2010&lt;/Year&gt;&lt;Details&gt;&lt;_created&gt;61628332&lt;/_created&gt;&lt;_language&gt;Chinese&lt;/_language&gt;&lt;_modified&gt;61631373&lt;/_modified&gt;&lt;_accessed&gt;61631373&lt;/_accessed&gt;&lt;_publisher&gt;中国建筑工业出版社&lt;/_publisher&gt;&lt;_translated_author&gt;Zhong, Huarenmingongheguozhufangyuchengxiangjianshebu&lt;/_translated_author&gt;&lt;/Details&gt;&lt;Extra&gt;&lt;DBUID&gt;{F96A950B-833F-4880-A151-76DA2D6A2879}&lt;/DBUID&gt;&lt;/Extra&gt;&lt;/Item&gt;&lt;/References&gt;&lt;/Group&gt;&lt;/Citation&gt;_x000a_"/>
    <w:docVar w:name="NE.Ref{9862BA89-19ED-4745-94EA-D4358AED0BD5}" w:val=" ADDIN NE.Ref.{9862BA89-19ED-4745-94EA-D4358AED0BD5}&lt;Citation&gt;&lt;Group&gt;&lt;References&gt;&lt;Item&gt;&lt;ID&gt;411&lt;/ID&gt;&lt;UID&gt;{46F9CA22-AEFE-4692-9D9E-C65B8B84DD04}&lt;/UID&gt;&lt;Title&gt;俄罗斯联邦大厦工程核芯筒全液压爬模施工技术&lt;/Title&gt;&lt;Template&gt;Journal Article&lt;/Template&gt;&lt;Star&gt;0&lt;/Star&gt;&lt;Tag&gt;0&lt;/Tag&gt;&lt;Author&gt;徐巍; 李洪海; 王江&lt;/Author&gt;&lt;Year&gt;2009&lt;/Year&gt;&lt;Details&gt;&lt;_accessed&gt;61631212&lt;/_accessed&gt;&lt;_author_aff&gt;中建一局建设发展公司;&lt;/_author_aff&gt;&lt;_created&gt;61631210&lt;/_created&gt;&lt;_date&gt;57464640&lt;/_date&gt;&lt;_db_provider&gt;CNKI: 期刊&lt;/_db_provider&gt;&lt;_db_updated&gt;CNKI - Reference&lt;/_db_updated&gt;&lt;_issue&gt;07&lt;/_issue&gt;&lt;_journal&gt;建筑&lt;/_journal&gt;&lt;_keywords&gt;严寒地区;结构转换层;同步马达;爬模;施工技术&lt;/_keywords&gt;&lt;_language&gt;Chinese&lt;/_language&gt;&lt;_modified&gt;61631212&lt;/_modified&gt;&lt;_pages&gt;44-47&lt;/_pages&gt;&lt;_url&gt;http://www.cnki.net/KCMS/detail/detail.aspx?FileName=JANZ200907016&amp;amp;DbName=CJFQ2009&lt;/_url&gt;&lt;_translated_author&gt;Xu, Wei;Li, Honghai;Wang, Jiang&lt;/_translated_author&gt;&lt;/Details&gt;&lt;Extra&gt;&lt;DBUID&gt;{F96A950B-833F-4880-A151-76DA2D6A2879}&lt;/DBUID&gt;&lt;/Extra&gt;&lt;/Item&gt;&lt;/References&gt;&lt;/Group&gt;&lt;/Citation&gt;_x000a_"/>
    <w:docVar w:name="NE.Ref{9988B466-B19C-4575-AFA5-BC883E0D74C6}" w:val=" ADDIN NE.Ref.{9988B466-B19C-4575-AFA5-BC883E0D74C6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accessed&gt;61628333&lt;/_accessed&gt;&lt;_author_aff&gt;上海建工(集团)总公司技术中心;&lt;/_author_aff&gt;&lt;_created&gt;61628332&lt;/_created&gt;&lt;_date&gt;57974400&lt;/_date&gt;&lt;_db_provider&gt;CNKI: 期刊&lt;/_db_provider&gt;&lt;_db_updated&gt;CNKI - Reference&lt;/_db_updated&gt;&lt;_issue&gt;03&lt;/_issue&gt;&lt;_journal&gt;建筑施工&lt;/_journal&gt;&lt;_keywords&gt;超高层建筑;核心筒;液压自动爬升模板;施工工艺&lt;/_keywords&gt;&lt;_language&gt;Chinese&lt;/_language&gt;&lt;_modified&gt;61628335&lt;/_modified&gt;&lt;_pages&gt;251-252&lt;/_pages&gt;&lt;_url&gt;http://www.cnki.net/KCMS/detail/detail.aspx?FileName=JZSG201003032&amp;amp;DbName=CJFQ2010&lt;/_url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/Citation&gt;_x000a_"/>
    <w:docVar w:name="NE.Ref{BBC8FAAD-48BF-4E7F-BF3A-759C194FFE31}" w:val=" ADDIN NE.Ref.{BBC8FAAD-48BF-4E7F-BF3A-759C194FFE31}&lt;Citation&gt;&lt;Group&gt;&lt;References&gt;&lt;Item&gt;&lt;ID&gt;392&lt;/ID&gt;&lt;UID&gt;{01BD7B81-456A-4D58-95AE-51041E48441D}&lt;/UID&gt;&lt;Title&gt;液压爬升模板工程技术规程&lt;/Title&gt;&lt;Template&gt;Journal Article&lt;/Template&gt;&lt;Star&gt;0&lt;/Star&gt;&lt;Tag&gt;0&lt;/Tag&gt;&lt;Author/&gt;&lt;Year&gt;0&lt;/Year&gt;&lt;Details&gt;&lt;_language&gt;Chinese&lt;/_language&gt;&lt;_created&gt;61628332&lt;/_created&gt;&lt;_modified&gt;61628361&lt;/_modified&gt;&lt;/Details&gt;&lt;Extra&gt;&lt;DBUID&gt;{F96A950B-833F-4880-A151-76DA2D6A2879}&lt;/DBUID&gt;&lt;/Extra&gt;&lt;/Item&gt;&lt;/References&gt;&lt;/Group&gt;&lt;/Citation&gt;_x000a_"/>
    <w:docVar w:name="NE.Ref{BE4D6D25-7BB2-4040-8821-9FA189A2E10B}" w:val=" ADDIN NE.Ref.{BE4D6D25-7BB2-4040-8821-9FA189A2E10B}&lt;Citation&gt;&lt;Group&gt;&lt;References&gt;&lt;Item&gt;&lt;ID&gt;410&lt;/ID&gt;&lt;UID&gt;{C55B978F-F51B-4323-AE5F-57F9B57D8BFF}&lt;/UID&gt;&lt;Title&gt;广州珠江城劲性巨柱液压爬模施工设计&lt;/Title&gt;&lt;Template&gt;Journal Article&lt;/Template&gt;&lt;Star&gt;0&lt;/Star&gt;&lt;Tag&gt;0&lt;/Tag&gt;&lt;Author&gt;潘峰&lt;/Author&gt;&lt;Year&gt;2014&lt;/Year&gt;&lt;Details&gt;&lt;_accessed&gt;61631167&lt;/_accessed&gt;&lt;_author_aff&gt;上海建工集团工程研究总院;&lt;/_author_aff&gt;&lt;_created&gt;61631165&lt;/_created&gt;&lt;_date&gt;60253920&lt;/_date&gt;&lt;_db_provider&gt;CNKI: 期刊&lt;/_db_provider&gt;&lt;_db_updated&gt;CNKI - Reference&lt;/_db_updated&gt;&lt;_issue&gt;07&lt;/_issue&gt;&lt;_journal&gt;建筑施工&lt;/_journal&gt;&lt;_keywords&gt;超高层建筑;劲性巨柱;自动液压爬模;模板施工&lt;/_keywords&gt;&lt;_language&gt;Chinese&lt;/_language&gt;&lt;_modified&gt;61631167&lt;/_modified&gt;&lt;_pages&gt;846-848&lt;/_pages&gt;&lt;_url&gt;http://www.cnki.net/KCMS/detail/detail.aspx?FileName=JZSG201407028&amp;amp;DbName=CJFQ2014&lt;/_url&gt;&lt;_translated_author&gt;Pan, Feng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15"/>
  </w:docVars>
  <w:rsids>
    <w:rsidRoot w:val="004961E8"/>
    <w:rsid w:val="00000829"/>
    <w:rsid w:val="00000A7F"/>
    <w:rsid w:val="00002C45"/>
    <w:rsid w:val="00003311"/>
    <w:rsid w:val="0000523F"/>
    <w:rsid w:val="000055AC"/>
    <w:rsid w:val="00005BD7"/>
    <w:rsid w:val="00005D44"/>
    <w:rsid w:val="000068C4"/>
    <w:rsid w:val="000133A8"/>
    <w:rsid w:val="00013AA0"/>
    <w:rsid w:val="00013D42"/>
    <w:rsid w:val="0001551F"/>
    <w:rsid w:val="000235E5"/>
    <w:rsid w:val="000245AF"/>
    <w:rsid w:val="00027752"/>
    <w:rsid w:val="000279CD"/>
    <w:rsid w:val="00032B0F"/>
    <w:rsid w:val="00036B94"/>
    <w:rsid w:val="00041C69"/>
    <w:rsid w:val="0004232F"/>
    <w:rsid w:val="00044142"/>
    <w:rsid w:val="00044891"/>
    <w:rsid w:val="00046249"/>
    <w:rsid w:val="0004688D"/>
    <w:rsid w:val="00047709"/>
    <w:rsid w:val="00051CDB"/>
    <w:rsid w:val="0005364C"/>
    <w:rsid w:val="000555A7"/>
    <w:rsid w:val="00055AD0"/>
    <w:rsid w:val="00055DD3"/>
    <w:rsid w:val="00055FE6"/>
    <w:rsid w:val="000568E9"/>
    <w:rsid w:val="000607C9"/>
    <w:rsid w:val="0006270C"/>
    <w:rsid w:val="000645F0"/>
    <w:rsid w:val="000667AF"/>
    <w:rsid w:val="00066ADC"/>
    <w:rsid w:val="00066F54"/>
    <w:rsid w:val="00072159"/>
    <w:rsid w:val="00072C05"/>
    <w:rsid w:val="00072CA0"/>
    <w:rsid w:val="00072D58"/>
    <w:rsid w:val="00073160"/>
    <w:rsid w:val="00073494"/>
    <w:rsid w:val="00074F4F"/>
    <w:rsid w:val="00076AA8"/>
    <w:rsid w:val="00080D99"/>
    <w:rsid w:val="00084770"/>
    <w:rsid w:val="000847E4"/>
    <w:rsid w:val="00085F9B"/>
    <w:rsid w:val="00087132"/>
    <w:rsid w:val="00092A21"/>
    <w:rsid w:val="00093999"/>
    <w:rsid w:val="0009413D"/>
    <w:rsid w:val="00096924"/>
    <w:rsid w:val="000971D2"/>
    <w:rsid w:val="000A07C0"/>
    <w:rsid w:val="000A0C1B"/>
    <w:rsid w:val="000A1012"/>
    <w:rsid w:val="000A1A11"/>
    <w:rsid w:val="000A5014"/>
    <w:rsid w:val="000A5CC1"/>
    <w:rsid w:val="000A65A4"/>
    <w:rsid w:val="000B0D31"/>
    <w:rsid w:val="000B0F05"/>
    <w:rsid w:val="000B2609"/>
    <w:rsid w:val="000C136F"/>
    <w:rsid w:val="000C4AAB"/>
    <w:rsid w:val="000C4C2F"/>
    <w:rsid w:val="000C4C9E"/>
    <w:rsid w:val="000D2A3A"/>
    <w:rsid w:val="000D2AC6"/>
    <w:rsid w:val="000D668A"/>
    <w:rsid w:val="000D726E"/>
    <w:rsid w:val="000E1C0A"/>
    <w:rsid w:val="000E33B0"/>
    <w:rsid w:val="000E4007"/>
    <w:rsid w:val="000E4AA5"/>
    <w:rsid w:val="000E62F4"/>
    <w:rsid w:val="000F39E0"/>
    <w:rsid w:val="000F6EE6"/>
    <w:rsid w:val="000F7D5C"/>
    <w:rsid w:val="00100463"/>
    <w:rsid w:val="00102E34"/>
    <w:rsid w:val="00102F61"/>
    <w:rsid w:val="00103D64"/>
    <w:rsid w:val="00104B9B"/>
    <w:rsid w:val="00106248"/>
    <w:rsid w:val="001116A7"/>
    <w:rsid w:val="001120B7"/>
    <w:rsid w:val="001129BC"/>
    <w:rsid w:val="00112E03"/>
    <w:rsid w:val="00113C81"/>
    <w:rsid w:val="00114AAA"/>
    <w:rsid w:val="00114B3F"/>
    <w:rsid w:val="00114C77"/>
    <w:rsid w:val="001164BD"/>
    <w:rsid w:val="001178C6"/>
    <w:rsid w:val="00122272"/>
    <w:rsid w:val="00122F3A"/>
    <w:rsid w:val="001307B3"/>
    <w:rsid w:val="00130CF7"/>
    <w:rsid w:val="00132BEF"/>
    <w:rsid w:val="00132FE3"/>
    <w:rsid w:val="00134325"/>
    <w:rsid w:val="00134782"/>
    <w:rsid w:val="00135380"/>
    <w:rsid w:val="0014169C"/>
    <w:rsid w:val="001425DB"/>
    <w:rsid w:val="00143C9D"/>
    <w:rsid w:val="00144EF9"/>
    <w:rsid w:val="00146314"/>
    <w:rsid w:val="0014675F"/>
    <w:rsid w:val="001503B9"/>
    <w:rsid w:val="00150918"/>
    <w:rsid w:val="00150AAA"/>
    <w:rsid w:val="00151911"/>
    <w:rsid w:val="001521B1"/>
    <w:rsid w:val="00154844"/>
    <w:rsid w:val="00155800"/>
    <w:rsid w:val="00156C08"/>
    <w:rsid w:val="001635AC"/>
    <w:rsid w:val="001643B4"/>
    <w:rsid w:val="00167810"/>
    <w:rsid w:val="00170C8E"/>
    <w:rsid w:val="001714CB"/>
    <w:rsid w:val="00172325"/>
    <w:rsid w:val="00172A3F"/>
    <w:rsid w:val="001732D3"/>
    <w:rsid w:val="00174184"/>
    <w:rsid w:val="00177BCB"/>
    <w:rsid w:val="00177C4E"/>
    <w:rsid w:val="001801AF"/>
    <w:rsid w:val="0018049B"/>
    <w:rsid w:val="00182791"/>
    <w:rsid w:val="00182CB4"/>
    <w:rsid w:val="00184639"/>
    <w:rsid w:val="00185CD6"/>
    <w:rsid w:val="00187D3B"/>
    <w:rsid w:val="00191201"/>
    <w:rsid w:val="0019192A"/>
    <w:rsid w:val="00191FDE"/>
    <w:rsid w:val="001942E3"/>
    <w:rsid w:val="00194899"/>
    <w:rsid w:val="001949B1"/>
    <w:rsid w:val="001959EF"/>
    <w:rsid w:val="00196F53"/>
    <w:rsid w:val="001A0715"/>
    <w:rsid w:val="001A6E15"/>
    <w:rsid w:val="001B28E2"/>
    <w:rsid w:val="001B42D9"/>
    <w:rsid w:val="001B5C02"/>
    <w:rsid w:val="001B6047"/>
    <w:rsid w:val="001B6A5D"/>
    <w:rsid w:val="001C29C8"/>
    <w:rsid w:val="001C34A8"/>
    <w:rsid w:val="001C638B"/>
    <w:rsid w:val="001D281E"/>
    <w:rsid w:val="001D3D13"/>
    <w:rsid w:val="001D436E"/>
    <w:rsid w:val="001D5CE7"/>
    <w:rsid w:val="001E0B64"/>
    <w:rsid w:val="001E12FA"/>
    <w:rsid w:val="001E3A20"/>
    <w:rsid w:val="001E57B7"/>
    <w:rsid w:val="001E6486"/>
    <w:rsid w:val="001E6F3D"/>
    <w:rsid w:val="001F2294"/>
    <w:rsid w:val="001F2EF1"/>
    <w:rsid w:val="001F2F0F"/>
    <w:rsid w:val="001F326A"/>
    <w:rsid w:val="001F5318"/>
    <w:rsid w:val="001F63BB"/>
    <w:rsid w:val="00201BCE"/>
    <w:rsid w:val="00201BE0"/>
    <w:rsid w:val="002027F5"/>
    <w:rsid w:val="0021260A"/>
    <w:rsid w:val="00212CF9"/>
    <w:rsid w:val="00214E68"/>
    <w:rsid w:val="00214FBC"/>
    <w:rsid w:val="00216249"/>
    <w:rsid w:val="00216416"/>
    <w:rsid w:val="00216F02"/>
    <w:rsid w:val="002213F7"/>
    <w:rsid w:val="0022670D"/>
    <w:rsid w:val="002273DF"/>
    <w:rsid w:val="002314AC"/>
    <w:rsid w:val="00232346"/>
    <w:rsid w:val="00233E08"/>
    <w:rsid w:val="00234B60"/>
    <w:rsid w:val="0023662A"/>
    <w:rsid w:val="00242B98"/>
    <w:rsid w:val="00243290"/>
    <w:rsid w:val="002467B1"/>
    <w:rsid w:val="0025179F"/>
    <w:rsid w:val="002518A5"/>
    <w:rsid w:val="002532C8"/>
    <w:rsid w:val="00254734"/>
    <w:rsid w:val="0025509A"/>
    <w:rsid w:val="00256820"/>
    <w:rsid w:val="00260D00"/>
    <w:rsid w:val="00261606"/>
    <w:rsid w:val="00262242"/>
    <w:rsid w:val="00262EA3"/>
    <w:rsid w:val="00265EEC"/>
    <w:rsid w:val="00266270"/>
    <w:rsid w:val="002667CE"/>
    <w:rsid w:val="002670BD"/>
    <w:rsid w:val="00267221"/>
    <w:rsid w:val="00267B3B"/>
    <w:rsid w:val="002701E4"/>
    <w:rsid w:val="00271FA2"/>
    <w:rsid w:val="002724EC"/>
    <w:rsid w:val="00272550"/>
    <w:rsid w:val="00273383"/>
    <w:rsid w:val="002738C3"/>
    <w:rsid w:val="00273988"/>
    <w:rsid w:val="00273D12"/>
    <w:rsid w:val="00275664"/>
    <w:rsid w:val="002759C9"/>
    <w:rsid w:val="002803BF"/>
    <w:rsid w:val="00280862"/>
    <w:rsid w:val="00280F26"/>
    <w:rsid w:val="00281120"/>
    <w:rsid w:val="0028232B"/>
    <w:rsid w:val="00284179"/>
    <w:rsid w:val="00287DA2"/>
    <w:rsid w:val="00290D61"/>
    <w:rsid w:val="0029245A"/>
    <w:rsid w:val="00294393"/>
    <w:rsid w:val="002943A8"/>
    <w:rsid w:val="00294931"/>
    <w:rsid w:val="00294A01"/>
    <w:rsid w:val="00297F6E"/>
    <w:rsid w:val="002A1D03"/>
    <w:rsid w:val="002A391B"/>
    <w:rsid w:val="002A531D"/>
    <w:rsid w:val="002A6F4D"/>
    <w:rsid w:val="002A7D44"/>
    <w:rsid w:val="002B0B4F"/>
    <w:rsid w:val="002B17EF"/>
    <w:rsid w:val="002B2AD9"/>
    <w:rsid w:val="002B2E3B"/>
    <w:rsid w:val="002B3CF2"/>
    <w:rsid w:val="002B4524"/>
    <w:rsid w:val="002B6595"/>
    <w:rsid w:val="002B6AC7"/>
    <w:rsid w:val="002B72B5"/>
    <w:rsid w:val="002C5C85"/>
    <w:rsid w:val="002C72A8"/>
    <w:rsid w:val="002C760D"/>
    <w:rsid w:val="002D0739"/>
    <w:rsid w:val="002D1A3D"/>
    <w:rsid w:val="002D39E6"/>
    <w:rsid w:val="002D4190"/>
    <w:rsid w:val="002D4972"/>
    <w:rsid w:val="002D6AF1"/>
    <w:rsid w:val="002D77C8"/>
    <w:rsid w:val="002E0926"/>
    <w:rsid w:val="002E2E5A"/>
    <w:rsid w:val="002E4627"/>
    <w:rsid w:val="002E7590"/>
    <w:rsid w:val="002E7C54"/>
    <w:rsid w:val="002F04E8"/>
    <w:rsid w:val="002F07E9"/>
    <w:rsid w:val="002F3F3B"/>
    <w:rsid w:val="002F4220"/>
    <w:rsid w:val="00300DF2"/>
    <w:rsid w:val="00301319"/>
    <w:rsid w:val="003034B6"/>
    <w:rsid w:val="0030445B"/>
    <w:rsid w:val="00304CFC"/>
    <w:rsid w:val="00307683"/>
    <w:rsid w:val="003076D1"/>
    <w:rsid w:val="00313A09"/>
    <w:rsid w:val="00314593"/>
    <w:rsid w:val="003163DF"/>
    <w:rsid w:val="0031679A"/>
    <w:rsid w:val="00320F5F"/>
    <w:rsid w:val="0032199A"/>
    <w:rsid w:val="00322654"/>
    <w:rsid w:val="0032396A"/>
    <w:rsid w:val="003249B6"/>
    <w:rsid w:val="00324BCD"/>
    <w:rsid w:val="00327FE1"/>
    <w:rsid w:val="003335C9"/>
    <w:rsid w:val="0033419C"/>
    <w:rsid w:val="00334E53"/>
    <w:rsid w:val="003355B9"/>
    <w:rsid w:val="003359FF"/>
    <w:rsid w:val="00335E04"/>
    <w:rsid w:val="00336128"/>
    <w:rsid w:val="003365EF"/>
    <w:rsid w:val="00336997"/>
    <w:rsid w:val="003420B3"/>
    <w:rsid w:val="00347D43"/>
    <w:rsid w:val="0035087D"/>
    <w:rsid w:val="003508B4"/>
    <w:rsid w:val="00355AFD"/>
    <w:rsid w:val="00356A82"/>
    <w:rsid w:val="00356EEC"/>
    <w:rsid w:val="003579C1"/>
    <w:rsid w:val="00361D7C"/>
    <w:rsid w:val="003621CB"/>
    <w:rsid w:val="00365AC5"/>
    <w:rsid w:val="00370A0B"/>
    <w:rsid w:val="0037148E"/>
    <w:rsid w:val="0037260D"/>
    <w:rsid w:val="003736B2"/>
    <w:rsid w:val="0037449D"/>
    <w:rsid w:val="0037524B"/>
    <w:rsid w:val="003755D7"/>
    <w:rsid w:val="00375719"/>
    <w:rsid w:val="003768AD"/>
    <w:rsid w:val="00377E66"/>
    <w:rsid w:val="003800F5"/>
    <w:rsid w:val="0038078A"/>
    <w:rsid w:val="0038395A"/>
    <w:rsid w:val="003844EA"/>
    <w:rsid w:val="00384B86"/>
    <w:rsid w:val="00385B34"/>
    <w:rsid w:val="003864F8"/>
    <w:rsid w:val="00386B09"/>
    <w:rsid w:val="003906D8"/>
    <w:rsid w:val="003929A0"/>
    <w:rsid w:val="00392A2D"/>
    <w:rsid w:val="00393A31"/>
    <w:rsid w:val="00393FE4"/>
    <w:rsid w:val="00394CFC"/>
    <w:rsid w:val="00395101"/>
    <w:rsid w:val="00395AD1"/>
    <w:rsid w:val="003962F4"/>
    <w:rsid w:val="00396423"/>
    <w:rsid w:val="003A0564"/>
    <w:rsid w:val="003A0D7A"/>
    <w:rsid w:val="003A331A"/>
    <w:rsid w:val="003A4F32"/>
    <w:rsid w:val="003A59B7"/>
    <w:rsid w:val="003A7089"/>
    <w:rsid w:val="003A75A0"/>
    <w:rsid w:val="003A7F2B"/>
    <w:rsid w:val="003B02AA"/>
    <w:rsid w:val="003B0C0C"/>
    <w:rsid w:val="003B2D7C"/>
    <w:rsid w:val="003B4565"/>
    <w:rsid w:val="003B556C"/>
    <w:rsid w:val="003B6F6F"/>
    <w:rsid w:val="003B794D"/>
    <w:rsid w:val="003B7F41"/>
    <w:rsid w:val="003C261F"/>
    <w:rsid w:val="003C2C36"/>
    <w:rsid w:val="003C3C85"/>
    <w:rsid w:val="003C42DB"/>
    <w:rsid w:val="003C49A1"/>
    <w:rsid w:val="003C5420"/>
    <w:rsid w:val="003C58C8"/>
    <w:rsid w:val="003C6189"/>
    <w:rsid w:val="003D0FF4"/>
    <w:rsid w:val="003D18BB"/>
    <w:rsid w:val="003D27FF"/>
    <w:rsid w:val="003D50FF"/>
    <w:rsid w:val="003D6C14"/>
    <w:rsid w:val="003E2DBA"/>
    <w:rsid w:val="003E4095"/>
    <w:rsid w:val="003E4EED"/>
    <w:rsid w:val="003E6E82"/>
    <w:rsid w:val="003E7223"/>
    <w:rsid w:val="003E770F"/>
    <w:rsid w:val="003E7BC5"/>
    <w:rsid w:val="003F1136"/>
    <w:rsid w:val="003F1AE3"/>
    <w:rsid w:val="003F1B77"/>
    <w:rsid w:val="003F20B6"/>
    <w:rsid w:val="003F2E47"/>
    <w:rsid w:val="003F56E2"/>
    <w:rsid w:val="00403A55"/>
    <w:rsid w:val="004060EE"/>
    <w:rsid w:val="0040741C"/>
    <w:rsid w:val="0040799B"/>
    <w:rsid w:val="004103C4"/>
    <w:rsid w:val="00410DEC"/>
    <w:rsid w:val="00410E1E"/>
    <w:rsid w:val="00412C98"/>
    <w:rsid w:val="00413259"/>
    <w:rsid w:val="004168F6"/>
    <w:rsid w:val="004249F4"/>
    <w:rsid w:val="0042585C"/>
    <w:rsid w:val="00425C7C"/>
    <w:rsid w:val="00426DF5"/>
    <w:rsid w:val="00426E31"/>
    <w:rsid w:val="00426F6D"/>
    <w:rsid w:val="00432B40"/>
    <w:rsid w:val="00433774"/>
    <w:rsid w:val="00436A77"/>
    <w:rsid w:val="00441AFE"/>
    <w:rsid w:val="0044228E"/>
    <w:rsid w:val="0044339D"/>
    <w:rsid w:val="004554ED"/>
    <w:rsid w:val="00455C12"/>
    <w:rsid w:val="004560A7"/>
    <w:rsid w:val="00457EC7"/>
    <w:rsid w:val="00461897"/>
    <w:rsid w:val="00464199"/>
    <w:rsid w:val="00466DAF"/>
    <w:rsid w:val="004675DD"/>
    <w:rsid w:val="00471251"/>
    <w:rsid w:val="004715C7"/>
    <w:rsid w:val="00471A88"/>
    <w:rsid w:val="004726D2"/>
    <w:rsid w:val="00473853"/>
    <w:rsid w:val="00474204"/>
    <w:rsid w:val="00475024"/>
    <w:rsid w:val="0047536A"/>
    <w:rsid w:val="00477F04"/>
    <w:rsid w:val="00480483"/>
    <w:rsid w:val="0048107D"/>
    <w:rsid w:val="0048230F"/>
    <w:rsid w:val="004824BF"/>
    <w:rsid w:val="00482B11"/>
    <w:rsid w:val="00485BC9"/>
    <w:rsid w:val="00485FEF"/>
    <w:rsid w:val="00486CE3"/>
    <w:rsid w:val="00487EC7"/>
    <w:rsid w:val="00493DE7"/>
    <w:rsid w:val="004952E9"/>
    <w:rsid w:val="004961E8"/>
    <w:rsid w:val="00496FC3"/>
    <w:rsid w:val="004972D7"/>
    <w:rsid w:val="004A02EF"/>
    <w:rsid w:val="004A1B97"/>
    <w:rsid w:val="004A24B5"/>
    <w:rsid w:val="004B1EA4"/>
    <w:rsid w:val="004B4C74"/>
    <w:rsid w:val="004B657E"/>
    <w:rsid w:val="004B7D00"/>
    <w:rsid w:val="004C0DC1"/>
    <w:rsid w:val="004C15F5"/>
    <w:rsid w:val="004C3E6E"/>
    <w:rsid w:val="004C44DA"/>
    <w:rsid w:val="004C645C"/>
    <w:rsid w:val="004C6707"/>
    <w:rsid w:val="004C72C3"/>
    <w:rsid w:val="004C7AFA"/>
    <w:rsid w:val="004C7EBA"/>
    <w:rsid w:val="004D5D1A"/>
    <w:rsid w:val="004D630C"/>
    <w:rsid w:val="004D7781"/>
    <w:rsid w:val="004D79C2"/>
    <w:rsid w:val="004E07DD"/>
    <w:rsid w:val="004E09FC"/>
    <w:rsid w:val="004E102A"/>
    <w:rsid w:val="004E1626"/>
    <w:rsid w:val="004E2C11"/>
    <w:rsid w:val="004E345D"/>
    <w:rsid w:val="004E3A9E"/>
    <w:rsid w:val="004E3EA1"/>
    <w:rsid w:val="004E6FAB"/>
    <w:rsid w:val="004E7706"/>
    <w:rsid w:val="004F2A4B"/>
    <w:rsid w:val="004F5211"/>
    <w:rsid w:val="004F54C1"/>
    <w:rsid w:val="004F5766"/>
    <w:rsid w:val="004F7863"/>
    <w:rsid w:val="004F7D78"/>
    <w:rsid w:val="00501A90"/>
    <w:rsid w:val="0050254F"/>
    <w:rsid w:val="00503810"/>
    <w:rsid w:val="00504458"/>
    <w:rsid w:val="005044A6"/>
    <w:rsid w:val="00506BFB"/>
    <w:rsid w:val="00510E8D"/>
    <w:rsid w:val="00511811"/>
    <w:rsid w:val="005129BD"/>
    <w:rsid w:val="005130A2"/>
    <w:rsid w:val="005133BB"/>
    <w:rsid w:val="0051587E"/>
    <w:rsid w:val="00521EE4"/>
    <w:rsid w:val="00522C8A"/>
    <w:rsid w:val="00523355"/>
    <w:rsid w:val="00524665"/>
    <w:rsid w:val="00527DAD"/>
    <w:rsid w:val="00531F83"/>
    <w:rsid w:val="00533F6E"/>
    <w:rsid w:val="0053656D"/>
    <w:rsid w:val="00537FCC"/>
    <w:rsid w:val="00540752"/>
    <w:rsid w:val="0054273C"/>
    <w:rsid w:val="00544E38"/>
    <w:rsid w:val="0054653D"/>
    <w:rsid w:val="0054733E"/>
    <w:rsid w:val="00547A08"/>
    <w:rsid w:val="00551523"/>
    <w:rsid w:val="00552D1C"/>
    <w:rsid w:val="00553A3C"/>
    <w:rsid w:val="005542EB"/>
    <w:rsid w:val="00554ECD"/>
    <w:rsid w:val="00555021"/>
    <w:rsid w:val="0055682E"/>
    <w:rsid w:val="00556F17"/>
    <w:rsid w:val="005578E4"/>
    <w:rsid w:val="00563D59"/>
    <w:rsid w:val="00563E88"/>
    <w:rsid w:val="0056585C"/>
    <w:rsid w:val="005663BD"/>
    <w:rsid w:val="00566B51"/>
    <w:rsid w:val="00567CBB"/>
    <w:rsid w:val="00570633"/>
    <w:rsid w:val="00571D90"/>
    <w:rsid w:val="005757C8"/>
    <w:rsid w:val="00575C8D"/>
    <w:rsid w:val="00576879"/>
    <w:rsid w:val="005769B3"/>
    <w:rsid w:val="00576F6E"/>
    <w:rsid w:val="00577479"/>
    <w:rsid w:val="00581A90"/>
    <w:rsid w:val="0058249C"/>
    <w:rsid w:val="00582CB9"/>
    <w:rsid w:val="00583445"/>
    <w:rsid w:val="005837E4"/>
    <w:rsid w:val="00584921"/>
    <w:rsid w:val="00587873"/>
    <w:rsid w:val="00590FCA"/>
    <w:rsid w:val="0059195D"/>
    <w:rsid w:val="0059455A"/>
    <w:rsid w:val="00595691"/>
    <w:rsid w:val="00596B13"/>
    <w:rsid w:val="0059711C"/>
    <w:rsid w:val="005A3280"/>
    <w:rsid w:val="005A6161"/>
    <w:rsid w:val="005A72F7"/>
    <w:rsid w:val="005B11E3"/>
    <w:rsid w:val="005B2319"/>
    <w:rsid w:val="005B2AF4"/>
    <w:rsid w:val="005B2E13"/>
    <w:rsid w:val="005B38F7"/>
    <w:rsid w:val="005B5EC8"/>
    <w:rsid w:val="005B70DA"/>
    <w:rsid w:val="005B758B"/>
    <w:rsid w:val="005C2081"/>
    <w:rsid w:val="005C25D5"/>
    <w:rsid w:val="005C4BAA"/>
    <w:rsid w:val="005C5AAF"/>
    <w:rsid w:val="005C6BB4"/>
    <w:rsid w:val="005C70DF"/>
    <w:rsid w:val="005C79B8"/>
    <w:rsid w:val="005D06F3"/>
    <w:rsid w:val="005D3C22"/>
    <w:rsid w:val="005D3D70"/>
    <w:rsid w:val="005D3E87"/>
    <w:rsid w:val="005D5177"/>
    <w:rsid w:val="005D54E1"/>
    <w:rsid w:val="005E058B"/>
    <w:rsid w:val="005E1E17"/>
    <w:rsid w:val="005E223D"/>
    <w:rsid w:val="005E4345"/>
    <w:rsid w:val="005E6262"/>
    <w:rsid w:val="005F0A4B"/>
    <w:rsid w:val="005F2D61"/>
    <w:rsid w:val="005F37FC"/>
    <w:rsid w:val="005F3C6E"/>
    <w:rsid w:val="005F4082"/>
    <w:rsid w:val="005F5D41"/>
    <w:rsid w:val="005F6386"/>
    <w:rsid w:val="005F7815"/>
    <w:rsid w:val="00600615"/>
    <w:rsid w:val="006006D9"/>
    <w:rsid w:val="00602363"/>
    <w:rsid w:val="00602F09"/>
    <w:rsid w:val="00607163"/>
    <w:rsid w:val="0060765A"/>
    <w:rsid w:val="00610202"/>
    <w:rsid w:val="00611357"/>
    <w:rsid w:val="00612EE8"/>
    <w:rsid w:val="00613352"/>
    <w:rsid w:val="00615939"/>
    <w:rsid w:val="006161B7"/>
    <w:rsid w:val="00617211"/>
    <w:rsid w:val="00617485"/>
    <w:rsid w:val="00617B87"/>
    <w:rsid w:val="00620F8B"/>
    <w:rsid w:val="00621E2E"/>
    <w:rsid w:val="00622352"/>
    <w:rsid w:val="00622588"/>
    <w:rsid w:val="00624DDB"/>
    <w:rsid w:val="0062737E"/>
    <w:rsid w:val="00630957"/>
    <w:rsid w:val="0063187B"/>
    <w:rsid w:val="00631A1D"/>
    <w:rsid w:val="006336F5"/>
    <w:rsid w:val="00636281"/>
    <w:rsid w:val="00636630"/>
    <w:rsid w:val="00636F38"/>
    <w:rsid w:val="00637268"/>
    <w:rsid w:val="006373C2"/>
    <w:rsid w:val="0063786E"/>
    <w:rsid w:val="00640F92"/>
    <w:rsid w:val="006459D0"/>
    <w:rsid w:val="00647E73"/>
    <w:rsid w:val="00651231"/>
    <w:rsid w:val="00653A1B"/>
    <w:rsid w:val="00653E3D"/>
    <w:rsid w:val="00654ABC"/>
    <w:rsid w:val="0065500B"/>
    <w:rsid w:val="00657E64"/>
    <w:rsid w:val="00660452"/>
    <w:rsid w:val="0066051E"/>
    <w:rsid w:val="00661BA2"/>
    <w:rsid w:val="0066365A"/>
    <w:rsid w:val="00665385"/>
    <w:rsid w:val="00665721"/>
    <w:rsid w:val="006701A9"/>
    <w:rsid w:val="00671B07"/>
    <w:rsid w:val="00672066"/>
    <w:rsid w:val="00674BCA"/>
    <w:rsid w:val="0067540A"/>
    <w:rsid w:val="00677369"/>
    <w:rsid w:val="00677B64"/>
    <w:rsid w:val="006828F5"/>
    <w:rsid w:val="00684269"/>
    <w:rsid w:val="00684FED"/>
    <w:rsid w:val="00685AB9"/>
    <w:rsid w:val="00685BC4"/>
    <w:rsid w:val="0068675C"/>
    <w:rsid w:val="006877BF"/>
    <w:rsid w:val="00690782"/>
    <w:rsid w:val="00691E17"/>
    <w:rsid w:val="00692886"/>
    <w:rsid w:val="00697A74"/>
    <w:rsid w:val="00697C7A"/>
    <w:rsid w:val="00697E5A"/>
    <w:rsid w:val="006A201E"/>
    <w:rsid w:val="006A3BE5"/>
    <w:rsid w:val="006B32DB"/>
    <w:rsid w:val="006B3417"/>
    <w:rsid w:val="006B5B06"/>
    <w:rsid w:val="006B6FB9"/>
    <w:rsid w:val="006B7F69"/>
    <w:rsid w:val="006C0259"/>
    <w:rsid w:val="006C28BF"/>
    <w:rsid w:val="006C3897"/>
    <w:rsid w:val="006C43E6"/>
    <w:rsid w:val="006C4623"/>
    <w:rsid w:val="006C768D"/>
    <w:rsid w:val="006D126E"/>
    <w:rsid w:val="006D30CB"/>
    <w:rsid w:val="006D4F2C"/>
    <w:rsid w:val="006D6A0D"/>
    <w:rsid w:val="006D7D39"/>
    <w:rsid w:val="006E2001"/>
    <w:rsid w:val="006E2EBA"/>
    <w:rsid w:val="006E4052"/>
    <w:rsid w:val="006E5CA1"/>
    <w:rsid w:val="006F1EE4"/>
    <w:rsid w:val="006F469C"/>
    <w:rsid w:val="006F5338"/>
    <w:rsid w:val="006F557D"/>
    <w:rsid w:val="006F7458"/>
    <w:rsid w:val="006F793C"/>
    <w:rsid w:val="006F7B15"/>
    <w:rsid w:val="006F7C51"/>
    <w:rsid w:val="00701A70"/>
    <w:rsid w:val="00702633"/>
    <w:rsid w:val="00702AF1"/>
    <w:rsid w:val="00704637"/>
    <w:rsid w:val="007053D1"/>
    <w:rsid w:val="007069D6"/>
    <w:rsid w:val="00711857"/>
    <w:rsid w:val="00722616"/>
    <w:rsid w:val="00723549"/>
    <w:rsid w:val="0072487C"/>
    <w:rsid w:val="00725523"/>
    <w:rsid w:val="00725D19"/>
    <w:rsid w:val="00727045"/>
    <w:rsid w:val="007273CA"/>
    <w:rsid w:val="00730292"/>
    <w:rsid w:val="00731048"/>
    <w:rsid w:val="00733B0D"/>
    <w:rsid w:val="00735B3F"/>
    <w:rsid w:val="00735DAB"/>
    <w:rsid w:val="00737976"/>
    <w:rsid w:val="00737F32"/>
    <w:rsid w:val="007448C4"/>
    <w:rsid w:val="007464F0"/>
    <w:rsid w:val="00750D2A"/>
    <w:rsid w:val="00751CC8"/>
    <w:rsid w:val="00752523"/>
    <w:rsid w:val="007529AC"/>
    <w:rsid w:val="007530D8"/>
    <w:rsid w:val="007548F2"/>
    <w:rsid w:val="007553B1"/>
    <w:rsid w:val="00755571"/>
    <w:rsid w:val="007559B2"/>
    <w:rsid w:val="0076266F"/>
    <w:rsid w:val="0076356D"/>
    <w:rsid w:val="007646C4"/>
    <w:rsid w:val="00766C47"/>
    <w:rsid w:val="00767AB8"/>
    <w:rsid w:val="00767B6C"/>
    <w:rsid w:val="0077167F"/>
    <w:rsid w:val="0077412E"/>
    <w:rsid w:val="0077414E"/>
    <w:rsid w:val="0077543D"/>
    <w:rsid w:val="00776CC7"/>
    <w:rsid w:val="007802D1"/>
    <w:rsid w:val="00781D02"/>
    <w:rsid w:val="00781EB5"/>
    <w:rsid w:val="00783F9B"/>
    <w:rsid w:val="007847D2"/>
    <w:rsid w:val="00785F8C"/>
    <w:rsid w:val="007908A1"/>
    <w:rsid w:val="00791754"/>
    <w:rsid w:val="00792316"/>
    <w:rsid w:val="007926C6"/>
    <w:rsid w:val="007931C5"/>
    <w:rsid w:val="00795749"/>
    <w:rsid w:val="00795969"/>
    <w:rsid w:val="00797A65"/>
    <w:rsid w:val="007A2B78"/>
    <w:rsid w:val="007A32D1"/>
    <w:rsid w:val="007A5784"/>
    <w:rsid w:val="007A6E92"/>
    <w:rsid w:val="007A7C35"/>
    <w:rsid w:val="007B17C7"/>
    <w:rsid w:val="007B2580"/>
    <w:rsid w:val="007B29F7"/>
    <w:rsid w:val="007B2D76"/>
    <w:rsid w:val="007B2FD9"/>
    <w:rsid w:val="007B3601"/>
    <w:rsid w:val="007B666C"/>
    <w:rsid w:val="007B7AE2"/>
    <w:rsid w:val="007B7D2C"/>
    <w:rsid w:val="007C1E0D"/>
    <w:rsid w:val="007C3837"/>
    <w:rsid w:val="007C3894"/>
    <w:rsid w:val="007C44D8"/>
    <w:rsid w:val="007C52B1"/>
    <w:rsid w:val="007C679F"/>
    <w:rsid w:val="007D08C5"/>
    <w:rsid w:val="007D1540"/>
    <w:rsid w:val="007D2C53"/>
    <w:rsid w:val="007D3359"/>
    <w:rsid w:val="007E007B"/>
    <w:rsid w:val="007E09FD"/>
    <w:rsid w:val="007E1ABA"/>
    <w:rsid w:val="007E1FD6"/>
    <w:rsid w:val="007E39FF"/>
    <w:rsid w:val="007E4F08"/>
    <w:rsid w:val="007E5461"/>
    <w:rsid w:val="007E55EF"/>
    <w:rsid w:val="007E5B02"/>
    <w:rsid w:val="007E5EA0"/>
    <w:rsid w:val="007E6634"/>
    <w:rsid w:val="007E6E97"/>
    <w:rsid w:val="007F1C94"/>
    <w:rsid w:val="007F2258"/>
    <w:rsid w:val="007F35F0"/>
    <w:rsid w:val="007F3A54"/>
    <w:rsid w:val="007F58E3"/>
    <w:rsid w:val="00800CF9"/>
    <w:rsid w:val="008010A9"/>
    <w:rsid w:val="00807233"/>
    <w:rsid w:val="00812ACA"/>
    <w:rsid w:val="00812BF8"/>
    <w:rsid w:val="00813EC0"/>
    <w:rsid w:val="0081540D"/>
    <w:rsid w:val="008164F7"/>
    <w:rsid w:val="00816938"/>
    <w:rsid w:val="00817F4A"/>
    <w:rsid w:val="008204F9"/>
    <w:rsid w:val="00823B23"/>
    <w:rsid w:val="008247BE"/>
    <w:rsid w:val="00825DBE"/>
    <w:rsid w:val="00826BCC"/>
    <w:rsid w:val="00826F41"/>
    <w:rsid w:val="0082773B"/>
    <w:rsid w:val="00830007"/>
    <w:rsid w:val="0083148A"/>
    <w:rsid w:val="0083148E"/>
    <w:rsid w:val="00831C39"/>
    <w:rsid w:val="008356B1"/>
    <w:rsid w:val="0084297C"/>
    <w:rsid w:val="00842E38"/>
    <w:rsid w:val="00843623"/>
    <w:rsid w:val="0084364E"/>
    <w:rsid w:val="0084440B"/>
    <w:rsid w:val="0084480E"/>
    <w:rsid w:val="008451A5"/>
    <w:rsid w:val="00845377"/>
    <w:rsid w:val="00845A2C"/>
    <w:rsid w:val="00845A72"/>
    <w:rsid w:val="00845FB3"/>
    <w:rsid w:val="0084609A"/>
    <w:rsid w:val="00847196"/>
    <w:rsid w:val="0084762C"/>
    <w:rsid w:val="008479AA"/>
    <w:rsid w:val="00850009"/>
    <w:rsid w:val="00850094"/>
    <w:rsid w:val="0085055F"/>
    <w:rsid w:val="00851C28"/>
    <w:rsid w:val="00853CD0"/>
    <w:rsid w:val="00855351"/>
    <w:rsid w:val="008567B5"/>
    <w:rsid w:val="008574E1"/>
    <w:rsid w:val="0085784C"/>
    <w:rsid w:val="00857E88"/>
    <w:rsid w:val="00862277"/>
    <w:rsid w:val="008654B8"/>
    <w:rsid w:val="0087159E"/>
    <w:rsid w:val="00872C38"/>
    <w:rsid w:val="00877DE3"/>
    <w:rsid w:val="00877FAA"/>
    <w:rsid w:val="00880CE7"/>
    <w:rsid w:val="00883139"/>
    <w:rsid w:val="008857EF"/>
    <w:rsid w:val="008868EB"/>
    <w:rsid w:val="008869EE"/>
    <w:rsid w:val="00886AEF"/>
    <w:rsid w:val="00886BF3"/>
    <w:rsid w:val="00886FB5"/>
    <w:rsid w:val="00887CE7"/>
    <w:rsid w:val="0089022E"/>
    <w:rsid w:val="00893829"/>
    <w:rsid w:val="00893C77"/>
    <w:rsid w:val="008940D5"/>
    <w:rsid w:val="00895310"/>
    <w:rsid w:val="008968E1"/>
    <w:rsid w:val="00897815"/>
    <w:rsid w:val="008A2861"/>
    <w:rsid w:val="008A2AE5"/>
    <w:rsid w:val="008A3D2E"/>
    <w:rsid w:val="008A4FF1"/>
    <w:rsid w:val="008A6C22"/>
    <w:rsid w:val="008B0951"/>
    <w:rsid w:val="008B2977"/>
    <w:rsid w:val="008B3804"/>
    <w:rsid w:val="008B469C"/>
    <w:rsid w:val="008B53D5"/>
    <w:rsid w:val="008B54A6"/>
    <w:rsid w:val="008B5C63"/>
    <w:rsid w:val="008B751F"/>
    <w:rsid w:val="008B75D6"/>
    <w:rsid w:val="008B7AEC"/>
    <w:rsid w:val="008C0A80"/>
    <w:rsid w:val="008C2D91"/>
    <w:rsid w:val="008C2F09"/>
    <w:rsid w:val="008C35FC"/>
    <w:rsid w:val="008D0317"/>
    <w:rsid w:val="008D1B73"/>
    <w:rsid w:val="008D20AD"/>
    <w:rsid w:val="008D358B"/>
    <w:rsid w:val="008D3D63"/>
    <w:rsid w:val="008D408F"/>
    <w:rsid w:val="008D63EF"/>
    <w:rsid w:val="008E0529"/>
    <w:rsid w:val="008E1385"/>
    <w:rsid w:val="008E1D3A"/>
    <w:rsid w:val="008E1F46"/>
    <w:rsid w:val="008E2682"/>
    <w:rsid w:val="008E2B46"/>
    <w:rsid w:val="008E2C65"/>
    <w:rsid w:val="008E2D54"/>
    <w:rsid w:val="008E3BB1"/>
    <w:rsid w:val="008E3BD7"/>
    <w:rsid w:val="008E7E50"/>
    <w:rsid w:val="008F02D4"/>
    <w:rsid w:val="008F119E"/>
    <w:rsid w:val="008F1C03"/>
    <w:rsid w:val="008F202D"/>
    <w:rsid w:val="008F36BB"/>
    <w:rsid w:val="0090060A"/>
    <w:rsid w:val="00900D76"/>
    <w:rsid w:val="009015AB"/>
    <w:rsid w:val="00901916"/>
    <w:rsid w:val="00903FE0"/>
    <w:rsid w:val="00905453"/>
    <w:rsid w:val="00911031"/>
    <w:rsid w:val="00912F4C"/>
    <w:rsid w:val="009130A4"/>
    <w:rsid w:val="00915039"/>
    <w:rsid w:val="00916E89"/>
    <w:rsid w:val="009173DC"/>
    <w:rsid w:val="0092453E"/>
    <w:rsid w:val="009248EE"/>
    <w:rsid w:val="00926AD0"/>
    <w:rsid w:val="00930615"/>
    <w:rsid w:val="00932DA7"/>
    <w:rsid w:val="00932E5A"/>
    <w:rsid w:val="00935122"/>
    <w:rsid w:val="0094059A"/>
    <w:rsid w:val="009417E1"/>
    <w:rsid w:val="009459D7"/>
    <w:rsid w:val="00947032"/>
    <w:rsid w:val="00947ED3"/>
    <w:rsid w:val="009527D2"/>
    <w:rsid w:val="00955889"/>
    <w:rsid w:val="00957CBF"/>
    <w:rsid w:val="00957D47"/>
    <w:rsid w:val="00960389"/>
    <w:rsid w:val="0096039B"/>
    <w:rsid w:val="00964A36"/>
    <w:rsid w:val="00965210"/>
    <w:rsid w:val="0096578A"/>
    <w:rsid w:val="009721BF"/>
    <w:rsid w:val="00974848"/>
    <w:rsid w:val="009812A7"/>
    <w:rsid w:val="009818A9"/>
    <w:rsid w:val="00984673"/>
    <w:rsid w:val="00985E1F"/>
    <w:rsid w:val="00985EFE"/>
    <w:rsid w:val="0098777F"/>
    <w:rsid w:val="00990651"/>
    <w:rsid w:val="00992A39"/>
    <w:rsid w:val="00994D67"/>
    <w:rsid w:val="0099500E"/>
    <w:rsid w:val="00995E88"/>
    <w:rsid w:val="00996332"/>
    <w:rsid w:val="00997C3D"/>
    <w:rsid w:val="009A0DF0"/>
    <w:rsid w:val="009A3E19"/>
    <w:rsid w:val="009A44F2"/>
    <w:rsid w:val="009A5ABB"/>
    <w:rsid w:val="009A5AC1"/>
    <w:rsid w:val="009A5B0E"/>
    <w:rsid w:val="009A6F42"/>
    <w:rsid w:val="009A78B8"/>
    <w:rsid w:val="009B0CA0"/>
    <w:rsid w:val="009B109D"/>
    <w:rsid w:val="009B15B4"/>
    <w:rsid w:val="009B1995"/>
    <w:rsid w:val="009B1E58"/>
    <w:rsid w:val="009B236B"/>
    <w:rsid w:val="009B2A42"/>
    <w:rsid w:val="009B4C57"/>
    <w:rsid w:val="009B5700"/>
    <w:rsid w:val="009B644A"/>
    <w:rsid w:val="009B7766"/>
    <w:rsid w:val="009C4032"/>
    <w:rsid w:val="009C5287"/>
    <w:rsid w:val="009C73B5"/>
    <w:rsid w:val="009D0000"/>
    <w:rsid w:val="009D2AAD"/>
    <w:rsid w:val="009D2E0F"/>
    <w:rsid w:val="009D30D3"/>
    <w:rsid w:val="009D46E7"/>
    <w:rsid w:val="009D47CA"/>
    <w:rsid w:val="009D6AC6"/>
    <w:rsid w:val="009E3F9E"/>
    <w:rsid w:val="009E5282"/>
    <w:rsid w:val="009E5CF1"/>
    <w:rsid w:val="009E616B"/>
    <w:rsid w:val="009E7DE2"/>
    <w:rsid w:val="009E7FE2"/>
    <w:rsid w:val="009F0A17"/>
    <w:rsid w:val="009F1FA9"/>
    <w:rsid w:val="009F213C"/>
    <w:rsid w:val="009F3F38"/>
    <w:rsid w:val="009F456B"/>
    <w:rsid w:val="009F53A5"/>
    <w:rsid w:val="009F6C10"/>
    <w:rsid w:val="009F7ECD"/>
    <w:rsid w:val="00A00AD4"/>
    <w:rsid w:val="00A00E40"/>
    <w:rsid w:val="00A00F71"/>
    <w:rsid w:val="00A01671"/>
    <w:rsid w:val="00A03AFE"/>
    <w:rsid w:val="00A06429"/>
    <w:rsid w:val="00A131F7"/>
    <w:rsid w:val="00A14749"/>
    <w:rsid w:val="00A14CA3"/>
    <w:rsid w:val="00A1561B"/>
    <w:rsid w:val="00A15CB4"/>
    <w:rsid w:val="00A169CB"/>
    <w:rsid w:val="00A20DB6"/>
    <w:rsid w:val="00A2128B"/>
    <w:rsid w:val="00A22B89"/>
    <w:rsid w:val="00A234CF"/>
    <w:rsid w:val="00A2623C"/>
    <w:rsid w:val="00A303E9"/>
    <w:rsid w:val="00A31B01"/>
    <w:rsid w:val="00A32C95"/>
    <w:rsid w:val="00A3320C"/>
    <w:rsid w:val="00A35D89"/>
    <w:rsid w:val="00A367B0"/>
    <w:rsid w:val="00A403FA"/>
    <w:rsid w:val="00A42008"/>
    <w:rsid w:val="00A420BD"/>
    <w:rsid w:val="00A4606F"/>
    <w:rsid w:val="00A4695B"/>
    <w:rsid w:val="00A50D97"/>
    <w:rsid w:val="00A51D8F"/>
    <w:rsid w:val="00A557AA"/>
    <w:rsid w:val="00A55C23"/>
    <w:rsid w:val="00A5671D"/>
    <w:rsid w:val="00A64C17"/>
    <w:rsid w:val="00A679DD"/>
    <w:rsid w:val="00A72865"/>
    <w:rsid w:val="00A730BF"/>
    <w:rsid w:val="00A739B4"/>
    <w:rsid w:val="00A740D7"/>
    <w:rsid w:val="00A7647D"/>
    <w:rsid w:val="00A76EA6"/>
    <w:rsid w:val="00A77718"/>
    <w:rsid w:val="00A77ED8"/>
    <w:rsid w:val="00A81B13"/>
    <w:rsid w:val="00A844E0"/>
    <w:rsid w:val="00A849D2"/>
    <w:rsid w:val="00A8570C"/>
    <w:rsid w:val="00A87264"/>
    <w:rsid w:val="00A92669"/>
    <w:rsid w:val="00A9454B"/>
    <w:rsid w:val="00A94DB4"/>
    <w:rsid w:val="00A96683"/>
    <w:rsid w:val="00A97960"/>
    <w:rsid w:val="00AA052A"/>
    <w:rsid w:val="00AA2E09"/>
    <w:rsid w:val="00AA4270"/>
    <w:rsid w:val="00AA47BC"/>
    <w:rsid w:val="00AA7E65"/>
    <w:rsid w:val="00AB00DD"/>
    <w:rsid w:val="00AB147A"/>
    <w:rsid w:val="00AB3EBE"/>
    <w:rsid w:val="00AB45EB"/>
    <w:rsid w:val="00AB767D"/>
    <w:rsid w:val="00AC59A7"/>
    <w:rsid w:val="00AC635D"/>
    <w:rsid w:val="00AC65EC"/>
    <w:rsid w:val="00AD0241"/>
    <w:rsid w:val="00AD02AF"/>
    <w:rsid w:val="00AD05A8"/>
    <w:rsid w:val="00AD1279"/>
    <w:rsid w:val="00AD1893"/>
    <w:rsid w:val="00AD1D72"/>
    <w:rsid w:val="00AD263F"/>
    <w:rsid w:val="00AD293B"/>
    <w:rsid w:val="00AD3422"/>
    <w:rsid w:val="00AD45C7"/>
    <w:rsid w:val="00AD712B"/>
    <w:rsid w:val="00AD7458"/>
    <w:rsid w:val="00AE0BD5"/>
    <w:rsid w:val="00AE138A"/>
    <w:rsid w:val="00AE2934"/>
    <w:rsid w:val="00AE2968"/>
    <w:rsid w:val="00AE2F26"/>
    <w:rsid w:val="00AE47A2"/>
    <w:rsid w:val="00AE7374"/>
    <w:rsid w:val="00AE7CC7"/>
    <w:rsid w:val="00AF250E"/>
    <w:rsid w:val="00AF68C7"/>
    <w:rsid w:val="00AF7C8A"/>
    <w:rsid w:val="00B01E99"/>
    <w:rsid w:val="00B04DF1"/>
    <w:rsid w:val="00B06300"/>
    <w:rsid w:val="00B130FB"/>
    <w:rsid w:val="00B17B4C"/>
    <w:rsid w:val="00B17E16"/>
    <w:rsid w:val="00B21BCD"/>
    <w:rsid w:val="00B2739F"/>
    <w:rsid w:val="00B2760F"/>
    <w:rsid w:val="00B30BB0"/>
    <w:rsid w:val="00B328DE"/>
    <w:rsid w:val="00B358AA"/>
    <w:rsid w:val="00B37487"/>
    <w:rsid w:val="00B37C88"/>
    <w:rsid w:val="00B40F82"/>
    <w:rsid w:val="00B41D98"/>
    <w:rsid w:val="00B438C0"/>
    <w:rsid w:val="00B441D9"/>
    <w:rsid w:val="00B46250"/>
    <w:rsid w:val="00B47971"/>
    <w:rsid w:val="00B51495"/>
    <w:rsid w:val="00B51A99"/>
    <w:rsid w:val="00B522ED"/>
    <w:rsid w:val="00B53A9D"/>
    <w:rsid w:val="00B54CBB"/>
    <w:rsid w:val="00B550EB"/>
    <w:rsid w:val="00B555AD"/>
    <w:rsid w:val="00B55F80"/>
    <w:rsid w:val="00B5656D"/>
    <w:rsid w:val="00B56B60"/>
    <w:rsid w:val="00B600FE"/>
    <w:rsid w:val="00B60528"/>
    <w:rsid w:val="00B60AC7"/>
    <w:rsid w:val="00B613DA"/>
    <w:rsid w:val="00B62542"/>
    <w:rsid w:val="00B7015A"/>
    <w:rsid w:val="00B75299"/>
    <w:rsid w:val="00B75538"/>
    <w:rsid w:val="00B75928"/>
    <w:rsid w:val="00B776AC"/>
    <w:rsid w:val="00B81C78"/>
    <w:rsid w:val="00B83361"/>
    <w:rsid w:val="00B843F5"/>
    <w:rsid w:val="00B8678A"/>
    <w:rsid w:val="00B92AC1"/>
    <w:rsid w:val="00B93DD5"/>
    <w:rsid w:val="00B944F1"/>
    <w:rsid w:val="00B9483B"/>
    <w:rsid w:val="00B94C6F"/>
    <w:rsid w:val="00B94F15"/>
    <w:rsid w:val="00B96699"/>
    <w:rsid w:val="00BA16E0"/>
    <w:rsid w:val="00BA1C72"/>
    <w:rsid w:val="00BA41FD"/>
    <w:rsid w:val="00BA52B3"/>
    <w:rsid w:val="00BA59E9"/>
    <w:rsid w:val="00BB38DC"/>
    <w:rsid w:val="00BB4166"/>
    <w:rsid w:val="00BB4843"/>
    <w:rsid w:val="00BB57B2"/>
    <w:rsid w:val="00BB63A4"/>
    <w:rsid w:val="00BC2F0A"/>
    <w:rsid w:val="00BC3695"/>
    <w:rsid w:val="00BC535A"/>
    <w:rsid w:val="00BC5C04"/>
    <w:rsid w:val="00BC7D06"/>
    <w:rsid w:val="00BD0E0B"/>
    <w:rsid w:val="00BD18D4"/>
    <w:rsid w:val="00BD1B62"/>
    <w:rsid w:val="00BD41DD"/>
    <w:rsid w:val="00BD4338"/>
    <w:rsid w:val="00BD4A12"/>
    <w:rsid w:val="00BD4DDC"/>
    <w:rsid w:val="00BD50C6"/>
    <w:rsid w:val="00BD7A97"/>
    <w:rsid w:val="00BE240B"/>
    <w:rsid w:val="00BE284A"/>
    <w:rsid w:val="00BE368A"/>
    <w:rsid w:val="00BE409D"/>
    <w:rsid w:val="00BE497E"/>
    <w:rsid w:val="00BE4CF1"/>
    <w:rsid w:val="00BE5DAF"/>
    <w:rsid w:val="00BE5FF1"/>
    <w:rsid w:val="00BF04FB"/>
    <w:rsid w:val="00BF07F8"/>
    <w:rsid w:val="00BF170B"/>
    <w:rsid w:val="00BF2ABF"/>
    <w:rsid w:val="00BF34FC"/>
    <w:rsid w:val="00BF362D"/>
    <w:rsid w:val="00BF3E84"/>
    <w:rsid w:val="00C00072"/>
    <w:rsid w:val="00C00896"/>
    <w:rsid w:val="00C01EEC"/>
    <w:rsid w:val="00C03123"/>
    <w:rsid w:val="00C0454B"/>
    <w:rsid w:val="00C04621"/>
    <w:rsid w:val="00C0483A"/>
    <w:rsid w:val="00C04C34"/>
    <w:rsid w:val="00C057D6"/>
    <w:rsid w:val="00C1130F"/>
    <w:rsid w:val="00C16939"/>
    <w:rsid w:val="00C17058"/>
    <w:rsid w:val="00C17699"/>
    <w:rsid w:val="00C201FC"/>
    <w:rsid w:val="00C20AF9"/>
    <w:rsid w:val="00C20CA5"/>
    <w:rsid w:val="00C20CFB"/>
    <w:rsid w:val="00C21D2B"/>
    <w:rsid w:val="00C27E41"/>
    <w:rsid w:val="00C307C4"/>
    <w:rsid w:val="00C349ED"/>
    <w:rsid w:val="00C34CD7"/>
    <w:rsid w:val="00C354AE"/>
    <w:rsid w:val="00C35B6A"/>
    <w:rsid w:val="00C37B58"/>
    <w:rsid w:val="00C37F7E"/>
    <w:rsid w:val="00C408F2"/>
    <w:rsid w:val="00C41F6A"/>
    <w:rsid w:val="00C43ABC"/>
    <w:rsid w:val="00C44E1D"/>
    <w:rsid w:val="00C4559C"/>
    <w:rsid w:val="00C46324"/>
    <w:rsid w:val="00C47B45"/>
    <w:rsid w:val="00C47B84"/>
    <w:rsid w:val="00C516DD"/>
    <w:rsid w:val="00C57333"/>
    <w:rsid w:val="00C61335"/>
    <w:rsid w:val="00C64E8D"/>
    <w:rsid w:val="00C66C39"/>
    <w:rsid w:val="00C71424"/>
    <w:rsid w:val="00C71ADF"/>
    <w:rsid w:val="00C72A23"/>
    <w:rsid w:val="00C73917"/>
    <w:rsid w:val="00C739FE"/>
    <w:rsid w:val="00C7533F"/>
    <w:rsid w:val="00C753CE"/>
    <w:rsid w:val="00C760ED"/>
    <w:rsid w:val="00C769D0"/>
    <w:rsid w:val="00C81523"/>
    <w:rsid w:val="00C81C95"/>
    <w:rsid w:val="00C83E99"/>
    <w:rsid w:val="00C8455B"/>
    <w:rsid w:val="00C84CC3"/>
    <w:rsid w:val="00C85455"/>
    <w:rsid w:val="00C85AF5"/>
    <w:rsid w:val="00C85FBE"/>
    <w:rsid w:val="00C87B91"/>
    <w:rsid w:val="00C90E2F"/>
    <w:rsid w:val="00C95F26"/>
    <w:rsid w:val="00C9604D"/>
    <w:rsid w:val="00C97421"/>
    <w:rsid w:val="00C97BEA"/>
    <w:rsid w:val="00CA13DC"/>
    <w:rsid w:val="00CA2160"/>
    <w:rsid w:val="00CA2F3A"/>
    <w:rsid w:val="00CA3049"/>
    <w:rsid w:val="00CA4783"/>
    <w:rsid w:val="00CA4C51"/>
    <w:rsid w:val="00CA5145"/>
    <w:rsid w:val="00CA741D"/>
    <w:rsid w:val="00CA797B"/>
    <w:rsid w:val="00CB01B7"/>
    <w:rsid w:val="00CB053D"/>
    <w:rsid w:val="00CB0813"/>
    <w:rsid w:val="00CB60DF"/>
    <w:rsid w:val="00CB6AC0"/>
    <w:rsid w:val="00CC039D"/>
    <w:rsid w:val="00CC1C13"/>
    <w:rsid w:val="00CC3CED"/>
    <w:rsid w:val="00CD07DA"/>
    <w:rsid w:val="00CD0C09"/>
    <w:rsid w:val="00CD206F"/>
    <w:rsid w:val="00CD2CB2"/>
    <w:rsid w:val="00CD52F0"/>
    <w:rsid w:val="00CD65C4"/>
    <w:rsid w:val="00CE00C5"/>
    <w:rsid w:val="00CE2CF3"/>
    <w:rsid w:val="00CE33A4"/>
    <w:rsid w:val="00CE3D05"/>
    <w:rsid w:val="00CE440C"/>
    <w:rsid w:val="00CE7286"/>
    <w:rsid w:val="00CF0281"/>
    <w:rsid w:val="00CF0627"/>
    <w:rsid w:val="00CF10D8"/>
    <w:rsid w:val="00CF3094"/>
    <w:rsid w:val="00CF3BB4"/>
    <w:rsid w:val="00CF595A"/>
    <w:rsid w:val="00CF604C"/>
    <w:rsid w:val="00D02E0F"/>
    <w:rsid w:val="00D03277"/>
    <w:rsid w:val="00D04BE5"/>
    <w:rsid w:val="00D05227"/>
    <w:rsid w:val="00D05E1F"/>
    <w:rsid w:val="00D0732F"/>
    <w:rsid w:val="00D076DA"/>
    <w:rsid w:val="00D11F3F"/>
    <w:rsid w:val="00D11F9B"/>
    <w:rsid w:val="00D12733"/>
    <w:rsid w:val="00D12E5F"/>
    <w:rsid w:val="00D1696D"/>
    <w:rsid w:val="00D21A1C"/>
    <w:rsid w:val="00D220A3"/>
    <w:rsid w:val="00D22D17"/>
    <w:rsid w:val="00D23A81"/>
    <w:rsid w:val="00D24C20"/>
    <w:rsid w:val="00D24EA2"/>
    <w:rsid w:val="00D2664C"/>
    <w:rsid w:val="00D268A0"/>
    <w:rsid w:val="00D27146"/>
    <w:rsid w:val="00D2797D"/>
    <w:rsid w:val="00D317B6"/>
    <w:rsid w:val="00D3242C"/>
    <w:rsid w:val="00D3411A"/>
    <w:rsid w:val="00D36052"/>
    <w:rsid w:val="00D37027"/>
    <w:rsid w:val="00D37FC9"/>
    <w:rsid w:val="00D4066F"/>
    <w:rsid w:val="00D40CD6"/>
    <w:rsid w:val="00D40D69"/>
    <w:rsid w:val="00D42752"/>
    <w:rsid w:val="00D430C0"/>
    <w:rsid w:val="00D433DD"/>
    <w:rsid w:val="00D457F3"/>
    <w:rsid w:val="00D469EE"/>
    <w:rsid w:val="00D47960"/>
    <w:rsid w:val="00D47A1A"/>
    <w:rsid w:val="00D529DE"/>
    <w:rsid w:val="00D53038"/>
    <w:rsid w:val="00D533F0"/>
    <w:rsid w:val="00D54E23"/>
    <w:rsid w:val="00D55339"/>
    <w:rsid w:val="00D55834"/>
    <w:rsid w:val="00D56333"/>
    <w:rsid w:val="00D6069F"/>
    <w:rsid w:val="00D60725"/>
    <w:rsid w:val="00D61C5C"/>
    <w:rsid w:val="00D622D3"/>
    <w:rsid w:val="00D62B51"/>
    <w:rsid w:val="00D65031"/>
    <w:rsid w:val="00D67289"/>
    <w:rsid w:val="00D67CCF"/>
    <w:rsid w:val="00D710EF"/>
    <w:rsid w:val="00D7349E"/>
    <w:rsid w:val="00D7390B"/>
    <w:rsid w:val="00D74872"/>
    <w:rsid w:val="00D75A93"/>
    <w:rsid w:val="00D772D5"/>
    <w:rsid w:val="00D77DAD"/>
    <w:rsid w:val="00D81B7B"/>
    <w:rsid w:val="00D834C2"/>
    <w:rsid w:val="00D852BF"/>
    <w:rsid w:val="00D86172"/>
    <w:rsid w:val="00D86952"/>
    <w:rsid w:val="00D86BBB"/>
    <w:rsid w:val="00D86D31"/>
    <w:rsid w:val="00D87026"/>
    <w:rsid w:val="00D906A5"/>
    <w:rsid w:val="00D9247D"/>
    <w:rsid w:val="00D926B1"/>
    <w:rsid w:val="00D96771"/>
    <w:rsid w:val="00D96FE7"/>
    <w:rsid w:val="00D975B1"/>
    <w:rsid w:val="00DA10E7"/>
    <w:rsid w:val="00DA286A"/>
    <w:rsid w:val="00DA4EC9"/>
    <w:rsid w:val="00DA7716"/>
    <w:rsid w:val="00DB0D88"/>
    <w:rsid w:val="00DB29FC"/>
    <w:rsid w:val="00DB2A71"/>
    <w:rsid w:val="00DB4711"/>
    <w:rsid w:val="00DB5103"/>
    <w:rsid w:val="00DB557F"/>
    <w:rsid w:val="00DB55A8"/>
    <w:rsid w:val="00DC0DF7"/>
    <w:rsid w:val="00DC0FCF"/>
    <w:rsid w:val="00DC1AC6"/>
    <w:rsid w:val="00DC200B"/>
    <w:rsid w:val="00DC237D"/>
    <w:rsid w:val="00DC5E00"/>
    <w:rsid w:val="00DC6C0A"/>
    <w:rsid w:val="00DD01D6"/>
    <w:rsid w:val="00DD0DFF"/>
    <w:rsid w:val="00DD27DD"/>
    <w:rsid w:val="00DD304F"/>
    <w:rsid w:val="00DD3439"/>
    <w:rsid w:val="00DD41F0"/>
    <w:rsid w:val="00DD70E4"/>
    <w:rsid w:val="00DD7769"/>
    <w:rsid w:val="00DE5BEF"/>
    <w:rsid w:val="00DF33D9"/>
    <w:rsid w:val="00DF5460"/>
    <w:rsid w:val="00DF5F7A"/>
    <w:rsid w:val="00DF7261"/>
    <w:rsid w:val="00DF7D22"/>
    <w:rsid w:val="00E00B42"/>
    <w:rsid w:val="00E00DBD"/>
    <w:rsid w:val="00E01E42"/>
    <w:rsid w:val="00E01FD3"/>
    <w:rsid w:val="00E03C06"/>
    <w:rsid w:val="00E04647"/>
    <w:rsid w:val="00E05936"/>
    <w:rsid w:val="00E05E0D"/>
    <w:rsid w:val="00E073D3"/>
    <w:rsid w:val="00E07A12"/>
    <w:rsid w:val="00E12FA9"/>
    <w:rsid w:val="00E13636"/>
    <w:rsid w:val="00E1374F"/>
    <w:rsid w:val="00E149D5"/>
    <w:rsid w:val="00E15418"/>
    <w:rsid w:val="00E202DB"/>
    <w:rsid w:val="00E20B9D"/>
    <w:rsid w:val="00E21DA1"/>
    <w:rsid w:val="00E2367B"/>
    <w:rsid w:val="00E26452"/>
    <w:rsid w:val="00E274F5"/>
    <w:rsid w:val="00E27F47"/>
    <w:rsid w:val="00E30189"/>
    <w:rsid w:val="00E32D1A"/>
    <w:rsid w:val="00E33598"/>
    <w:rsid w:val="00E33EB1"/>
    <w:rsid w:val="00E40AE1"/>
    <w:rsid w:val="00E42F9D"/>
    <w:rsid w:val="00E43AAB"/>
    <w:rsid w:val="00E4423F"/>
    <w:rsid w:val="00E45437"/>
    <w:rsid w:val="00E469D4"/>
    <w:rsid w:val="00E508A1"/>
    <w:rsid w:val="00E621F0"/>
    <w:rsid w:val="00E6266E"/>
    <w:rsid w:val="00E62840"/>
    <w:rsid w:val="00E62E37"/>
    <w:rsid w:val="00E6349D"/>
    <w:rsid w:val="00E656C8"/>
    <w:rsid w:val="00E7039F"/>
    <w:rsid w:val="00E72C26"/>
    <w:rsid w:val="00E72E95"/>
    <w:rsid w:val="00E734CA"/>
    <w:rsid w:val="00E73D17"/>
    <w:rsid w:val="00E73FB3"/>
    <w:rsid w:val="00E74B47"/>
    <w:rsid w:val="00E74C42"/>
    <w:rsid w:val="00E75C25"/>
    <w:rsid w:val="00E75EFE"/>
    <w:rsid w:val="00E77467"/>
    <w:rsid w:val="00E81B11"/>
    <w:rsid w:val="00E8222E"/>
    <w:rsid w:val="00E82323"/>
    <w:rsid w:val="00E827F2"/>
    <w:rsid w:val="00E82B4A"/>
    <w:rsid w:val="00E83513"/>
    <w:rsid w:val="00E835D2"/>
    <w:rsid w:val="00E84188"/>
    <w:rsid w:val="00E852D3"/>
    <w:rsid w:val="00E86169"/>
    <w:rsid w:val="00E86C85"/>
    <w:rsid w:val="00E86FDA"/>
    <w:rsid w:val="00E90C4E"/>
    <w:rsid w:val="00E920CC"/>
    <w:rsid w:val="00E921C6"/>
    <w:rsid w:val="00E937D8"/>
    <w:rsid w:val="00E94171"/>
    <w:rsid w:val="00E946B9"/>
    <w:rsid w:val="00E94F9A"/>
    <w:rsid w:val="00E95802"/>
    <w:rsid w:val="00E96B6A"/>
    <w:rsid w:val="00E9719B"/>
    <w:rsid w:val="00EA1B22"/>
    <w:rsid w:val="00EA3831"/>
    <w:rsid w:val="00EA4E96"/>
    <w:rsid w:val="00EA7B56"/>
    <w:rsid w:val="00EB0898"/>
    <w:rsid w:val="00EB1341"/>
    <w:rsid w:val="00EB235F"/>
    <w:rsid w:val="00EB512A"/>
    <w:rsid w:val="00EB7D3A"/>
    <w:rsid w:val="00EB7D74"/>
    <w:rsid w:val="00EC02D0"/>
    <w:rsid w:val="00EC039B"/>
    <w:rsid w:val="00EC14D1"/>
    <w:rsid w:val="00EC251F"/>
    <w:rsid w:val="00EC264E"/>
    <w:rsid w:val="00EC36D8"/>
    <w:rsid w:val="00EC42A6"/>
    <w:rsid w:val="00ED1D18"/>
    <w:rsid w:val="00ED2FBB"/>
    <w:rsid w:val="00ED6380"/>
    <w:rsid w:val="00ED7E8D"/>
    <w:rsid w:val="00EE1FB4"/>
    <w:rsid w:val="00EE2162"/>
    <w:rsid w:val="00EE2C83"/>
    <w:rsid w:val="00EE4107"/>
    <w:rsid w:val="00EE6607"/>
    <w:rsid w:val="00EE6EA6"/>
    <w:rsid w:val="00EF02F8"/>
    <w:rsid w:val="00EF2F6F"/>
    <w:rsid w:val="00EF3AF1"/>
    <w:rsid w:val="00EF5107"/>
    <w:rsid w:val="00EF5D65"/>
    <w:rsid w:val="00F00382"/>
    <w:rsid w:val="00F01436"/>
    <w:rsid w:val="00F0148F"/>
    <w:rsid w:val="00F04DCA"/>
    <w:rsid w:val="00F0562E"/>
    <w:rsid w:val="00F05BFA"/>
    <w:rsid w:val="00F07A4F"/>
    <w:rsid w:val="00F07C8D"/>
    <w:rsid w:val="00F110F3"/>
    <w:rsid w:val="00F121E1"/>
    <w:rsid w:val="00F14346"/>
    <w:rsid w:val="00F14C9C"/>
    <w:rsid w:val="00F1753A"/>
    <w:rsid w:val="00F178BA"/>
    <w:rsid w:val="00F20523"/>
    <w:rsid w:val="00F2054A"/>
    <w:rsid w:val="00F20EBC"/>
    <w:rsid w:val="00F20F9C"/>
    <w:rsid w:val="00F21EB9"/>
    <w:rsid w:val="00F26282"/>
    <w:rsid w:val="00F272B6"/>
    <w:rsid w:val="00F30201"/>
    <w:rsid w:val="00F3078F"/>
    <w:rsid w:val="00F31F3A"/>
    <w:rsid w:val="00F33614"/>
    <w:rsid w:val="00F34DC5"/>
    <w:rsid w:val="00F36836"/>
    <w:rsid w:val="00F372DE"/>
    <w:rsid w:val="00F404D2"/>
    <w:rsid w:val="00F405B1"/>
    <w:rsid w:val="00F4172C"/>
    <w:rsid w:val="00F418EE"/>
    <w:rsid w:val="00F449DA"/>
    <w:rsid w:val="00F44A37"/>
    <w:rsid w:val="00F458BD"/>
    <w:rsid w:val="00F4638A"/>
    <w:rsid w:val="00F46848"/>
    <w:rsid w:val="00F4782D"/>
    <w:rsid w:val="00F4789F"/>
    <w:rsid w:val="00F540F6"/>
    <w:rsid w:val="00F6053C"/>
    <w:rsid w:val="00F619C9"/>
    <w:rsid w:val="00F630E8"/>
    <w:rsid w:val="00F6311A"/>
    <w:rsid w:val="00F64732"/>
    <w:rsid w:val="00F67756"/>
    <w:rsid w:val="00F677B8"/>
    <w:rsid w:val="00F70FA4"/>
    <w:rsid w:val="00F72239"/>
    <w:rsid w:val="00F751C3"/>
    <w:rsid w:val="00F80856"/>
    <w:rsid w:val="00F81224"/>
    <w:rsid w:val="00F83977"/>
    <w:rsid w:val="00F84416"/>
    <w:rsid w:val="00F863A3"/>
    <w:rsid w:val="00F904CE"/>
    <w:rsid w:val="00FA1153"/>
    <w:rsid w:val="00FA2B87"/>
    <w:rsid w:val="00FA374D"/>
    <w:rsid w:val="00FA3B4A"/>
    <w:rsid w:val="00FA7547"/>
    <w:rsid w:val="00FA760C"/>
    <w:rsid w:val="00FA7FC2"/>
    <w:rsid w:val="00FB022C"/>
    <w:rsid w:val="00FB0D77"/>
    <w:rsid w:val="00FB2576"/>
    <w:rsid w:val="00FB6640"/>
    <w:rsid w:val="00FB66CD"/>
    <w:rsid w:val="00FB6848"/>
    <w:rsid w:val="00FB6BB9"/>
    <w:rsid w:val="00FC08AB"/>
    <w:rsid w:val="00FC0C25"/>
    <w:rsid w:val="00FC0E12"/>
    <w:rsid w:val="00FC1701"/>
    <w:rsid w:val="00FC1F7B"/>
    <w:rsid w:val="00FC3AA4"/>
    <w:rsid w:val="00FC6CED"/>
    <w:rsid w:val="00FD2AA0"/>
    <w:rsid w:val="00FD4CBF"/>
    <w:rsid w:val="00FD4DE9"/>
    <w:rsid w:val="00FD5024"/>
    <w:rsid w:val="00FE15D8"/>
    <w:rsid w:val="00FE447F"/>
    <w:rsid w:val="00FE4FB2"/>
    <w:rsid w:val="00FE5BBC"/>
    <w:rsid w:val="00FE6983"/>
    <w:rsid w:val="00FF0317"/>
    <w:rsid w:val="00FF0CC2"/>
    <w:rsid w:val="00FF38C5"/>
    <w:rsid w:val="00FF3A4B"/>
    <w:rsid w:val="00FF4633"/>
    <w:rsid w:val="00F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4B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4B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90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1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8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4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851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9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7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77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26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0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2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3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38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9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20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7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2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2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7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7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43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14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97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93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77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10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06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5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6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63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9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5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7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8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10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8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1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1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89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0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7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0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75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0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9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2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2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6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5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9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6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60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8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78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992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4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5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4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91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34"/>
    <w:rsid w:val="002D7442"/>
    <w:rsid w:val="0044182D"/>
    <w:rsid w:val="007A7F33"/>
    <w:rsid w:val="0094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182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18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F880E-C63D-4984-96B7-32320EA0B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6782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lyoshi</dc:creator>
  <cp:keywords/>
  <dc:description/>
  <cp:lastModifiedBy>lyoshi</cp:lastModifiedBy>
  <cp:revision>815</cp:revision>
  <cp:lastPrinted>2017-03-23T04:11:00Z</cp:lastPrinted>
  <dcterms:created xsi:type="dcterms:W3CDTF">2017-03-09T03:12:00Z</dcterms:created>
  <dcterms:modified xsi:type="dcterms:W3CDTF">2018-05-14T10:44:00Z</dcterms:modified>
</cp:coreProperties>
</file>