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lastRenderedPageBreak/>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5D2446D8" w:rsidR="006F06F0" w:rsidRDefault="006F06F0" w:rsidP="00170F3A">
      <w:r>
        <w:rPr>
          <w:rFonts w:hint="eastAsia"/>
        </w:rPr>
        <w:t>查询当前目录下包含指定字符串的文件</w:t>
      </w:r>
    </w:p>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1EFBE950" w14:textId="41325F6E" w:rsidR="00D66574" w:rsidRDefault="00D66574" w:rsidP="00170F3A"/>
    <w:p w14:paraId="4483CFBC" w14:textId="33E2CD56" w:rsidR="00D66574" w:rsidRDefault="00C074AF" w:rsidP="00170F3A">
      <w:r w:rsidRPr="00C074AF">
        <w:t>grep -rn</w:t>
      </w:r>
      <w:r>
        <w:t xml:space="preserve"> ‘</w:t>
      </w:r>
      <w:r>
        <w:rPr>
          <w:rFonts w:hint="eastAsia"/>
        </w:rPr>
        <w:t>字符串</w:t>
      </w:r>
      <w:r>
        <w:t>’ .</w:t>
      </w:r>
    </w:p>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r>
      <w:r>
        <w:lastRenderedPageBreak/>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lastRenderedPageBreak/>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lastRenderedPageBreak/>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lastRenderedPageBreak/>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4A5BCAD3" w:rsidR="006F74FC" w:rsidRDefault="006F74FC"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git reset HEAD .</w:t>
      </w:r>
    </w:p>
    <w:p w14:paraId="40F29975" w14:textId="50BB8E8A" w:rsidR="008813E0" w:rsidRDefault="008813E0"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4E2358C4" w:rsidR="008813E0" w:rsidRDefault="008813E0" w:rsidP="00D2372C">
      <w:pPr>
        <w:autoSpaceDE w:val="0"/>
        <w:autoSpaceDN w:val="0"/>
        <w:adjustRightInd w:val="0"/>
        <w:jc w:val="left"/>
        <w:rPr>
          <w:rFonts w:ascii="Lucida Console" w:hAnsi="Lucida Console" w:cs="Lucida Console"/>
          <w:kern w:val="0"/>
          <w:sz w:val="18"/>
          <w:szCs w:val="18"/>
        </w:rPr>
      </w:pPr>
    </w:p>
    <w:p w14:paraId="3D11255B" w14:textId="55D2D8D7" w:rsidR="008813E0" w:rsidRDefault="008813E0" w:rsidP="00D2372C">
      <w:pPr>
        <w:autoSpaceDE w:val="0"/>
        <w:autoSpaceDN w:val="0"/>
        <w:adjustRightInd w:val="0"/>
        <w:jc w:val="left"/>
        <w:rPr>
          <w:rFonts w:ascii="Lucida Console" w:hAnsi="Lucida Console" w:cs="Lucida Console"/>
          <w:kern w:val="0"/>
          <w:sz w:val="18"/>
          <w:szCs w:val="18"/>
        </w:rPr>
      </w:pPr>
    </w:p>
    <w:p w14:paraId="14D5A692" w14:textId="6363E92E" w:rsidR="008813E0"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79AAEE0A" w:rsidR="00207EF8" w:rsidRDefault="00207EF8" w:rsidP="00F75537">
      <w:pPr>
        <w:autoSpaceDE w:val="0"/>
        <w:autoSpaceDN w:val="0"/>
        <w:adjustRightInd w:val="0"/>
        <w:jc w:val="left"/>
        <w:rPr>
          <w:rFonts w:ascii="Consolas" w:hAnsi="Consolas" w:cs="Consolas"/>
          <w:kern w:val="0"/>
          <w:sz w:val="20"/>
          <w:szCs w:val="20"/>
        </w:rPr>
      </w:pP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00451854"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登录密码</w:t>
      </w:r>
    </w:p>
    <w:p w14:paraId="67ADB03A" w14:textId="3A991A72"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查看使用情况，内存</w:t>
      </w:r>
    </w:p>
    <w:p w14:paraId="1E984F6C" w14:textId="64AAC65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51D8866F"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0840ECA"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56CE5C9E" w:rsidR="00AB6C29" w:rsidRDefault="00AB6C29" w:rsidP="00F75537">
      <w:pPr>
        <w:autoSpaceDE w:val="0"/>
        <w:autoSpaceDN w:val="0"/>
        <w:adjustRightInd w:val="0"/>
        <w:jc w:val="left"/>
        <w:rPr>
          <w:rFonts w:ascii="Consolas" w:hAnsi="Consolas" w:cs="Consolas"/>
          <w:kern w:val="0"/>
          <w:sz w:val="20"/>
          <w:szCs w:val="20"/>
        </w:rPr>
      </w:pP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B355FB" w:rsidP="00217BC9">
      <w:pPr>
        <w:autoSpaceDE w:val="0"/>
        <w:autoSpaceDN w:val="0"/>
        <w:adjustRightInd w:val="0"/>
        <w:jc w:val="left"/>
        <w:rPr>
          <w:rFonts w:ascii="Consolas" w:hAnsi="Consolas" w:cs="Consolas"/>
          <w:kern w:val="0"/>
          <w:sz w:val="20"/>
          <w:szCs w:val="20"/>
        </w:rPr>
      </w:pPr>
      <w:hyperlink r:id="rId18"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lastRenderedPageBreak/>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35F4E6ED" w:rsidR="003B550E" w:rsidRDefault="003B550E" w:rsidP="003127DA">
      <w:pPr>
        <w:autoSpaceDE w:val="0"/>
        <w:autoSpaceDN w:val="0"/>
        <w:adjustRightInd w:val="0"/>
        <w:jc w:val="left"/>
        <w:rPr>
          <w:rStyle w:val="HTML1"/>
        </w:rPr>
      </w:pPr>
      <w:r>
        <w:rPr>
          <w:rStyle w:val="HTML1"/>
        </w:rPr>
        <w:t xml:space="preserve">curl -sSL https://get.daocloud.io/daotools/set_mirror.sh | sh -s </w:t>
      </w:r>
      <w:hyperlink r:id="rId20" w:history="1">
        <w:r w:rsidRPr="007E45A3">
          <w:rPr>
            <w:rStyle w:val="aa"/>
            <w:rFonts w:ascii="宋体" w:eastAsia="宋体" w:hAnsi="宋体" w:cs="宋体"/>
            <w:sz w:val="24"/>
            <w:szCs w:val="24"/>
          </w:rPr>
          <w:t>http://f1361db2.m.daocloud.io</w:t>
        </w:r>
      </w:hyperlink>
    </w:p>
    <w:p w14:paraId="70E96275" w14:textId="77777777" w:rsidR="003B550E" w:rsidRP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374995A8" w:rsidR="00EC57BE" w:rsidRDefault="00EC57BE"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0DB8EA8E" w:rsidR="003245C3" w:rsidRDefault="003245C3"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390EFFE1" w:rsidR="003245C3" w:rsidRDefault="003245C3"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p>
    <w:p w14:paraId="0F7B3F72" w14:textId="063DB0B0" w:rsidR="00FB31D7" w:rsidRDefault="00FB31D7" w:rsidP="003127DA">
      <w:pPr>
        <w:autoSpaceDE w:val="0"/>
        <w:autoSpaceDN w:val="0"/>
        <w:adjustRightInd w:val="0"/>
        <w:jc w:val="left"/>
        <w:rPr>
          <w:rFonts w:ascii="Consolas" w:hAnsi="Consolas" w:cs="Consolas"/>
          <w:kern w:val="0"/>
          <w:sz w:val="20"/>
          <w:szCs w:val="20"/>
        </w:rPr>
      </w:pPr>
    </w:p>
    <w:p w14:paraId="07B0133A" w14:textId="08DE4FE5" w:rsidR="00FB31D7" w:rsidRDefault="00FB31D7" w:rsidP="003127DA">
      <w:pPr>
        <w:autoSpaceDE w:val="0"/>
        <w:autoSpaceDN w:val="0"/>
        <w:adjustRightInd w:val="0"/>
        <w:jc w:val="left"/>
        <w:rPr>
          <w:rFonts w:ascii="Consolas" w:hAnsi="Consolas" w:cs="Consolas"/>
          <w:kern w:val="0"/>
          <w:sz w:val="20"/>
          <w:szCs w:val="20"/>
        </w:rPr>
      </w:pPr>
    </w:p>
    <w:p w14:paraId="53ABC408" w14:textId="7F8C3773" w:rsidR="00FB31D7" w:rsidRDefault="00FB31D7" w:rsidP="003127DA">
      <w:pPr>
        <w:autoSpaceDE w:val="0"/>
        <w:autoSpaceDN w:val="0"/>
        <w:adjustRightInd w:val="0"/>
        <w:jc w:val="left"/>
        <w:rPr>
          <w:rFonts w:ascii="Consolas" w:hAnsi="Consolas" w:cs="Consolas"/>
          <w:kern w:val="0"/>
          <w:sz w:val="20"/>
          <w:szCs w:val="20"/>
        </w:rPr>
      </w:pPr>
    </w:p>
    <w:p w14:paraId="41384118" w14:textId="26261B8C" w:rsidR="00FB31D7" w:rsidRDefault="00FB31D7" w:rsidP="003127DA">
      <w:pPr>
        <w:autoSpaceDE w:val="0"/>
        <w:autoSpaceDN w:val="0"/>
        <w:adjustRightInd w:val="0"/>
        <w:jc w:val="left"/>
        <w:rPr>
          <w:rFonts w:ascii="Consolas" w:hAnsi="Consolas" w:cs="Consolas"/>
          <w:kern w:val="0"/>
          <w:sz w:val="20"/>
          <w:szCs w:val="20"/>
        </w:rPr>
      </w:pPr>
    </w:p>
    <w:p w14:paraId="1EFB9DEE" w14:textId="35E685A9" w:rsidR="00FB31D7" w:rsidRDefault="00FB31D7" w:rsidP="003127DA">
      <w:pPr>
        <w:autoSpaceDE w:val="0"/>
        <w:autoSpaceDN w:val="0"/>
        <w:adjustRightInd w:val="0"/>
        <w:jc w:val="left"/>
        <w:rPr>
          <w:rFonts w:ascii="Consolas" w:hAnsi="Consolas" w:cs="Consolas"/>
          <w:kern w:val="0"/>
          <w:sz w:val="20"/>
          <w:szCs w:val="20"/>
        </w:rPr>
      </w:pPr>
    </w:p>
    <w:p w14:paraId="67A261D5" w14:textId="5B90267B" w:rsidR="00FB31D7" w:rsidRDefault="00FB31D7" w:rsidP="003127DA">
      <w:pPr>
        <w:autoSpaceDE w:val="0"/>
        <w:autoSpaceDN w:val="0"/>
        <w:adjustRightInd w:val="0"/>
        <w:jc w:val="left"/>
        <w:rPr>
          <w:rFonts w:ascii="Consolas" w:hAnsi="Consolas" w:cs="Consolas"/>
          <w:kern w:val="0"/>
          <w:sz w:val="20"/>
          <w:szCs w:val="20"/>
        </w:rPr>
      </w:pPr>
    </w:p>
    <w:p w14:paraId="4421316C" w14:textId="4871D5EC" w:rsidR="00FB31D7" w:rsidRDefault="00FB31D7" w:rsidP="003127DA">
      <w:pPr>
        <w:autoSpaceDE w:val="0"/>
        <w:autoSpaceDN w:val="0"/>
        <w:adjustRightInd w:val="0"/>
        <w:jc w:val="left"/>
        <w:rPr>
          <w:rFonts w:ascii="Consolas" w:hAnsi="Consolas" w:cs="Consolas"/>
          <w:kern w:val="0"/>
          <w:sz w:val="20"/>
          <w:szCs w:val="20"/>
        </w:rPr>
      </w:pPr>
    </w:p>
    <w:p w14:paraId="5228A8D5" w14:textId="0CE23382" w:rsidR="00FB31D7" w:rsidRDefault="00FB31D7"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hint="eastAsia"/>
          <w:kern w:val="0"/>
          <w:sz w:val="20"/>
          <w:szCs w:val="20"/>
        </w:rPr>
        <w:t>安装</w:t>
      </w:r>
      <w:r>
        <w:rPr>
          <w:rFonts w:ascii="Consolas" w:hAnsi="Consolas" w:cs="Consolas" w:hint="eastAsia"/>
          <w:kern w:val="0"/>
          <w:sz w:val="20"/>
          <w:szCs w:val="20"/>
        </w:rPr>
        <w:t>gdal</w:t>
      </w:r>
      <w:r>
        <w:rPr>
          <w:rFonts w:ascii="Consolas" w:hAnsi="Consolas" w:cs="Consolas" w:hint="eastAsia"/>
          <w:kern w:val="0"/>
          <w:sz w:val="20"/>
          <w:szCs w:val="20"/>
        </w:rPr>
        <w:t>参考：</w:t>
      </w:r>
    </w:p>
    <w:p w14:paraId="5CDEA79D" w14:textId="2257C700" w:rsidR="00FB31D7" w:rsidRDefault="00B355FB" w:rsidP="003127DA">
      <w:pPr>
        <w:autoSpaceDE w:val="0"/>
        <w:autoSpaceDN w:val="0"/>
        <w:adjustRightInd w:val="0"/>
        <w:jc w:val="left"/>
        <w:rPr>
          <w:rFonts w:ascii="Consolas" w:hAnsi="Consolas" w:cs="Consolas"/>
          <w:kern w:val="0"/>
          <w:sz w:val="20"/>
          <w:szCs w:val="20"/>
        </w:rPr>
      </w:pPr>
      <w:hyperlink r:id="rId21" w:history="1">
        <w:r w:rsidR="00FB31D7" w:rsidRPr="000A5617">
          <w:rPr>
            <w:rStyle w:val="aa"/>
            <w:rFonts w:ascii="Consolas" w:hAnsi="Consolas" w:cs="Consolas"/>
            <w:kern w:val="0"/>
            <w:sz w:val="20"/>
            <w:szCs w:val="20"/>
          </w:rPr>
          <w:t>https://blog.csdn.net/wm6752062/article/details/80897411</w:t>
        </w:r>
      </w:hyperlink>
    </w:p>
    <w:p w14:paraId="247EC9A9" w14:textId="7C548A20" w:rsidR="00FB31D7" w:rsidRDefault="00FB31D7" w:rsidP="003127DA">
      <w:pPr>
        <w:autoSpaceDE w:val="0"/>
        <w:autoSpaceDN w:val="0"/>
        <w:adjustRightInd w:val="0"/>
        <w:jc w:val="left"/>
        <w:rPr>
          <w:rFonts w:ascii="Consolas" w:hAnsi="Consolas" w:cs="Consolas"/>
          <w:kern w:val="0"/>
          <w:sz w:val="20"/>
          <w:szCs w:val="20"/>
        </w:rPr>
      </w:pPr>
    </w:p>
    <w:p w14:paraId="5243E31D" w14:textId="116CA22F" w:rsidR="00BB4FA7" w:rsidRDefault="00BB4FA7" w:rsidP="003127DA">
      <w:pPr>
        <w:autoSpaceDE w:val="0"/>
        <w:autoSpaceDN w:val="0"/>
        <w:adjustRightInd w:val="0"/>
        <w:jc w:val="left"/>
        <w:rPr>
          <w:rFonts w:ascii="Consolas" w:hAnsi="Consolas" w:cs="Consolas"/>
          <w:kern w:val="0"/>
          <w:sz w:val="20"/>
          <w:szCs w:val="20"/>
        </w:rPr>
      </w:pPr>
    </w:p>
    <w:p w14:paraId="0F96A5F7" w14:textId="2169B3BF" w:rsidR="00BB4FA7" w:rsidRDefault="00BB4FA7" w:rsidP="003127DA">
      <w:pPr>
        <w:autoSpaceDE w:val="0"/>
        <w:autoSpaceDN w:val="0"/>
        <w:adjustRightInd w:val="0"/>
        <w:jc w:val="left"/>
        <w:rPr>
          <w:rFonts w:ascii="Consolas" w:hAnsi="Consolas" w:cs="Consolas"/>
          <w:kern w:val="0"/>
          <w:sz w:val="20"/>
          <w:szCs w:val="20"/>
        </w:rPr>
      </w:pPr>
    </w:p>
    <w:p w14:paraId="6F217702" w14:textId="2887236D" w:rsidR="00BB4FA7" w:rsidRDefault="00BB4FA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spring</w:t>
      </w:r>
      <w:r>
        <w:rPr>
          <w:rFonts w:ascii="Consolas" w:hAnsi="Consolas" w:cs="Consolas" w:hint="eastAsia"/>
          <w:kern w:val="0"/>
          <w:sz w:val="20"/>
          <w:szCs w:val="20"/>
        </w:rPr>
        <w:t>线程池</w:t>
      </w:r>
    </w:p>
    <w:p w14:paraId="459C9DDA"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当一个任务通过</w:t>
      </w:r>
      <w:r w:rsidRPr="00BB4FA7">
        <w:rPr>
          <w:rFonts w:ascii="Consolas" w:hAnsi="Consolas" w:cs="Consolas"/>
          <w:kern w:val="0"/>
          <w:sz w:val="20"/>
          <w:szCs w:val="20"/>
        </w:rPr>
        <w:t xml:space="preserve"> execute(Runnable) </w:t>
      </w:r>
      <w:r w:rsidRPr="00BB4FA7">
        <w:rPr>
          <w:rFonts w:ascii="Consolas" w:hAnsi="Consolas" w:cs="Consolas"/>
          <w:kern w:val="0"/>
          <w:sz w:val="20"/>
          <w:szCs w:val="20"/>
        </w:rPr>
        <w:t>方法欲添加到线程池时，线程池采用的策略如下：</w:t>
      </w:r>
    </w:p>
    <w:p w14:paraId="24608CD6"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1. </w:t>
      </w:r>
      <w:r w:rsidRPr="00BB4FA7">
        <w:rPr>
          <w:rFonts w:ascii="Consolas" w:hAnsi="Consolas" w:cs="Consolas"/>
          <w:kern w:val="0"/>
          <w:sz w:val="20"/>
          <w:szCs w:val="20"/>
        </w:rPr>
        <w:t>如果此时线程池中的数量小于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，即使线程池中的线程都处于空闲状态，也要创建新的线程来处理被添加的任务。</w:t>
      </w:r>
    </w:p>
    <w:p w14:paraId="2707C303"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2. </w:t>
      </w:r>
      <w:r w:rsidRPr="00BB4FA7">
        <w:rPr>
          <w:rFonts w:ascii="Consolas" w:hAnsi="Consolas" w:cs="Consolas"/>
          <w:kern w:val="0"/>
          <w:sz w:val="20"/>
          <w:szCs w:val="20"/>
        </w:rPr>
        <w:t>如果此时线程池中的数量等于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，但是缓冲队列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未满，那么任务被放入缓冲队列。</w:t>
      </w:r>
    </w:p>
    <w:p w14:paraId="6FD118B0"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3.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满，并且线程池中的数量小于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，建新的线程来处理被添加的任务。</w:t>
      </w:r>
    </w:p>
    <w:p w14:paraId="43AD0688"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4.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满，并且线程池中的数量等于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，那么通过</w:t>
      </w:r>
      <w:r w:rsidRPr="00BB4FA7">
        <w:rPr>
          <w:rFonts w:ascii="Consolas" w:hAnsi="Consolas" w:cs="Consolas"/>
          <w:kern w:val="0"/>
          <w:sz w:val="20"/>
          <w:szCs w:val="20"/>
        </w:rPr>
        <w:t xml:space="preserve"> handler </w:t>
      </w:r>
      <w:r w:rsidRPr="00BB4FA7">
        <w:rPr>
          <w:rFonts w:ascii="Consolas" w:hAnsi="Consolas" w:cs="Consolas"/>
          <w:kern w:val="0"/>
          <w:sz w:val="20"/>
          <w:szCs w:val="20"/>
        </w:rPr>
        <w:t>所指定的策略来处理此任务。</w:t>
      </w:r>
    </w:p>
    <w:p w14:paraId="5FE06D24" w14:textId="77777777" w:rsidR="00BB4FA7" w:rsidRPr="00BB4FA7" w:rsidRDefault="00BB4FA7" w:rsidP="00BB4FA7">
      <w:pPr>
        <w:autoSpaceDE w:val="0"/>
        <w:autoSpaceDN w:val="0"/>
        <w:adjustRightInd w:val="0"/>
        <w:jc w:val="left"/>
        <w:rPr>
          <w:rFonts w:ascii="Consolas" w:hAnsi="Consolas" w:cs="Consolas"/>
          <w:kern w:val="0"/>
          <w:sz w:val="20"/>
          <w:szCs w:val="20"/>
        </w:rPr>
      </w:pPr>
    </w:p>
    <w:p w14:paraId="3FC7E0D5"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处理任务的优先级为：</w:t>
      </w:r>
    </w:p>
    <w:p w14:paraId="720934A7"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核心线程</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、任务队列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、最大线程</w:t>
      </w:r>
      <w:r w:rsidRPr="00BB4FA7">
        <w:rPr>
          <w:rFonts w:ascii="Consolas" w:hAnsi="Consolas" w:cs="Consolas"/>
          <w:kern w:val="0"/>
          <w:sz w:val="20"/>
          <w:szCs w:val="20"/>
        </w:rPr>
        <w:t xml:space="preserve"> maximumPoolSize </w:t>
      </w:r>
      <w:r w:rsidRPr="00BB4FA7">
        <w:rPr>
          <w:rFonts w:ascii="Consolas" w:hAnsi="Consolas" w:cs="Consolas"/>
          <w:kern w:val="0"/>
          <w:sz w:val="20"/>
          <w:szCs w:val="20"/>
        </w:rPr>
        <w:t>，如果三者都满了，使用</w:t>
      </w:r>
      <w:r w:rsidRPr="00BB4FA7">
        <w:rPr>
          <w:rFonts w:ascii="Consolas" w:hAnsi="Consolas" w:cs="Consolas"/>
          <w:kern w:val="0"/>
          <w:sz w:val="20"/>
          <w:szCs w:val="20"/>
        </w:rPr>
        <w:t xml:space="preserve"> handler</w:t>
      </w:r>
      <w:r w:rsidRPr="00BB4FA7">
        <w:rPr>
          <w:rFonts w:ascii="Consolas" w:hAnsi="Consolas" w:cs="Consolas"/>
          <w:kern w:val="0"/>
          <w:sz w:val="20"/>
          <w:szCs w:val="20"/>
        </w:rPr>
        <w:t>处理被拒绝的任务。当线程池中的线程数量大于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时，如果某线程空闲时间超过</w:t>
      </w:r>
      <w:r w:rsidRPr="00BB4FA7">
        <w:rPr>
          <w:rFonts w:ascii="Consolas" w:hAnsi="Consolas" w:cs="Consolas"/>
          <w:kern w:val="0"/>
          <w:sz w:val="20"/>
          <w:szCs w:val="20"/>
        </w:rPr>
        <w:t xml:space="preserve"> keepAliveTime </w:t>
      </w:r>
      <w:r w:rsidRPr="00BB4FA7">
        <w:rPr>
          <w:rFonts w:ascii="Consolas" w:hAnsi="Consolas" w:cs="Consolas"/>
          <w:kern w:val="0"/>
          <w:sz w:val="20"/>
          <w:szCs w:val="20"/>
        </w:rPr>
        <w:t>，线程将被终止。这样，线程池可以动态的调整池中的线程数。</w:t>
      </w:r>
    </w:p>
    <w:p w14:paraId="6366D74D" w14:textId="7686C2C1" w:rsid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lastRenderedPageBreak/>
        <w:t>理解了上面关于</w:t>
      </w:r>
      <w:r w:rsidRPr="00BB4FA7">
        <w:rPr>
          <w:rFonts w:ascii="Consolas" w:hAnsi="Consolas" w:cs="Consolas"/>
          <w:kern w:val="0"/>
          <w:sz w:val="20"/>
          <w:szCs w:val="20"/>
        </w:rPr>
        <w:t xml:space="preserve"> ThreadPoolExecutord </w:t>
      </w:r>
      <w:r w:rsidRPr="00BB4FA7">
        <w:rPr>
          <w:rFonts w:ascii="Consolas" w:hAnsi="Consolas" w:cs="Consolas"/>
          <w:kern w:val="0"/>
          <w:sz w:val="20"/>
          <w:szCs w:val="20"/>
        </w:rPr>
        <w:t>的介绍，应该就基本能了解它的一些使用，不过在</w:t>
      </w:r>
      <w:r w:rsidRPr="00BB4FA7">
        <w:rPr>
          <w:rFonts w:ascii="Consolas" w:hAnsi="Consolas" w:cs="Consolas"/>
          <w:kern w:val="0"/>
          <w:sz w:val="20"/>
          <w:szCs w:val="20"/>
        </w:rPr>
        <w:t xml:space="preserve"> ThreadPoolExocutor</w:t>
      </w:r>
      <w:r w:rsidRPr="00BB4FA7">
        <w:rPr>
          <w:rFonts w:ascii="Consolas" w:hAnsi="Consolas" w:cs="Consolas"/>
          <w:kern w:val="0"/>
          <w:sz w:val="20"/>
          <w:szCs w:val="20"/>
        </w:rPr>
        <w:t>里面有个关键的</w:t>
      </w:r>
      <w:r w:rsidRPr="00BB4FA7">
        <w:rPr>
          <w:rFonts w:ascii="Consolas" w:hAnsi="Consolas" w:cs="Consolas"/>
          <w:kern w:val="0"/>
          <w:sz w:val="20"/>
          <w:szCs w:val="20"/>
        </w:rPr>
        <w:t xml:space="preserve"> Worker </w:t>
      </w:r>
      <w:r w:rsidRPr="00BB4FA7">
        <w:rPr>
          <w:rFonts w:ascii="Consolas" w:hAnsi="Consolas" w:cs="Consolas"/>
          <w:kern w:val="0"/>
          <w:sz w:val="20"/>
          <w:szCs w:val="20"/>
        </w:rPr>
        <w:t>类，所有的线程都要经过</w:t>
      </w:r>
      <w:r w:rsidRPr="00BB4FA7">
        <w:rPr>
          <w:rFonts w:ascii="Consolas" w:hAnsi="Consolas" w:cs="Consolas"/>
          <w:kern w:val="0"/>
          <w:sz w:val="20"/>
          <w:szCs w:val="20"/>
        </w:rPr>
        <w:t xml:space="preserve"> Worker </w:t>
      </w:r>
      <w:r w:rsidRPr="00BB4FA7">
        <w:rPr>
          <w:rFonts w:ascii="Consolas" w:hAnsi="Consolas" w:cs="Consolas"/>
          <w:kern w:val="0"/>
          <w:sz w:val="20"/>
          <w:szCs w:val="20"/>
        </w:rPr>
        <w:t>的包装。这样才能够做到线程可以复用而无需重新创建线程。</w:t>
      </w:r>
    </w:p>
    <w:p w14:paraId="2AEA6664" w14:textId="7D66E2F7" w:rsidR="00D01890" w:rsidRDefault="00D01890" w:rsidP="00BB4FA7">
      <w:pPr>
        <w:autoSpaceDE w:val="0"/>
        <w:autoSpaceDN w:val="0"/>
        <w:adjustRightInd w:val="0"/>
        <w:jc w:val="left"/>
        <w:rPr>
          <w:rFonts w:ascii="Consolas" w:hAnsi="Consolas" w:cs="Consolas"/>
          <w:kern w:val="0"/>
          <w:sz w:val="20"/>
          <w:szCs w:val="20"/>
        </w:rPr>
      </w:pPr>
    </w:p>
    <w:p w14:paraId="6F1E195C" w14:textId="70BFD388" w:rsidR="00D01890" w:rsidRDefault="00D01890" w:rsidP="00BB4FA7">
      <w:pPr>
        <w:autoSpaceDE w:val="0"/>
        <w:autoSpaceDN w:val="0"/>
        <w:adjustRightInd w:val="0"/>
        <w:jc w:val="left"/>
        <w:rPr>
          <w:rFonts w:ascii="Consolas" w:hAnsi="Consolas" w:cs="Consolas"/>
          <w:kern w:val="0"/>
          <w:sz w:val="20"/>
          <w:szCs w:val="20"/>
        </w:rPr>
      </w:pPr>
    </w:p>
    <w:p w14:paraId="0A230504" w14:textId="7C84209F" w:rsidR="00D01890" w:rsidRDefault="00D01890" w:rsidP="00BB4FA7">
      <w:pPr>
        <w:autoSpaceDE w:val="0"/>
        <w:autoSpaceDN w:val="0"/>
        <w:adjustRightInd w:val="0"/>
        <w:jc w:val="left"/>
        <w:rPr>
          <w:rFonts w:ascii="Consolas" w:hAnsi="Consolas" w:cs="Consolas"/>
          <w:kern w:val="0"/>
          <w:sz w:val="20"/>
          <w:szCs w:val="20"/>
        </w:rPr>
      </w:pPr>
    </w:p>
    <w:p w14:paraId="73E48079" w14:textId="2021A6F5" w:rsidR="00D01890" w:rsidRDefault="00D01890" w:rsidP="00BB4FA7">
      <w:pPr>
        <w:autoSpaceDE w:val="0"/>
        <w:autoSpaceDN w:val="0"/>
        <w:adjustRightInd w:val="0"/>
        <w:jc w:val="left"/>
        <w:rPr>
          <w:rFonts w:ascii="Consolas" w:hAnsi="Consolas" w:cs="Consolas"/>
          <w:kern w:val="0"/>
          <w:sz w:val="20"/>
          <w:szCs w:val="20"/>
        </w:rPr>
      </w:pPr>
    </w:p>
    <w:p w14:paraId="460EC85D" w14:textId="40297CF0" w:rsidR="00D01890" w:rsidRDefault="00D01890" w:rsidP="00BB4FA7">
      <w:pPr>
        <w:autoSpaceDE w:val="0"/>
        <w:autoSpaceDN w:val="0"/>
        <w:adjustRightInd w:val="0"/>
        <w:jc w:val="left"/>
        <w:rPr>
          <w:rFonts w:ascii="Consolas" w:hAnsi="Consolas" w:cs="Consolas"/>
          <w:kern w:val="0"/>
          <w:sz w:val="20"/>
          <w:szCs w:val="20"/>
        </w:rPr>
      </w:pPr>
    </w:p>
    <w:p w14:paraId="12AAE546" w14:textId="3C4C8FEA" w:rsidR="00D01890" w:rsidRPr="00BB4FA7" w:rsidRDefault="00D01890" w:rsidP="00BB4FA7">
      <w:pPr>
        <w:autoSpaceDE w:val="0"/>
        <w:autoSpaceDN w:val="0"/>
        <w:adjustRightInd w:val="0"/>
        <w:jc w:val="left"/>
        <w:rPr>
          <w:rFonts w:ascii="Consolas" w:hAnsi="Consolas" w:cs="Consolas" w:hint="eastAsia"/>
          <w:kern w:val="0"/>
          <w:sz w:val="20"/>
          <w:szCs w:val="20"/>
        </w:rPr>
      </w:pPr>
      <w:r>
        <w:rPr>
          <w:rFonts w:ascii="Consolas" w:hAnsi="Consolas" w:cs="Consolas" w:hint="eastAsia"/>
          <w:kern w:val="0"/>
          <w:sz w:val="20"/>
          <w:szCs w:val="20"/>
        </w:rPr>
        <w:t>@Autowired</w:t>
      </w:r>
      <w:r>
        <w:rPr>
          <w:rFonts w:ascii="Consolas" w:hAnsi="Consolas" w:cs="Consolas" w:hint="eastAsia"/>
          <w:kern w:val="0"/>
          <w:sz w:val="20"/>
          <w:szCs w:val="20"/>
        </w:rPr>
        <w:t>先根据</w:t>
      </w:r>
      <w:r>
        <w:rPr>
          <w:rFonts w:ascii="Consolas" w:hAnsi="Consolas" w:cs="Consolas" w:hint="eastAsia"/>
          <w:kern w:val="0"/>
          <w:sz w:val="20"/>
          <w:szCs w:val="20"/>
        </w:rPr>
        <w:t>type</w:t>
      </w:r>
      <w:r>
        <w:rPr>
          <w:rFonts w:ascii="Consolas" w:hAnsi="Consolas" w:cs="Consolas" w:hint="eastAsia"/>
          <w:kern w:val="0"/>
          <w:sz w:val="20"/>
          <w:szCs w:val="20"/>
        </w:rPr>
        <w:t>注入，</w:t>
      </w:r>
      <w:r>
        <w:rPr>
          <w:rFonts w:ascii="Consolas" w:hAnsi="Consolas" w:cs="Consolas" w:hint="eastAsia"/>
          <w:kern w:val="0"/>
          <w:sz w:val="20"/>
          <w:szCs w:val="20"/>
        </w:rPr>
        <w:t>@Resource</w:t>
      </w:r>
      <w:r>
        <w:rPr>
          <w:rFonts w:ascii="Consolas" w:hAnsi="Consolas" w:cs="Consolas" w:hint="eastAsia"/>
          <w:kern w:val="0"/>
          <w:sz w:val="20"/>
          <w:szCs w:val="20"/>
        </w:rPr>
        <w:t>先根据</w:t>
      </w:r>
      <w:r>
        <w:rPr>
          <w:rFonts w:ascii="Consolas" w:hAnsi="Consolas" w:cs="Consolas" w:hint="eastAsia"/>
          <w:kern w:val="0"/>
          <w:sz w:val="20"/>
          <w:szCs w:val="20"/>
        </w:rPr>
        <w:t>name</w:t>
      </w:r>
      <w:r>
        <w:rPr>
          <w:rFonts w:ascii="Consolas" w:hAnsi="Consolas" w:cs="Consolas" w:hint="eastAsia"/>
          <w:kern w:val="0"/>
          <w:sz w:val="20"/>
          <w:szCs w:val="20"/>
        </w:rPr>
        <w:t>注入</w:t>
      </w:r>
      <w:bookmarkStart w:id="0" w:name="_GoBack"/>
      <w:bookmarkEnd w:id="0"/>
    </w:p>
    <w:sectPr w:rsidR="00D01890" w:rsidRPr="00BB4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D185" w14:textId="77777777" w:rsidR="00B355FB" w:rsidRDefault="00B355FB" w:rsidP="007F3CA4">
      <w:r>
        <w:separator/>
      </w:r>
    </w:p>
  </w:endnote>
  <w:endnote w:type="continuationSeparator" w:id="0">
    <w:p w14:paraId="7C878D10" w14:textId="77777777" w:rsidR="00B355FB" w:rsidRDefault="00B355FB"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D6A5" w14:textId="77777777" w:rsidR="00B355FB" w:rsidRDefault="00B355FB" w:rsidP="007F3CA4">
      <w:r>
        <w:separator/>
      </w:r>
    </w:p>
  </w:footnote>
  <w:footnote w:type="continuationSeparator" w:id="0">
    <w:p w14:paraId="630DE35B" w14:textId="77777777" w:rsidR="00B355FB" w:rsidRDefault="00B355FB"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65F1"/>
    <w:rsid w:val="00060D61"/>
    <w:rsid w:val="00082B4A"/>
    <w:rsid w:val="00097F6F"/>
    <w:rsid w:val="000A01A1"/>
    <w:rsid w:val="00113D59"/>
    <w:rsid w:val="00114C83"/>
    <w:rsid w:val="001235F4"/>
    <w:rsid w:val="001527B8"/>
    <w:rsid w:val="00170F3A"/>
    <w:rsid w:val="001740B4"/>
    <w:rsid w:val="001F62F1"/>
    <w:rsid w:val="00207EF8"/>
    <w:rsid w:val="00217BC9"/>
    <w:rsid w:val="0022201E"/>
    <w:rsid w:val="00247D94"/>
    <w:rsid w:val="00263A94"/>
    <w:rsid w:val="00267BF7"/>
    <w:rsid w:val="0028736A"/>
    <w:rsid w:val="002F405A"/>
    <w:rsid w:val="003127DA"/>
    <w:rsid w:val="003204F2"/>
    <w:rsid w:val="003245C3"/>
    <w:rsid w:val="00342A92"/>
    <w:rsid w:val="0036721D"/>
    <w:rsid w:val="003732DC"/>
    <w:rsid w:val="003770E2"/>
    <w:rsid w:val="00393910"/>
    <w:rsid w:val="00393A10"/>
    <w:rsid w:val="003A7535"/>
    <w:rsid w:val="003B182A"/>
    <w:rsid w:val="003B550E"/>
    <w:rsid w:val="003C0F5A"/>
    <w:rsid w:val="003D6D1C"/>
    <w:rsid w:val="003E5ABB"/>
    <w:rsid w:val="003F75D9"/>
    <w:rsid w:val="0041173E"/>
    <w:rsid w:val="0043633A"/>
    <w:rsid w:val="0045660C"/>
    <w:rsid w:val="004A1F0B"/>
    <w:rsid w:val="004A4D50"/>
    <w:rsid w:val="004D2E24"/>
    <w:rsid w:val="00500AB3"/>
    <w:rsid w:val="00526ED6"/>
    <w:rsid w:val="005413C8"/>
    <w:rsid w:val="00551D52"/>
    <w:rsid w:val="00554978"/>
    <w:rsid w:val="00556C7E"/>
    <w:rsid w:val="00561A9A"/>
    <w:rsid w:val="0058272C"/>
    <w:rsid w:val="0058556C"/>
    <w:rsid w:val="00585DD1"/>
    <w:rsid w:val="005A21F2"/>
    <w:rsid w:val="005B09B4"/>
    <w:rsid w:val="005B16CD"/>
    <w:rsid w:val="005C06C3"/>
    <w:rsid w:val="005C0E73"/>
    <w:rsid w:val="005C7298"/>
    <w:rsid w:val="005D79C6"/>
    <w:rsid w:val="006674B6"/>
    <w:rsid w:val="00690A3A"/>
    <w:rsid w:val="00690E18"/>
    <w:rsid w:val="006B0CCD"/>
    <w:rsid w:val="006C1B71"/>
    <w:rsid w:val="006C775B"/>
    <w:rsid w:val="006F06F0"/>
    <w:rsid w:val="006F74FC"/>
    <w:rsid w:val="00726B9C"/>
    <w:rsid w:val="0076138C"/>
    <w:rsid w:val="00784EA3"/>
    <w:rsid w:val="00796295"/>
    <w:rsid w:val="007B28CB"/>
    <w:rsid w:val="007E525A"/>
    <w:rsid w:val="007F3CA4"/>
    <w:rsid w:val="008310F1"/>
    <w:rsid w:val="008813E0"/>
    <w:rsid w:val="008949FB"/>
    <w:rsid w:val="008970E3"/>
    <w:rsid w:val="008F0401"/>
    <w:rsid w:val="008F0992"/>
    <w:rsid w:val="008F1EC8"/>
    <w:rsid w:val="008F23A7"/>
    <w:rsid w:val="009128BB"/>
    <w:rsid w:val="00916B53"/>
    <w:rsid w:val="00920431"/>
    <w:rsid w:val="00955FFE"/>
    <w:rsid w:val="00961246"/>
    <w:rsid w:val="009702EF"/>
    <w:rsid w:val="009B0E1C"/>
    <w:rsid w:val="009B77E6"/>
    <w:rsid w:val="009D1FBC"/>
    <w:rsid w:val="009E6463"/>
    <w:rsid w:val="009F0CDE"/>
    <w:rsid w:val="009F1F14"/>
    <w:rsid w:val="00A13469"/>
    <w:rsid w:val="00A15480"/>
    <w:rsid w:val="00A263CC"/>
    <w:rsid w:val="00A303C8"/>
    <w:rsid w:val="00A372F1"/>
    <w:rsid w:val="00A516AE"/>
    <w:rsid w:val="00A96591"/>
    <w:rsid w:val="00AA1823"/>
    <w:rsid w:val="00AB6C29"/>
    <w:rsid w:val="00AC5A11"/>
    <w:rsid w:val="00AC6256"/>
    <w:rsid w:val="00AD5C4E"/>
    <w:rsid w:val="00B2622C"/>
    <w:rsid w:val="00B355FB"/>
    <w:rsid w:val="00B732DE"/>
    <w:rsid w:val="00BA7DC7"/>
    <w:rsid w:val="00BB4FA7"/>
    <w:rsid w:val="00BB607C"/>
    <w:rsid w:val="00BC06BA"/>
    <w:rsid w:val="00BD0E89"/>
    <w:rsid w:val="00BD7A6E"/>
    <w:rsid w:val="00BE6DC6"/>
    <w:rsid w:val="00BF01C9"/>
    <w:rsid w:val="00BF5873"/>
    <w:rsid w:val="00C028F4"/>
    <w:rsid w:val="00C074AF"/>
    <w:rsid w:val="00C15823"/>
    <w:rsid w:val="00C16E0C"/>
    <w:rsid w:val="00C35A6B"/>
    <w:rsid w:val="00C53C82"/>
    <w:rsid w:val="00C56256"/>
    <w:rsid w:val="00C66031"/>
    <w:rsid w:val="00CD6BAC"/>
    <w:rsid w:val="00CE3ED4"/>
    <w:rsid w:val="00CE50CF"/>
    <w:rsid w:val="00CF74FA"/>
    <w:rsid w:val="00D01890"/>
    <w:rsid w:val="00D0217F"/>
    <w:rsid w:val="00D044CF"/>
    <w:rsid w:val="00D2372C"/>
    <w:rsid w:val="00D519AC"/>
    <w:rsid w:val="00D56CAA"/>
    <w:rsid w:val="00D66574"/>
    <w:rsid w:val="00D93449"/>
    <w:rsid w:val="00DA01EC"/>
    <w:rsid w:val="00DA2183"/>
    <w:rsid w:val="00DD2D10"/>
    <w:rsid w:val="00E01660"/>
    <w:rsid w:val="00E05C4D"/>
    <w:rsid w:val="00E27FC6"/>
    <w:rsid w:val="00EA482B"/>
    <w:rsid w:val="00EC57BE"/>
    <w:rsid w:val="00EF3BBC"/>
    <w:rsid w:val="00F50123"/>
    <w:rsid w:val="00F57AFC"/>
    <w:rsid w:val="00F75537"/>
    <w:rsid w:val="00F95606"/>
    <w:rsid w:val="00FA098E"/>
    <w:rsid w:val="00FB31D7"/>
    <w:rsid w:val="00FB4A4A"/>
    <w:rsid w:val="00FB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nblogs.com/wyd168/p/6636529.html" TargetMode="External"/><Relationship Id="rId3" Type="http://schemas.openxmlformats.org/officeDocument/2006/relationships/settings" Target="settings.xml"/><Relationship Id="rId21" Type="http://schemas.openxmlformats.org/officeDocument/2006/relationships/hyperlink" Target="https://blog.csdn.net/wm6752062/article/details/8089741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hyperlink" Target="http://f1361db2.m.daocloud.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9852</TotalTime>
  <Pages>17</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89</cp:revision>
  <dcterms:created xsi:type="dcterms:W3CDTF">2019-01-29T02:10:00Z</dcterms:created>
  <dcterms:modified xsi:type="dcterms:W3CDTF">2019-10-14T10:28:00Z</dcterms:modified>
</cp:coreProperties>
</file>