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89" w:rsidRPr="00074889" w:rsidRDefault="00074889" w:rsidP="00074889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07488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Metrics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v1.8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开始，资源使用情况的度量（如容器的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CPU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和内存使用）可以通过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 API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获取。注意</w:t>
      </w:r>
    </w:p>
    <w:p w:rsidR="00074889" w:rsidRPr="00074889" w:rsidRDefault="00074889" w:rsidP="000748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Metrics API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只可以查询当前的度量数据，并不保存历史数据</w:t>
      </w:r>
    </w:p>
    <w:p w:rsidR="00074889" w:rsidRPr="00074889" w:rsidRDefault="00074889" w:rsidP="00074889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Metrics API URI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apis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/metrics.k8s.io/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" w:history="1">
        <w:r w:rsidRPr="000748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k8s.io/metrics</w:t>
        </w:r>
      </w:hyperlink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维护</w:t>
      </w:r>
    </w:p>
    <w:p w:rsidR="00074889" w:rsidRPr="00074889" w:rsidRDefault="00074889" w:rsidP="00074889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必须部署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metrics-server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才能使用该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metrics-server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通过调用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Kubelet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Summary API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获取数据</w:t>
      </w:r>
    </w:p>
    <w:p w:rsidR="00074889" w:rsidRPr="00074889" w:rsidRDefault="00074889" w:rsidP="0007488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Kubernetes </w:t>
      </w: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监控架构</w:t>
      </w:r>
    </w:p>
    <w:p w:rsidR="00074889" w:rsidRPr="00074889" w:rsidRDefault="00515022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" w:history="1">
        <w:r w:rsidR="00074889" w:rsidRPr="000748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 xml:space="preserve">Kubernetes </w:t>
        </w:r>
        <w:r w:rsidR="00074889" w:rsidRPr="000748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监控架构</w:t>
        </w:r>
      </w:hyperlink>
      <w:r w:rsidR="00074889"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由以下两部分组成：</w:t>
      </w:r>
    </w:p>
    <w:p w:rsidR="00074889" w:rsidRPr="00074889" w:rsidRDefault="00074889" w:rsidP="000748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核心度量流程（下图黑色部分）：这是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Kubernetes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正常工作所需要的核心度量，从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Kubelet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cAdvisor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等获取度量数据，再由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metrics-server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提供给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Dashboard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HPA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控制器等使用。</w:t>
      </w:r>
    </w:p>
    <w:p w:rsidR="00074889" w:rsidRPr="00074889" w:rsidRDefault="00074889" w:rsidP="00074889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监控流程（下图蓝色部分）：基于核心度量构建的监控流程，比如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Prometheus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可以从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metrics-server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获取核心度量，从其他数据源（如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 Exporter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等）获取非核心度量，再基于它们构建监控告警系统。</w:t>
      </w:r>
    </w:p>
    <w:p w:rsidR="00074889" w:rsidRPr="00074889" w:rsidRDefault="00350FAF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2219259</wp:posOffset>
                </wp:positionH>
                <wp:positionV relativeFrom="paragraph">
                  <wp:posOffset>1966527</wp:posOffset>
                </wp:positionV>
                <wp:extent cx="3569219" cy="554991"/>
                <wp:effectExtent l="0" t="838200" r="0" b="8547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1883">
                          <a:off x="0" y="0"/>
                          <a:ext cx="3569219" cy="554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5022" w:rsidRDefault="00350FAF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0FAF">
                              <w:rPr>
                                <w:color w:val="FF0000"/>
                                <w:sz w:val="18"/>
                                <w:szCs w:val="18"/>
                              </w:rPr>
                              <w:t>kube</w:t>
                            </w:r>
                            <w:proofErr w:type="spellEnd"/>
                            <w:r w:rsidRPr="00350FAF">
                              <w:rPr>
                                <w:color w:val="FF0000"/>
                                <w:sz w:val="18"/>
                                <w:szCs w:val="18"/>
                              </w:rPr>
                              <w:t>-state-metrics</w:t>
                            </w:r>
                            <w:r w:rsidR="00515022">
                              <w:rPr>
                                <w:color w:val="FF0000"/>
                                <w:sz w:val="18"/>
                                <w:szCs w:val="18"/>
                              </w:rPr>
                              <w:t>将</w:t>
                            </w:r>
                            <w:proofErr w:type="spellStart"/>
                            <w:r w:rsidR="0051502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pro</w:t>
                            </w:r>
                            <w:r w:rsidR="00515022">
                              <w:rPr>
                                <w:color w:val="FF0000"/>
                                <w:sz w:val="18"/>
                                <w:szCs w:val="18"/>
                              </w:rPr>
                              <w:t>metheus</w:t>
                            </w:r>
                            <w:proofErr w:type="spellEnd"/>
                            <w:r w:rsidR="00515022">
                              <w:rPr>
                                <w:color w:val="FF0000"/>
                                <w:sz w:val="18"/>
                                <w:szCs w:val="18"/>
                              </w:rPr>
                              <w:t>格式</w:t>
                            </w:r>
                          </w:p>
                          <w:p w:rsidR="00350FAF" w:rsidRPr="00350FAF" w:rsidRDefault="00515022"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转成k8s识别的格式再由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聚合成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k8s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通用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74.75pt;margin-top:154.85pt;width:281.05pt;height:43.7pt;rotation:-207325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" filled="f" stroked="f" strokeweight=".5pt">
                <v:textbox>
                  <w:txbxContent>
                    <w:p w:rsidR="00515022" w:rsidRDefault="00350FAF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350FAF">
                        <w:rPr>
                          <w:color w:val="FF0000"/>
                          <w:sz w:val="18"/>
                          <w:szCs w:val="18"/>
                        </w:rPr>
                        <w:t>kube</w:t>
                      </w:r>
                      <w:proofErr w:type="spellEnd"/>
                      <w:r w:rsidRPr="00350FAF">
                        <w:rPr>
                          <w:color w:val="FF0000"/>
                          <w:sz w:val="18"/>
                          <w:szCs w:val="18"/>
                        </w:rPr>
                        <w:t>-state-metrics</w:t>
                      </w:r>
                      <w:r w:rsidR="00515022">
                        <w:rPr>
                          <w:color w:val="FF0000"/>
                          <w:sz w:val="18"/>
                          <w:szCs w:val="18"/>
                        </w:rPr>
                        <w:t>将</w:t>
                      </w:r>
                      <w:proofErr w:type="spellStart"/>
                      <w:r w:rsidR="0051502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pro</w:t>
                      </w:r>
                      <w:r w:rsidR="00515022">
                        <w:rPr>
                          <w:color w:val="FF0000"/>
                          <w:sz w:val="18"/>
                          <w:szCs w:val="18"/>
                        </w:rPr>
                        <w:t>metheus</w:t>
                      </w:r>
                      <w:proofErr w:type="spellEnd"/>
                      <w:r w:rsidR="00515022">
                        <w:rPr>
                          <w:color w:val="FF0000"/>
                          <w:sz w:val="18"/>
                          <w:szCs w:val="18"/>
                        </w:rPr>
                        <w:t>格式</w:t>
                      </w:r>
                    </w:p>
                    <w:p w:rsidR="00350FAF" w:rsidRPr="00350FAF" w:rsidRDefault="00515022"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转成k8s识别的格式再由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聚合成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k8s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通用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889" w:rsidRPr="0007488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013D67D" wp14:editId="600E9A97">
            <wp:extent cx="6610350" cy="4957763"/>
            <wp:effectExtent l="0" t="0" r="0" b="0"/>
            <wp:docPr id="1" name="图片 1" descr="https://github.com/feiskyer/kubernetes-handbook/raw/master/zh/addons/images/monitoring_architectur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feiskyer/kubernetes-handbook/raw/master/zh/addons/images/monitoring_architectur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460" cy="496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89" w:rsidRPr="00074889" w:rsidRDefault="00074889" w:rsidP="0007488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开启</w:t>
      </w: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API Aggregation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在部署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metrics-server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之前，需要在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kube-apiserver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中开启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Aggregation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，即增</w:t>
      </w:r>
      <w:bookmarkStart w:id="0" w:name="_GoBack"/>
      <w:bookmarkEnd w:id="0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加以下配置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requestheader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-client-ca-file=/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etc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kubernetes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/certs/proxy-ca.crt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--proxy-client-cert-file=/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etc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kubernetes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/certs/proxy.crt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--proxy-client-key-file=/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etc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kubernetes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/certs/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proxy.key</w:t>
      </w:r>
      <w:proofErr w:type="spellEnd"/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requestheader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-allowed-names=aggregator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requestheader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-extra-headers-prefix=X-Remote-Extra-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requestheader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-group-headers=X-Remote-Group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requestheader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-username-headers=X-Remote-User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如果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-proxy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没有在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Master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上面运行，还需要配置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--enable-aggregator-routing=true</w:t>
      </w:r>
    </w:p>
    <w:p w:rsidR="00074889" w:rsidRPr="00074889" w:rsidRDefault="00074889" w:rsidP="0007488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部署</w:t>
      </w: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metrics-server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git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clone https://github.com/kubernetes-incubator/metrics-server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$ </w:t>
      </w:r>
      <w:r w:rsidRPr="00074889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metrics-server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create -f deploy/1.8+/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稍后就可以看到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metrics-server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运行起来：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-n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-system get pods -l k8s-app=metrics-server</w:t>
      </w:r>
    </w:p>
    <w:p w:rsidR="00074889" w:rsidRPr="00074889" w:rsidRDefault="00074889" w:rsidP="0007488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Metrics API</w:t>
      </w:r>
    </w:p>
    <w:p w:rsidR="00074889" w:rsidRPr="00074889" w:rsidRDefault="00074889" w:rsidP="00074889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可以通过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proxy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来访问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9" w:history="1">
        <w:r w:rsidRPr="00074889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Metrics API</w:t>
        </w:r>
      </w:hyperlink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074889" w:rsidRPr="00074889" w:rsidRDefault="00074889" w:rsidP="00074889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http://127.0.0.1:8001/apis/metrics.k8s.io/v1beta1/nodes</w:t>
      </w:r>
    </w:p>
    <w:p w:rsidR="00074889" w:rsidRPr="00074889" w:rsidRDefault="00074889" w:rsidP="00074889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http://127.0.0.1:8001/apis/metrics.k8s.io/v1beta1/nodes/&lt;node-name&gt;</w:t>
      </w:r>
    </w:p>
    <w:p w:rsidR="00074889" w:rsidRPr="00074889" w:rsidRDefault="00074889" w:rsidP="00074889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http://127.0.0.1:8001/apis/metrics.k8s.io/v1beta1/pods</w:t>
      </w:r>
    </w:p>
    <w:p w:rsidR="00074889" w:rsidRPr="00074889" w:rsidRDefault="00074889" w:rsidP="00074889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http://127.0.0.1:8001/apis/metrics.k8s.io/v1beta1/namespace/&lt;namespace-name&gt;/pods/&lt;pod-name&gt;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也可以直接通过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kubectl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命令来访问这些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，比如</w:t>
      </w:r>
    </w:p>
    <w:p w:rsidR="00074889" w:rsidRPr="00074889" w:rsidRDefault="00074889" w:rsidP="00074889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get --raw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apis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/metrics.k8s.io/v1beta1/nodes</w:t>
      </w:r>
    </w:p>
    <w:p w:rsidR="00074889" w:rsidRPr="00074889" w:rsidRDefault="00074889" w:rsidP="00074889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get --raw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apis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/metrics.k8s.io/v1beta1/pods</w:t>
      </w:r>
    </w:p>
    <w:p w:rsidR="00074889" w:rsidRPr="00074889" w:rsidRDefault="00074889" w:rsidP="00074889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get --raw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apis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/metrics.k8s.io/v1beta1/nodes/&lt;node-name&gt;</w:t>
      </w:r>
    </w:p>
    <w:p w:rsidR="00074889" w:rsidRPr="00074889" w:rsidRDefault="00074889" w:rsidP="00074889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kubectl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get --raw apis/metrics.k8s.io/v1beta1/namespace/&lt;namespace-name&gt;/pods/&lt;pod-name&gt;</w:t>
      </w:r>
    </w:p>
    <w:p w:rsidR="00074889" w:rsidRPr="00074889" w:rsidRDefault="00074889" w:rsidP="0007488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488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排错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如果发现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metrics-server Pod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无法正常启动，比如处于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CrashLoopBackOff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状态，并且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restartCount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在不停增加，则很有可能是其跟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kube-apiserver</w:t>
      </w:r>
      <w:proofErr w:type="spellEnd"/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通信有问题。查看该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Pod </w:t>
      </w: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的日志，可以发现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dial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tcp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10.96.0.1:443: i/o timeout</w:t>
      </w:r>
    </w:p>
    <w:p w:rsidR="00074889" w:rsidRPr="00074889" w:rsidRDefault="00074889" w:rsidP="0007488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4889">
        <w:rPr>
          <w:rFonts w:ascii="Segoe UI" w:eastAsia="宋体" w:hAnsi="Segoe UI" w:cs="Segoe UI"/>
          <w:color w:val="24292E"/>
          <w:kern w:val="0"/>
          <w:sz w:val="24"/>
          <w:szCs w:val="24"/>
        </w:rPr>
        <w:t>解决方法是：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4889">
        <w:rPr>
          <w:rFonts w:ascii="Consolas" w:eastAsia="宋体" w:hAnsi="Consolas" w:cs="宋体"/>
          <w:color w:val="005CC5"/>
          <w:kern w:val="0"/>
          <w:sz w:val="20"/>
          <w:szCs w:val="20"/>
        </w:rPr>
        <w:t>echo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ExecStartPost</w:t>
      </w:r>
      <w:proofErr w:type="spellEnd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=/</w:t>
      </w:r>
      <w:proofErr w:type="spellStart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sbin</w:t>
      </w:r>
      <w:proofErr w:type="spellEnd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>iptables</w:t>
      </w:r>
      <w:proofErr w:type="spellEnd"/>
      <w:r w:rsidRPr="00074889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-P FORWARD ACCEPT"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4889">
        <w:rPr>
          <w:rFonts w:ascii="Consolas" w:eastAsia="宋体" w:hAnsi="Consolas" w:cs="宋体"/>
          <w:color w:val="D73A49"/>
          <w:kern w:val="0"/>
          <w:sz w:val="20"/>
          <w:szCs w:val="20"/>
        </w:rPr>
        <w:t>&gt;&gt;</w:t>
      </w:r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etc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systemd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/system/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docker.service.d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exec_start.conf</w:t>
      </w:r>
      <w:proofErr w:type="spellEnd"/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systemctl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daemon-reload</w:t>
      </w:r>
    </w:p>
    <w:p w:rsidR="00074889" w:rsidRPr="00074889" w:rsidRDefault="00074889" w:rsidP="000748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systemctl</w:t>
      </w:r>
      <w:proofErr w:type="spellEnd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restart </w:t>
      </w:r>
      <w:proofErr w:type="spellStart"/>
      <w:r w:rsidRPr="00074889">
        <w:rPr>
          <w:rFonts w:ascii="Consolas" w:eastAsia="宋体" w:hAnsi="Consolas" w:cs="宋体"/>
          <w:color w:val="24292E"/>
          <w:kern w:val="0"/>
          <w:sz w:val="20"/>
          <w:szCs w:val="20"/>
        </w:rPr>
        <w:t>docke</w:t>
      </w:r>
      <w:r w:rsidR="0096676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r</w:t>
      </w:r>
      <w:proofErr w:type="spellEnd"/>
    </w:p>
    <w:p w:rsidR="00D272A1" w:rsidRPr="00074889" w:rsidRDefault="00D272A1"/>
    <w:sectPr w:rsidR="00D272A1" w:rsidRPr="00074889" w:rsidSect="000748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6F5"/>
    <w:multiLevelType w:val="multilevel"/>
    <w:tmpl w:val="9CF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B14B6"/>
    <w:multiLevelType w:val="multilevel"/>
    <w:tmpl w:val="68B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03F27"/>
    <w:multiLevelType w:val="multilevel"/>
    <w:tmpl w:val="EBA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6F19"/>
    <w:multiLevelType w:val="multilevel"/>
    <w:tmpl w:val="B0F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89"/>
    <w:rsid w:val="00074889"/>
    <w:rsid w:val="00350FAF"/>
    <w:rsid w:val="00515022"/>
    <w:rsid w:val="00966768"/>
    <w:rsid w:val="00D2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6E4"/>
  <w15:chartTrackingRefBased/>
  <w15:docId w15:val="{7DCC9D1E-6342-4396-BF5D-7F26A0DD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eiskyer/kubernetes-handbook/blob/master/zh/addons/images/monitoring_architectur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community/blob/master/contributors/design-proposals/instrumentation/monitoring_architectur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ubernetes/metr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community/blob/master/contributors/design-proposals/instrumentation/resource-metrics-api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Yidam_yu</dc:creator>
  <cp:keywords/>
  <dc:description/>
  <cp:lastModifiedBy>Yidam_yu</cp:lastModifiedBy>
  <cp:revision>4</cp:revision>
  <dcterms:created xsi:type="dcterms:W3CDTF">2018-09-15T15:44:00Z</dcterms:created>
  <dcterms:modified xsi:type="dcterms:W3CDTF">2018-09-16T06:19:00Z</dcterms:modified>
</cp:coreProperties>
</file>