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D5149" w14:textId="5ED1C83C" w:rsidR="0012797B" w:rsidRDefault="00711E77">
      <w:pPr>
        <w:rPr>
          <w:b/>
          <w:bCs/>
        </w:rPr>
      </w:pPr>
      <w:r>
        <w:rPr>
          <w:b/>
          <w:bCs/>
        </w:rPr>
        <w:t>Bit</w:t>
      </w:r>
    </w:p>
    <w:p w14:paraId="30FB8DE0" w14:textId="28B6208D" w:rsidR="00711E77" w:rsidRPr="00711E77" w:rsidRDefault="00711E77" w:rsidP="00711E77">
      <w:pPr>
        <w:pStyle w:val="ListParagraph"/>
        <w:numPr>
          <w:ilvl w:val="0"/>
          <w:numId w:val="1"/>
        </w:numPr>
        <w:rPr>
          <w:b/>
          <w:bCs/>
        </w:rPr>
      </w:pPr>
      <w:r>
        <w:t>Single on/off value</w:t>
      </w:r>
    </w:p>
    <w:p w14:paraId="6E0B8900" w14:textId="5DFBF0FD" w:rsidR="00711E77" w:rsidRDefault="00711E77" w:rsidP="00711E77">
      <w:pPr>
        <w:rPr>
          <w:b/>
          <w:bCs/>
        </w:rPr>
      </w:pPr>
      <w:r>
        <w:rPr>
          <w:b/>
          <w:bCs/>
        </w:rPr>
        <w:t>Discrete</w:t>
      </w:r>
    </w:p>
    <w:p w14:paraId="25591133" w14:textId="39B33453" w:rsidR="00711E77" w:rsidRPr="00711E77" w:rsidRDefault="00711E77" w:rsidP="00711E77">
      <w:pPr>
        <w:pStyle w:val="ListParagraph"/>
        <w:numPr>
          <w:ilvl w:val="0"/>
          <w:numId w:val="1"/>
        </w:numPr>
        <w:rPr>
          <w:b/>
          <w:bCs/>
        </w:rPr>
      </w:pPr>
      <w:r>
        <w:t>It has a fixed number of definite states</w:t>
      </w:r>
    </w:p>
    <w:p w14:paraId="2AEB3064" w14:textId="04444F9D" w:rsidR="00711E77" w:rsidRPr="00711E77" w:rsidRDefault="00711E77" w:rsidP="00711E77">
      <w:pPr>
        <w:pStyle w:val="ListParagraph"/>
        <w:numPr>
          <w:ilvl w:val="0"/>
          <w:numId w:val="1"/>
        </w:numPr>
        <w:rPr>
          <w:b/>
          <w:bCs/>
        </w:rPr>
      </w:pPr>
      <w:r>
        <w:t xml:space="preserve">Can be called </w:t>
      </w:r>
      <w:r>
        <w:rPr>
          <w:b/>
          <w:bCs/>
        </w:rPr>
        <w:t>digital</w:t>
      </w:r>
    </w:p>
    <w:p w14:paraId="05E05BDE" w14:textId="3B4E141E" w:rsidR="00711E77" w:rsidRDefault="00711E77" w:rsidP="00711E77">
      <w:pPr>
        <w:rPr>
          <w:b/>
          <w:bCs/>
        </w:rPr>
      </w:pPr>
    </w:p>
    <w:p w14:paraId="3D66A74E" w14:textId="3D272DC7" w:rsidR="00711E77" w:rsidRDefault="00711E77" w:rsidP="00711E77">
      <w:r>
        <w:t>Advantages to binary</w:t>
      </w:r>
    </w:p>
    <w:p w14:paraId="231405CF" w14:textId="2F3B9AF4" w:rsidR="00711E77" w:rsidRDefault="00711E77" w:rsidP="00711E77">
      <w:pPr>
        <w:pStyle w:val="ListParagraph"/>
        <w:numPr>
          <w:ilvl w:val="0"/>
          <w:numId w:val="2"/>
        </w:numPr>
      </w:pPr>
      <w:r>
        <w:t>Simple and easy to build</w:t>
      </w:r>
    </w:p>
    <w:p w14:paraId="1CB44687" w14:textId="0F656B77" w:rsidR="00711E77" w:rsidRDefault="00711E77" w:rsidP="00711E77">
      <w:pPr>
        <w:pStyle w:val="ListParagraph"/>
        <w:numPr>
          <w:ilvl w:val="0"/>
          <w:numId w:val="2"/>
        </w:numPr>
      </w:pPr>
      <w:r>
        <w:t>Unambiguous signals</w:t>
      </w:r>
    </w:p>
    <w:p w14:paraId="38E403C6" w14:textId="2C4D684C" w:rsidR="00711E77" w:rsidRDefault="00711E77" w:rsidP="00711E77">
      <w:pPr>
        <w:pStyle w:val="ListParagraph"/>
        <w:numPr>
          <w:ilvl w:val="0"/>
          <w:numId w:val="2"/>
        </w:numPr>
      </w:pPr>
      <w:r>
        <w:t>Flawless copies can be made</w:t>
      </w:r>
    </w:p>
    <w:p w14:paraId="47E469E0" w14:textId="4BAEF334" w:rsidR="00711E77" w:rsidRDefault="00711E77" w:rsidP="00711E77">
      <w:pPr>
        <w:pStyle w:val="ListParagraph"/>
        <w:numPr>
          <w:ilvl w:val="0"/>
          <w:numId w:val="2"/>
        </w:numPr>
      </w:pPr>
      <w:r>
        <w:t>Anything that can be represented with some sort of pattern can be represented with patterns of bits</w:t>
      </w:r>
    </w:p>
    <w:p w14:paraId="11B50270" w14:textId="763456E0" w:rsidR="00711E77" w:rsidRDefault="00711E77" w:rsidP="00711E77">
      <w:pPr>
        <w:rPr>
          <w:b/>
          <w:bCs/>
        </w:rPr>
      </w:pPr>
      <w:r>
        <w:rPr>
          <w:b/>
          <w:bCs/>
        </w:rPr>
        <w:t>Analog signal</w:t>
      </w:r>
    </w:p>
    <w:p w14:paraId="50F5D100" w14:textId="7F43CD47" w:rsidR="00711E77" w:rsidRDefault="00711E77" w:rsidP="00711E77">
      <w:pPr>
        <w:pStyle w:val="ListParagraph"/>
        <w:numPr>
          <w:ilvl w:val="0"/>
          <w:numId w:val="1"/>
        </w:numPr>
      </w:pPr>
      <w:r>
        <w:t>Can continuously change in value</w:t>
      </w:r>
    </w:p>
    <w:p w14:paraId="67270684" w14:textId="2B81F051" w:rsidR="00711E77" w:rsidRDefault="00711E77" w:rsidP="00711E77">
      <w:pPr>
        <w:pStyle w:val="ListParagraph"/>
        <w:numPr>
          <w:ilvl w:val="0"/>
          <w:numId w:val="1"/>
        </w:numPr>
      </w:pPr>
      <w:r>
        <w:t>Exact value at any time is important</w:t>
      </w:r>
    </w:p>
    <w:p w14:paraId="32ED137E" w14:textId="1D016565" w:rsidR="00711E77" w:rsidRDefault="00711E77" w:rsidP="00711E77">
      <w:pPr>
        <w:rPr>
          <w:b/>
          <w:bCs/>
        </w:rPr>
      </w:pPr>
      <w:r>
        <w:rPr>
          <w:b/>
          <w:bCs/>
        </w:rPr>
        <w:t xml:space="preserve">Flawless copies can be made: </w:t>
      </w:r>
    </w:p>
    <w:p w14:paraId="599BA523" w14:textId="4B634C2D" w:rsidR="00711E77" w:rsidRDefault="00711E77" w:rsidP="00711E77">
      <w:r>
        <w:t>The receiving end of the signal is only interested in the binary values. All it has to do is check if the signal is above or below the threshold. This can be done perfectly (as long as the noise is not too great).</w:t>
      </w:r>
    </w:p>
    <w:p w14:paraId="3B6E4798" w14:textId="10BD659E" w:rsidR="00711E77" w:rsidRDefault="00711E77" w:rsidP="00711E77"/>
    <w:p w14:paraId="4CF0183E" w14:textId="761C45CA" w:rsidR="00711E77" w:rsidRDefault="00711E77" w:rsidP="00711E77">
      <w:r>
        <w:t>Processor chips often described in terms of clock speed</w:t>
      </w:r>
    </w:p>
    <w:p w14:paraId="35AE5204" w14:textId="6E0E71E2" w:rsidR="00FB41CB" w:rsidRDefault="00FB41CB" w:rsidP="00711E77">
      <w:pPr>
        <w:rPr>
          <w:b/>
          <w:bCs/>
        </w:rPr>
      </w:pPr>
      <w:proofErr w:type="spellStart"/>
      <w:r>
        <w:rPr>
          <w:b/>
          <w:bCs/>
        </w:rPr>
        <w:t>Hrtz</w:t>
      </w:r>
      <w:proofErr w:type="spellEnd"/>
    </w:p>
    <w:p w14:paraId="3B33D221" w14:textId="4EAE8CFD" w:rsidR="00FB41CB" w:rsidRPr="00FB41CB" w:rsidRDefault="00FB41CB" w:rsidP="00FB41CB">
      <w:pPr>
        <w:pStyle w:val="ListParagraph"/>
        <w:numPr>
          <w:ilvl w:val="0"/>
          <w:numId w:val="1"/>
        </w:numPr>
        <w:rPr>
          <w:b/>
          <w:bCs/>
        </w:rPr>
      </w:pPr>
      <w:r>
        <w:t>Value in which clock speed is measured</w:t>
      </w:r>
    </w:p>
    <w:p w14:paraId="1963A3DF" w14:textId="2C621FC8" w:rsidR="00FB41CB" w:rsidRPr="00FB41CB" w:rsidRDefault="00FB41CB" w:rsidP="00FB41CB">
      <w:pPr>
        <w:pStyle w:val="ListParagraph"/>
        <w:numPr>
          <w:ilvl w:val="0"/>
          <w:numId w:val="1"/>
        </w:numPr>
        <w:rPr>
          <w:b/>
          <w:bCs/>
        </w:rPr>
      </w:pPr>
      <w:r>
        <w:t>One hertz is one clock tick per second</w:t>
      </w:r>
    </w:p>
    <w:p w14:paraId="4B6A0682" w14:textId="4CAB7C9B" w:rsidR="00FB41CB" w:rsidRDefault="00FB41CB" w:rsidP="00FB41CB">
      <w:pPr>
        <w:rPr>
          <w:b/>
          <w:bCs/>
        </w:rPr>
      </w:pPr>
      <w:r w:rsidRPr="00FB41CB">
        <w:rPr>
          <w:b/>
          <w:bCs/>
        </w:rPr>
        <w:t>MHz</w:t>
      </w:r>
    </w:p>
    <w:p w14:paraId="69D81FB2" w14:textId="3C57AEEB" w:rsidR="00FB41CB" w:rsidRPr="00FB41CB" w:rsidRDefault="00FB41CB" w:rsidP="00FB41CB">
      <w:pPr>
        <w:pStyle w:val="ListParagraph"/>
        <w:numPr>
          <w:ilvl w:val="0"/>
          <w:numId w:val="1"/>
        </w:numPr>
        <w:rPr>
          <w:b/>
          <w:bCs/>
        </w:rPr>
      </w:pPr>
      <w:r>
        <w:t xml:space="preserve">means </w:t>
      </w:r>
      <w:r>
        <w:rPr>
          <w:b/>
          <w:bCs/>
        </w:rPr>
        <w:t>mega Hertz</w:t>
      </w:r>
    </w:p>
    <w:p w14:paraId="0ADE4364" w14:textId="7876AB76" w:rsidR="00FB41CB" w:rsidRPr="00FB41CB" w:rsidRDefault="00FB41CB" w:rsidP="00FB41CB">
      <w:pPr>
        <w:pStyle w:val="ListParagraph"/>
        <w:numPr>
          <w:ilvl w:val="0"/>
          <w:numId w:val="1"/>
        </w:numPr>
        <w:rPr>
          <w:b/>
          <w:bCs/>
        </w:rPr>
      </w:pPr>
      <w:r>
        <w:t>a million clock ticks per second</w:t>
      </w:r>
    </w:p>
    <w:p w14:paraId="7B9CC47A" w14:textId="0AFA2632" w:rsidR="00FB41CB" w:rsidRDefault="00FB41CB" w:rsidP="00FB41CB">
      <w:r>
        <w:rPr>
          <w:b/>
          <w:bCs/>
        </w:rPr>
        <w:t>GHz</w:t>
      </w:r>
    </w:p>
    <w:p w14:paraId="399809C1" w14:textId="40BAF441" w:rsidR="00FB41CB" w:rsidRDefault="00FB41CB" w:rsidP="00FB41CB">
      <w:pPr>
        <w:pStyle w:val="ListParagraph"/>
        <w:numPr>
          <w:ilvl w:val="0"/>
          <w:numId w:val="1"/>
        </w:numPr>
      </w:pPr>
      <w:r>
        <w:t xml:space="preserve">means </w:t>
      </w:r>
      <w:r>
        <w:rPr>
          <w:b/>
          <w:bCs/>
        </w:rPr>
        <w:t>giga Hertz</w:t>
      </w:r>
    </w:p>
    <w:p w14:paraId="5F39287E" w14:textId="72AA26BC" w:rsidR="00FB41CB" w:rsidRDefault="00FB41CB" w:rsidP="00FB41CB">
      <w:pPr>
        <w:pStyle w:val="ListParagraph"/>
        <w:numPr>
          <w:ilvl w:val="0"/>
          <w:numId w:val="1"/>
        </w:numPr>
      </w:pPr>
      <w:r>
        <w:t>a billion (or one thousand million) clocks ticks per second</w:t>
      </w:r>
    </w:p>
    <w:p w14:paraId="049CF94E" w14:textId="4A694628" w:rsidR="00FB41CB" w:rsidRDefault="00FB41CB" w:rsidP="00FB41CB">
      <w:pPr>
        <w:rPr>
          <w:b/>
          <w:bCs/>
        </w:rPr>
      </w:pPr>
      <w:r>
        <w:rPr>
          <w:b/>
          <w:bCs/>
        </w:rPr>
        <w:t>Important Point:</w:t>
      </w:r>
    </w:p>
    <w:p w14:paraId="43B548B1" w14:textId="4C8EE720" w:rsidR="00FB41CB" w:rsidRPr="00FB41CB" w:rsidRDefault="00FB41CB" w:rsidP="00FB41CB">
      <w:r>
        <w:t xml:space="preserve">All that computer memory holds </w:t>
      </w:r>
      <w:proofErr w:type="gramStart"/>
      <w:r>
        <w:t>is</w:t>
      </w:r>
      <w:proofErr w:type="gramEnd"/>
      <w:r>
        <w:t xml:space="preserve"> bit patterns. What those bit patterns represent depends on how they are used.</w:t>
      </w:r>
    </w:p>
    <w:p w14:paraId="4ACCE452" w14:textId="77777777" w:rsidR="00711E77" w:rsidRPr="00711E77" w:rsidRDefault="00711E77" w:rsidP="00711E77"/>
    <w:sectPr w:rsidR="00711E77" w:rsidRPr="00711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E23A0"/>
    <w:multiLevelType w:val="hybridMultilevel"/>
    <w:tmpl w:val="790E9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2B1D17"/>
    <w:multiLevelType w:val="hybridMultilevel"/>
    <w:tmpl w:val="7876E9E0"/>
    <w:lvl w:ilvl="0" w:tplc="27AC483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6FD"/>
    <w:rsid w:val="0012797B"/>
    <w:rsid w:val="00711E77"/>
    <w:rsid w:val="007456FD"/>
    <w:rsid w:val="00FB41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CD02C"/>
  <w15:chartTrackingRefBased/>
  <w15:docId w15:val="{35BADA19-E780-45C1-AA28-6446A8926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E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Liang</dc:creator>
  <cp:keywords/>
  <dc:description/>
  <cp:lastModifiedBy>Travis Liang</cp:lastModifiedBy>
  <cp:revision>2</cp:revision>
  <dcterms:created xsi:type="dcterms:W3CDTF">2022-01-26T20:45:00Z</dcterms:created>
  <dcterms:modified xsi:type="dcterms:W3CDTF">2022-01-26T20:53:00Z</dcterms:modified>
</cp:coreProperties>
</file>