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220"/>
        <w:rPr/>
      </w:pPr>
      <w:r>
        <w:rPr/>
        <w:t xml:space="preserve">The degree of success with this project is about </w:t>
      </w:r>
      <w:r>
        <w:rPr/>
        <w:t>10</w:t>
      </w:r>
      <w:r>
        <w:rPr/>
        <w:t xml:space="preserve">0%. The main method that I take to handle this project is that I learn how to </w:t>
      </w:r>
      <w:r>
        <w:rPr/>
        <w:t>include different library routine and use different “macros”</w:t>
      </w:r>
      <w:r>
        <w:rPr/>
        <w:t xml:space="preserve">, </w:t>
      </w:r>
      <w:r>
        <w:rPr/>
        <w:t>the feature and details of stat “struct”. And know the difference between different file types. Say major, minor device code only for block device and character device etc.</w:t>
      </w:r>
      <w:r>
        <w:rPr/>
        <w:t xml:space="preserve"> </w:t>
      </w:r>
      <w:r>
        <w:rPr/>
        <w:t>Then</w:t>
      </w:r>
      <w:r>
        <w:rPr/>
        <w:t xml:space="preserve"> I finish the main </w:t>
      </w:r>
      <w:r>
        <w:rPr/>
        <w:t xml:space="preserve">output </w:t>
      </w:r>
      <w:r>
        <w:rPr/>
        <w:t xml:space="preserve">frame of my project. </w:t>
      </w:r>
      <w:r>
        <w:rPr/>
        <w:t xml:space="preserve">After that </w:t>
      </w:r>
      <w:r>
        <w:rPr/>
        <w:t>I finish the detailed code of this program.</w:t>
      </w:r>
    </w:p>
    <w:p>
      <w:pPr>
        <w:pStyle w:val="Normal"/>
        <w:ind w:firstLine="330"/>
        <w:rPr/>
      </w:pPr>
      <w:r>
        <w:rPr/>
      </w:r>
    </w:p>
    <w:p>
      <w:pPr>
        <w:pStyle w:val="Normal"/>
        <w:ind w:firstLine="330"/>
        <w:rPr/>
      </w:pPr>
      <w:r>
        <w:rPr/>
        <w:t>Email address: Wen_Liang@student.uml.edu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LibreOffice/5.3.1.2$Linux_X86_64 LibreOffice_project/30m0$Build-2</Application>
  <Pages>1</Pages>
  <Words>85</Words>
  <Characters>426</Characters>
  <CharactersWithSpaces>509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2017-09-25T20:30:00Z</dcterms:created>
  <dc:creator>Huan Liang</dc:creator>
  <dc:description/>
  <dc:language>en-US</dc:language>
  <cp:lastModifiedBy/>
  <dcterms:modified xsi:type="dcterms:W3CDTF">2017-12-12T17:34:14Z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