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40A" w:rsidRPr="00CA740A" w:rsidRDefault="00CA740A" w:rsidP="00CA740A">
      <w:pPr>
        <w:spacing w:line="480" w:lineRule="exact"/>
        <w:ind w:firstLineChars="200" w:firstLine="880"/>
        <w:rPr>
          <w:rFonts w:ascii="楷体" w:eastAsia="楷体" w:hAnsi="楷体"/>
          <w:b/>
          <w:bCs/>
          <w:sz w:val="44"/>
          <w:szCs w:val="44"/>
        </w:rPr>
      </w:pPr>
      <w:bookmarkStart w:id="0" w:name="_GoBack"/>
      <w:r w:rsidRPr="00CA740A">
        <w:rPr>
          <w:rFonts w:ascii="楷体" w:eastAsia="楷体" w:hAnsi="楷体" w:hint="eastAsia"/>
          <w:sz w:val="44"/>
          <w:szCs w:val="44"/>
        </w:rPr>
        <w:t xml:space="preserve">GIMP </w:t>
      </w:r>
      <w:r w:rsidRPr="00CA740A">
        <w:rPr>
          <w:rFonts w:ascii="楷体" w:eastAsia="楷体" w:hAnsi="楷体" w:hint="eastAsia"/>
          <w:b/>
          <w:sz w:val="44"/>
          <w:szCs w:val="44"/>
        </w:rPr>
        <w:t>实用教程---2</w:t>
      </w:r>
      <w:r w:rsidRPr="00CA740A">
        <w:rPr>
          <w:rFonts w:ascii="楷体" w:eastAsia="楷体" w:hAnsi="楷体" w:hint="eastAsia"/>
          <w:b/>
          <w:sz w:val="44"/>
          <w:szCs w:val="44"/>
        </w:rPr>
        <w:t>5</w:t>
      </w:r>
      <w:r w:rsidRPr="00CA740A">
        <w:rPr>
          <w:rFonts w:ascii="楷体" w:eastAsia="楷体" w:hAnsi="楷体" w:hint="eastAsia"/>
          <w:b/>
          <w:bCs/>
          <w:sz w:val="44"/>
          <w:szCs w:val="44"/>
        </w:rPr>
        <w:t>制作文字动画</w:t>
      </w:r>
    </w:p>
    <w:bookmarkEnd w:id="0"/>
    <w:p w:rsidR="00CA740A" w:rsidRPr="00B87ADF" w:rsidRDefault="00CA740A" w:rsidP="00CA740A">
      <w:pPr>
        <w:spacing w:line="440" w:lineRule="exact"/>
        <w:jc w:val="center"/>
        <w:rPr>
          <w:rFonts w:ascii="华文楷体" w:eastAsia="华文楷体" w:hAnsi="华文楷体"/>
          <w:b/>
          <w:bCs/>
          <w:sz w:val="28"/>
          <w:szCs w:val="28"/>
        </w:rPr>
      </w:pPr>
    </w:p>
    <w:p w:rsidR="00CA740A" w:rsidRDefault="00CA740A" w:rsidP="00CA740A">
      <w:pPr>
        <w:ind w:firstLineChars="200" w:firstLine="480"/>
        <w:rPr>
          <w:rFonts w:ascii="楷体" w:eastAsia="楷体" w:hAnsi="楷体"/>
          <w:sz w:val="24"/>
        </w:rPr>
      </w:pPr>
      <w:r w:rsidRPr="000668CB">
        <w:rPr>
          <w:rFonts w:ascii="华文琥珀" w:eastAsia="华文琥珀" w:hint="eastAsia"/>
          <w:sz w:val="24"/>
        </w:rPr>
        <w:t>GIMP</w:t>
      </w:r>
      <w:r w:rsidRPr="000668CB">
        <w:rPr>
          <w:rFonts w:ascii="楷体" w:eastAsia="楷体" w:hAnsi="楷体" w:hint="eastAsia"/>
          <w:sz w:val="24"/>
        </w:rPr>
        <w:t>软件为一个图像编辑处理程序，结构简单但其功能不输于专业的绘图软件。对于摄影爱好者可以方便地用它</w:t>
      </w:r>
      <w:r w:rsidRPr="000668CB">
        <w:rPr>
          <w:rFonts w:ascii="楷体" w:eastAsia="楷体" w:hAnsi="楷体" w:hint="eastAsia"/>
          <w:color w:val="FF0000"/>
          <w:sz w:val="24"/>
        </w:rPr>
        <w:t>进行照片的后期调整和制作</w:t>
      </w:r>
      <w:r w:rsidRPr="000668CB">
        <w:rPr>
          <w:rFonts w:ascii="楷体" w:eastAsia="楷体" w:hAnsi="楷体" w:hint="eastAsia"/>
          <w:sz w:val="24"/>
        </w:rPr>
        <w:t>。它的</w:t>
      </w:r>
      <w:r w:rsidRPr="000668CB">
        <w:rPr>
          <w:rFonts w:ascii="楷体" w:eastAsia="楷体" w:hAnsi="楷体" w:hint="eastAsia"/>
          <w:color w:val="FF0000"/>
          <w:sz w:val="24"/>
        </w:rPr>
        <w:t>各种功能和应用将在本系列教程中逐一介绍</w:t>
      </w:r>
      <w:r w:rsidRPr="000668CB">
        <w:rPr>
          <w:rFonts w:ascii="楷体" w:eastAsia="楷体" w:hAnsi="楷体" w:hint="eastAsia"/>
          <w:sz w:val="24"/>
        </w:rPr>
        <w:t>。</w:t>
      </w:r>
    </w:p>
    <w:p w:rsidR="00CA740A" w:rsidRDefault="00CA740A" w:rsidP="00CA740A">
      <w:pPr>
        <w:ind w:firstLineChars="200" w:firstLine="480"/>
        <w:rPr>
          <w:rFonts w:ascii="楷体" w:eastAsia="楷体" w:hAnsi="楷体"/>
          <w:sz w:val="24"/>
        </w:rPr>
      </w:pPr>
    </w:p>
    <w:p w:rsidR="00CA740A" w:rsidRDefault="00CA740A" w:rsidP="00CA740A">
      <w:pPr>
        <w:ind w:firstLineChars="200" w:firstLine="422"/>
        <w:jc w:val="center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上</w:t>
      </w:r>
      <w:r w:rsidRPr="00903CCF">
        <w:rPr>
          <w:rFonts w:ascii="楷体" w:eastAsia="楷体" w:hAnsi="楷体" w:hint="eastAsia"/>
          <w:b/>
          <w:szCs w:val="21"/>
        </w:rPr>
        <w:t>一篇</w:t>
      </w:r>
    </w:p>
    <w:p w:rsidR="00CA740A" w:rsidRDefault="00CA740A" w:rsidP="00CA740A">
      <w:pPr>
        <w:spacing w:line="440" w:lineRule="exact"/>
        <w:jc w:val="center"/>
        <w:rPr>
          <w:rFonts w:ascii="华文楷体" w:eastAsia="华文楷体" w:hAnsi="华文楷体"/>
          <w:b/>
          <w:bCs/>
          <w:szCs w:val="21"/>
        </w:rPr>
      </w:pPr>
      <w:r w:rsidRPr="00011895">
        <w:rPr>
          <w:rFonts w:ascii="华文楷体" w:eastAsia="华文楷体" w:hAnsi="华文楷体" w:hint="eastAsia"/>
          <w:b/>
          <w:bCs/>
          <w:szCs w:val="21"/>
        </w:rPr>
        <w:t>八．应用实例</w:t>
      </w:r>
    </w:p>
    <w:p w:rsidR="00CA740A" w:rsidRPr="00CA740A" w:rsidRDefault="00CA740A" w:rsidP="00CA740A">
      <w:pPr>
        <w:spacing w:line="400" w:lineRule="exact"/>
        <w:ind w:firstLineChars="100" w:firstLine="210"/>
        <w:jc w:val="center"/>
        <w:rPr>
          <w:rFonts w:ascii="华文楷体" w:eastAsia="华文楷体" w:hAnsi="华文楷体"/>
          <w:b/>
          <w:bCs/>
          <w:szCs w:val="21"/>
        </w:rPr>
      </w:pPr>
      <w:r w:rsidRPr="00CA740A">
        <w:rPr>
          <w:rFonts w:ascii="华文楷体" w:eastAsia="华文楷体" w:hAnsi="华文楷体" w:hint="eastAsia"/>
          <w:b/>
          <w:bCs/>
          <w:szCs w:val="21"/>
        </w:rPr>
        <w:t>10．立体美术字的制作</w:t>
      </w:r>
    </w:p>
    <w:p w:rsidR="00CA740A" w:rsidRPr="00CA740A" w:rsidRDefault="00CA740A" w:rsidP="00CA740A">
      <w:pPr>
        <w:ind w:firstLineChars="150" w:firstLine="420"/>
        <w:rPr>
          <w:rFonts w:ascii="华文楷体" w:eastAsia="华文楷体" w:hAnsi="华文楷体" w:hint="eastAsia"/>
          <w:b/>
          <w:bCs/>
          <w:sz w:val="28"/>
          <w:szCs w:val="28"/>
        </w:rPr>
      </w:pPr>
    </w:p>
    <w:p w:rsidR="00CA740A" w:rsidRDefault="00CA740A" w:rsidP="00CA740A">
      <w:pPr>
        <w:rPr>
          <w:rFonts w:ascii="华文楷体" w:eastAsia="华文楷体" w:hAnsi="华文楷体" w:hint="eastAsia"/>
          <w:b/>
          <w:bCs/>
          <w:sz w:val="28"/>
          <w:szCs w:val="28"/>
        </w:rPr>
      </w:pPr>
    </w:p>
    <w:p w:rsidR="00CA740A" w:rsidRDefault="00CA740A" w:rsidP="00CA740A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11</w:t>
      </w:r>
      <w:r w:rsidRPr="00033D02">
        <w:rPr>
          <w:rFonts w:ascii="华文楷体" w:eastAsia="华文楷体" w:hAnsi="华文楷体" w:hint="eastAsia"/>
          <w:b/>
          <w:bCs/>
          <w:sz w:val="28"/>
          <w:szCs w:val="28"/>
        </w:rPr>
        <w:t>．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制作文字动画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制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作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GIF动画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其实并不难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，其原理就是将一幅幅差别细微的静态图片不停地轮流显示，就好像在放映电影胶片一样。说得更具体一些，就是要在 GIMP 中做好GIF动画中的每一幅单帧画面，然后再用GIMP将这些静止的画面连在一起，设定</w:t>
      </w:r>
      <w:proofErr w:type="gramStart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好帧与</w:t>
      </w:r>
      <w:proofErr w:type="gramEnd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帧之间的时间间隔，最后保存成GIF格式即可。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下面学着制作一个简单的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GIF</w:t>
      </w:r>
      <w:r>
        <w:rPr>
          <w:rFonts w:ascii="华文楷体" w:eastAsia="华文楷体" w:hAnsi="华文楷体" w:hint="eastAsia"/>
          <w:sz w:val="28"/>
          <w:szCs w:val="28"/>
        </w:rPr>
        <w:t>动画。让happy中的五个字母逐一出现。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新建一个640X480的绘图文件，用渐变色做一个背景。</w:t>
      </w:r>
    </w:p>
    <w:p w:rsidR="00CA740A" w:rsidRPr="00364502" w:rsidRDefault="00CA740A" w:rsidP="00CA740A">
      <w:pPr>
        <w:ind w:firstLineChars="150" w:firstLine="42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4638040" cy="1925320"/>
            <wp:effectExtent l="0" t="0" r="0" b="0"/>
            <wp:docPr id="7" name="图片 7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0A" w:rsidRDefault="00CA740A" w:rsidP="00CA740A">
      <w:pP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lastRenderedPageBreak/>
        <w:t>对于GIF动画，一般来说背景是必不可少的。背景既可以是一幅精选的图片，也可以是简单的前景色或者是背景色。</w:t>
      </w:r>
    </w:p>
    <w:p w:rsidR="00CA740A" w:rsidRDefault="00CA740A" w:rsidP="00CA740A">
      <w:pP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 xml:space="preserve">   新建一个透明的图层，用文字工具输入第一个字母，用移动工具把该字母移到合适的位置，然后把</w:t>
      </w:r>
      <w:proofErr w:type="gramStart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文字图层固定</w:t>
      </w:r>
      <w:proofErr w:type="gramEnd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到</w:t>
      </w:r>
      <w:proofErr w:type="gramStart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透明图层内</w:t>
      </w:r>
      <w:proofErr w:type="gramEnd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。这样就做出了一个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。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206240" cy="1748765"/>
            <wp:effectExtent l="0" t="0" r="3810" b="4445"/>
            <wp:docPr id="6" name="图片 6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用同样的方法逐一制作另外四个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（图层），也就是每一个字母放在一个透明</w:t>
      </w:r>
      <w:proofErr w:type="gramStart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的图层内</w:t>
      </w:r>
      <w:proofErr w:type="gramEnd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。完成文字输入后的情况如下：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251960" cy="1879523"/>
            <wp:effectExtent l="0" t="0" r="0" b="6985"/>
            <wp:docPr id="5" name="图片 5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87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0A" w:rsidRPr="0062496B" w:rsidRDefault="00CA740A" w:rsidP="00CA740A">
      <w:pPr>
        <w:spacing w:line="520" w:lineRule="exact"/>
        <w:ind w:firstLineChars="150" w:firstLine="420"/>
        <w:rPr>
          <w:rFonts w:ascii="华文楷体" w:eastAsia="华文楷体" w:hAnsi="华文楷体" w:cs="Arial" w:hint="eastAsia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把</w:t>
      </w:r>
      <w:proofErr w:type="gramStart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五个图层的</w:t>
      </w:r>
      <w:proofErr w:type="gramEnd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名称分别用1</w:t>
      </w:r>
      <w:r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—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5来命名，希望字母一个一个出现当五个字母齐了以后适当停留一段时间。软件对GIF动画的制作有一个默认的规定，就是每二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之间停留100ms（100毫秒=0.1秒）。而第五个字母一起要多停留一段时间，这就需要专门注明，在第五层的名称后用参数“（1000ms）(combine)”来表示，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其中的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10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00ms</w:t>
      </w:r>
      <w:proofErr w:type="gramStart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表示帧与帧</w:t>
      </w:r>
      <w:proofErr w:type="gramEnd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之间的间隔时间为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1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秒，</w:t>
      </w:r>
      <w:r w:rsidRPr="0062496B">
        <w:rPr>
          <w:rFonts w:ascii="华文楷体" w:eastAsia="华文楷体" w:hAnsi="华文楷体" w:cs="Arial"/>
          <w:kern w:val="0"/>
          <w:sz w:val="28"/>
          <w:szCs w:val="28"/>
        </w:rPr>
        <w:t>combine则</w:t>
      </w:r>
      <w:proofErr w:type="gramStart"/>
      <w:r w:rsidRPr="0062496B">
        <w:rPr>
          <w:rFonts w:ascii="华文楷体" w:eastAsia="华文楷体" w:hAnsi="华文楷体" w:cs="Arial"/>
          <w:kern w:val="0"/>
          <w:sz w:val="28"/>
          <w:szCs w:val="28"/>
        </w:rPr>
        <w:t>表示帧与帧</w:t>
      </w:r>
      <w:proofErr w:type="gramEnd"/>
      <w:r w:rsidRPr="0062496B">
        <w:rPr>
          <w:rFonts w:ascii="华文楷体" w:eastAsia="华文楷体" w:hAnsi="华文楷体" w:cs="Arial"/>
          <w:kern w:val="0"/>
          <w:sz w:val="28"/>
          <w:szCs w:val="28"/>
        </w:rPr>
        <w:t>之间切换后保留前一帧。</w:t>
      </w:r>
    </w:p>
    <w:p w:rsidR="00CA740A" w:rsidRDefault="00CA740A" w:rsidP="00CA740A">
      <w:pPr>
        <w:spacing w:line="520" w:lineRule="exact"/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lastRenderedPageBreak/>
        <w:t>这样就算做好了动画所需要的六个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（包括背景层），下面需要保存为GIF格式。</w:t>
      </w:r>
    </w:p>
    <w:p w:rsidR="00CA740A" w:rsidRDefault="00CA740A" w:rsidP="00CA740A">
      <w:pPr>
        <w:spacing w:line="520" w:lineRule="exact"/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用下拉菜单：文件----另存为  命令进行保存。出现“保存图像”对话框以后，在“名称”栏里填入动画保存的名称，例“happy.gif</w:t>
      </w:r>
      <w:r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”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（注意格式一定要填 .gif ）。</w:t>
      </w:r>
    </w:p>
    <w:p w:rsidR="00CA740A" w:rsidRPr="00B325D4" w:rsidRDefault="00CA740A" w:rsidP="00CA740A">
      <w:pPr>
        <w:widowControl/>
        <w:shd w:val="clear" w:color="auto" w:fill="FAFAFA"/>
        <w:spacing w:line="460" w:lineRule="exact"/>
        <w:ind w:firstLineChars="150" w:firstLine="420"/>
        <w:rPr>
          <w:rFonts w:ascii="华文楷体" w:eastAsia="华文楷体" w:hAnsi="华文楷体" w:cs="Arial"/>
          <w:color w:val="FF0000"/>
          <w:kern w:val="0"/>
          <w:sz w:val="28"/>
          <w:szCs w:val="28"/>
        </w:rPr>
      </w:pP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点击“确定”按钮后，GIMP会给出一个关于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“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导出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文件”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的对话框，所谓</w:t>
      </w:r>
      <w:r w:rsidRPr="007A58AA">
        <w:rPr>
          <w:rFonts w:ascii="华文楷体" w:eastAsia="华文楷体" w:hAnsi="华文楷体" w:cs="Arial"/>
          <w:kern w:val="0"/>
          <w:sz w:val="28"/>
          <w:szCs w:val="28"/>
        </w:rPr>
        <w:t>“平</w:t>
      </w:r>
      <w:r w:rsidRPr="007A58AA">
        <w:rPr>
          <w:rFonts w:ascii="华文楷体" w:eastAsia="华文楷体" w:hAnsi="华文楷体" w:cs="Arial" w:hint="eastAsia"/>
          <w:kern w:val="0"/>
          <w:sz w:val="28"/>
          <w:szCs w:val="28"/>
        </w:rPr>
        <w:t>整</w:t>
      </w:r>
      <w:r w:rsidRPr="007A58AA">
        <w:rPr>
          <w:rFonts w:ascii="华文楷体" w:eastAsia="华文楷体" w:hAnsi="华文楷体" w:cs="Arial"/>
          <w:kern w:val="0"/>
          <w:sz w:val="28"/>
          <w:szCs w:val="28"/>
        </w:rPr>
        <w:t>图像”就是无动画效果的静态GIF图片，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由于要制作GIF动画，所以要</w:t>
      </w:r>
      <w:r w:rsidRPr="001C1E48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选择第二项，即“</w:t>
      </w:r>
      <w:r w:rsidRPr="001C1E48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以</w:t>
      </w:r>
      <w:r w:rsidRPr="001C1E48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动画</w:t>
      </w:r>
      <w:r w:rsidRPr="001C1E48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储存</w:t>
      </w:r>
      <w:r w:rsidRPr="001C1E48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”选项</w:t>
      </w:r>
      <w:r w:rsidRPr="007A58AA">
        <w:rPr>
          <w:rFonts w:ascii="华文楷体" w:eastAsia="华文楷体" w:hAnsi="华文楷体" w:cs="Arial"/>
          <w:kern w:val="0"/>
          <w:sz w:val="28"/>
          <w:szCs w:val="28"/>
        </w:rPr>
        <w:t>。</w:t>
      </w:r>
    </w:p>
    <w:p w:rsidR="00CA740A" w:rsidRPr="004431D8" w:rsidRDefault="00CA740A" w:rsidP="00CA740A">
      <w:pPr>
        <w:widowControl/>
        <w:shd w:val="clear" w:color="auto" w:fill="FAFAFA"/>
        <w:spacing w:line="500" w:lineRule="exact"/>
        <w:ind w:firstLineChars="150" w:firstLine="420"/>
        <w:rPr>
          <w:rFonts w:ascii="华文楷体" w:eastAsia="华文楷体" w:hAnsi="华文楷体" w:cs="Arial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下面的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提示则要求选择保存的色彩模式，即索引模式和灰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度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模式。索引模式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保存的色彩要比RGB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模式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少，但</w:t>
      </w:r>
      <w:r w:rsidRPr="001C1E48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只能选</w:t>
      </w:r>
      <w:r w:rsidRPr="001C1E48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索引模式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，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灰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度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模式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就是黑白照片更不行。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选择完毕点击“导出”按钮。</w:t>
      </w:r>
    </w:p>
    <w:p w:rsidR="00CA740A" w:rsidRDefault="00CA740A" w:rsidP="00CA740A">
      <w:pPr>
        <w:spacing w:line="500" w:lineRule="exact"/>
        <w:ind w:firstLineChars="150" w:firstLine="420"/>
        <w:rPr>
          <w:rFonts w:ascii="华文楷体" w:eastAsia="华文楷体" w:hAnsi="华文楷体" w:cs="Arial" w:hint="eastAsia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接着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就会出现“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另存为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 xml:space="preserve"> GIF”的对话框。第一部分是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GIF选项，没什么意义。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第二部分是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GIF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动画选项，</w:t>
      </w:r>
      <w:r w:rsidRPr="009634F7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这部分中关键是在</w:t>
      </w:r>
      <w:r w:rsidRPr="009634F7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“没有指明的</w:t>
      </w:r>
      <w:r w:rsidRPr="009634F7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帧</w:t>
      </w:r>
      <w:r w:rsidRPr="009634F7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的处理”</w:t>
      </w:r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其中</w:t>
      </w:r>
      <w:r w:rsidRPr="009634F7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“累积各图层（组合）”</w:t>
      </w:r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就像现在这个例子，</w:t>
      </w:r>
      <w:proofErr w:type="gramStart"/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除背景</w:t>
      </w:r>
      <w:proofErr w:type="gramEnd"/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层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外</w:t>
      </w:r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其他</w:t>
      </w:r>
      <w:proofErr w:type="gramStart"/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图层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主体</w:t>
      </w:r>
      <w:proofErr w:type="gramEnd"/>
      <w:r>
        <w:rPr>
          <w:rFonts w:ascii="华文楷体" w:eastAsia="华文楷体" w:hAnsi="华文楷体" w:cs="Arial" w:hint="eastAsia"/>
          <w:kern w:val="0"/>
          <w:sz w:val="28"/>
          <w:szCs w:val="28"/>
        </w:rPr>
        <w:t>均</w:t>
      </w:r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透明，字母一个接一个出来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，</w:t>
      </w:r>
      <w:proofErr w:type="gramStart"/>
      <w:r>
        <w:rPr>
          <w:rFonts w:ascii="华文楷体" w:eastAsia="华文楷体" w:hAnsi="华文楷体" w:cs="Arial" w:hint="eastAsia"/>
          <w:kern w:val="0"/>
          <w:sz w:val="28"/>
          <w:szCs w:val="28"/>
        </w:rPr>
        <w:t>六个图层</w:t>
      </w:r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累积</w:t>
      </w:r>
      <w:proofErr w:type="gramEnd"/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在一起成为完整的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文字</w:t>
      </w:r>
      <w:r w:rsidRPr="009634F7">
        <w:rPr>
          <w:rFonts w:ascii="华文楷体" w:eastAsia="华文楷体" w:hAnsi="华文楷体" w:cs="Arial" w:hint="eastAsia"/>
          <w:kern w:val="0"/>
          <w:sz w:val="28"/>
          <w:szCs w:val="28"/>
        </w:rPr>
        <w:t>“happy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”所以</w:t>
      </w:r>
      <w:r w:rsidRPr="001C1E48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这里应该选择该</w:t>
      </w:r>
      <w:r w:rsidRPr="001C1E48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选项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。而</w:t>
      </w:r>
      <w:r w:rsidRPr="009634F7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“每图层一</w:t>
      </w:r>
      <w:r w:rsidRPr="009634F7">
        <w:rPr>
          <w:rFonts w:ascii="华文楷体" w:eastAsia="华文楷体" w:hAnsi="华文楷体" w:cs="Arial"/>
          <w:color w:val="FF0000"/>
          <w:kern w:val="0"/>
          <w:sz w:val="28"/>
          <w:szCs w:val="28"/>
        </w:rPr>
        <w:t>帧</w:t>
      </w:r>
      <w:r w:rsidRPr="009634F7">
        <w:rPr>
          <w:rFonts w:ascii="华文楷体" w:eastAsia="华文楷体" w:hAnsi="华文楷体" w:cs="Arial" w:hint="eastAsia"/>
          <w:color w:val="FF0000"/>
          <w:kern w:val="0"/>
          <w:sz w:val="28"/>
          <w:szCs w:val="28"/>
        </w:rPr>
        <w:t>（替换）”</w:t>
      </w:r>
      <w:r w:rsidRPr="00534464">
        <w:rPr>
          <w:rFonts w:ascii="华文楷体" w:eastAsia="华文楷体" w:hAnsi="华文楷体" w:cs="Arial" w:hint="eastAsia"/>
          <w:kern w:val="0"/>
          <w:sz w:val="28"/>
          <w:szCs w:val="28"/>
        </w:rPr>
        <w:t>常用于每一</w:t>
      </w:r>
      <w:r w:rsidRPr="00534464">
        <w:rPr>
          <w:rFonts w:ascii="华文楷体" w:eastAsia="华文楷体" w:hAnsi="华文楷体" w:cs="Arial"/>
          <w:kern w:val="0"/>
          <w:sz w:val="28"/>
          <w:szCs w:val="28"/>
        </w:rPr>
        <w:t>帧</w:t>
      </w:r>
      <w:r w:rsidRPr="00534464">
        <w:rPr>
          <w:rFonts w:ascii="华文楷体" w:eastAsia="华文楷体" w:hAnsi="华文楷体" w:cs="Arial" w:hint="eastAsia"/>
          <w:kern w:val="0"/>
          <w:sz w:val="28"/>
          <w:szCs w:val="28"/>
        </w:rPr>
        <w:t>一幅完整的画面，一</w:t>
      </w:r>
      <w:r w:rsidRPr="00534464">
        <w:rPr>
          <w:rFonts w:ascii="华文楷体" w:eastAsia="华文楷体" w:hAnsi="华文楷体" w:cs="Arial"/>
          <w:kern w:val="0"/>
          <w:sz w:val="28"/>
          <w:szCs w:val="28"/>
        </w:rPr>
        <w:t>帧</w:t>
      </w:r>
      <w:r w:rsidRPr="00534464">
        <w:rPr>
          <w:rFonts w:ascii="华文楷体" w:eastAsia="华文楷体" w:hAnsi="华文楷体" w:cs="Arial" w:hint="eastAsia"/>
          <w:kern w:val="0"/>
          <w:sz w:val="28"/>
          <w:szCs w:val="28"/>
        </w:rPr>
        <w:t>一</w:t>
      </w:r>
      <w:r w:rsidRPr="00534464">
        <w:rPr>
          <w:rFonts w:ascii="华文楷体" w:eastAsia="华文楷体" w:hAnsi="华文楷体" w:cs="Arial"/>
          <w:kern w:val="0"/>
          <w:sz w:val="28"/>
          <w:szCs w:val="28"/>
        </w:rPr>
        <w:t>帧不停地轮流显示</w:t>
      </w:r>
      <w:r w:rsidRPr="00534464">
        <w:rPr>
          <w:rFonts w:ascii="华文楷体" w:eastAsia="华文楷体" w:hAnsi="华文楷体" w:cs="Arial" w:hint="eastAsia"/>
          <w:kern w:val="0"/>
          <w:sz w:val="28"/>
          <w:szCs w:val="28"/>
        </w:rPr>
        <w:t>的情况。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 xml:space="preserve">（以后碰到再说明） </w:t>
      </w:r>
    </w:p>
    <w:p w:rsidR="00CA740A" w:rsidRPr="001E6938" w:rsidRDefault="00CA740A" w:rsidP="00CA740A">
      <w:pPr>
        <w:widowControl/>
        <w:shd w:val="clear" w:color="auto" w:fill="FAFAFA"/>
        <w:spacing w:line="180" w:lineRule="atLeast"/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proofErr w:type="gramStart"/>
      <w:r>
        <w:rPr>
          <w:rFonts w:ascii="华文楷体" w:eastAsia="华文楷体" w:hAnsi="华文楷体" w:cs="Arial" w:hint="eastAsia"/>
          <w:kern w:val="0"/>
          <w:sz w:val="28"/>
          <w:szCs w:val="28"/>
        </w:rPr>
        <w:t>勾选“反复循环</w:t>
      </w:r>
      <w:r>
        <w:rPr>
          <w:rFonts w:ascii="华文楷体" w:eastAsia="华文楷体" w:hAnsi="华文楷体" w:cs="Arial"/>
          <w:kern w:val="0"/>
          <w:sz w:val="28"/>
          <w:szCs w:val="28"/>
        </w:rPr>
        <w:t>”</w:t>
      </w:r>
      <w:proofErr w:type="gramEnd"/>
      <w:r>
        <w:rPr>
          <w:rFonts w:ascii="华文楷体" w:eastAsia="华文楷体" w:hAnsi="华文楷体" w:cs="Arial" w:hint="eastAsia"/>
          <w:kern w:val="0"/>
          <w:sz w:val="28"/>
          <w:szCs w:val="28"/>
        </w:rPr>
        <w:t>，“没有指明的</w:t>
      </w:r>
      <w:r w:rsidRPr="00534464">
        <w:rPr>
          <w:rFonts w:ascii="华文楷体" w:eastAsia="华文楷体" w:hAnsi="华文楷体" w:cs="Arial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之间的延迟”后面是默认值100ms，还记得前面仅指明了</w:t>
      </w:r>
      <w:r w:rsidRPr="00534464">
        <w:rPr>
          <w:rFonts w:ascii="华文楷体" w:eastAsia="华文楷体" w:hAnsi="华文楷体" w:cs="Arial" w:hint="eastAsia"/>
          <w:kern w:val="0"/>
          <w:sz w:val="28"/>
          <w:szCs w:val="28"/>
        </w:rPr>
        <w:t>一</w:t>
      </w:r>
      <w:r w:rsidRPr="00534464">
        <w:rPr>
          <w:rFonts w:ascii="华文楷体" w:eastAsia="华文楷体" w:hAnsi="华文楷体" w:cs="Arial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的参数，那么没有指明的</w:t>
      </w:r>
      <w:r w:rsidRPr="00534464">
        <w:rPr>
          <w:rFonts w:ascii="华文楷体" w:eastAsia="华文楷体" w:hAnsi="华文楷体" w:cs="Arial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kern w:val="0"/>
          <w:sz w:val="28"/>
          <w:szCs w:val="28"/>
        </w:rPr>
        <w:t>之间的延迟就是100ms了。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确认后点击 “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保存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”按钮即可保存。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099560" cy="1955794"/>
            <wp:effectExtent l="0" t="0" r="0" b="6985"/>
            <wp:docPr id="4" name="图片 4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9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0A" w:rsidRPr="004431D8" w:rsidRDefault="00CA740A" w:rsidP="00CA740A">
      <w:pPr>
        <w:widowControl/>
        <w:shd w:val="clear" w:color="auto" w:fill="FAFAFA"/>
        <w:spacing w:before="100" w:beforeAutospacing="1" w:after="160" w:line="180" w:lineRule="atLeast"/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lastRenderedPageBreak/>
        <w:t>保存以后可以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浏览GIF动画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了。先关闭刚才制作动画的文件，打开刚才保存的GIF文件，然后用下拉菜单：滤镜----动画----回放  命令来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浏览GIF动画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。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536440" cy="2865120"/>
            <wp:effectExtent l="0" t="0" r="0" b="0"/>
            <wp:docPr id="3" name="图片 3" descr="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0A" w:rsidRPr="002E2A3D" w:rsidRDefault="00CA740A" w:rsidP="00CA740A">
      <w:pPr>
        <w:widowControl/>
        <w:shd w:val="clear" w:color="auto" w:fill="FAFAFA"/>
        <w:spacing w:line="500" w:lineRule="exact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“动画回放”</w:t>
      </w:r>
      <w:r w:rsidRPr="0076257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 xml:space="preserve"> 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实际上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是一个GIF动画播放器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，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该播放器最上端有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四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个按钮，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最常用的是“播放”和“单步”按钮，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选择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“播放”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按钮，该GIF动画的</w:t>
      </w:r>
      <w:proofErr w:type="gramStart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各帧就会</w:t>
      </w:r>
      <w:proofErr w:type="gramEnd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依 次自动播放。选择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“单步”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按钮，则是一帧一帧播放。在播放图片的下方还有一个</w:t>
      </w:r>
      <w:proofErr w:type="gramStart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proofErr w:type="gramEnd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播放进度条，可以直观地显示正在播放的当前</w:t>
      </w:r>
      <w:proofErr w:type="gramStart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proofErr w:type="gramEnd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序号</w:t>
      </w:r>
      <w:proofErr w:type="gramStart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和总帧数</w:t>
      </w:r>
      <w:proofErr w:type="gramEnd"/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。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欣赏欣赏自己的作品吧！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noProof/>
          <w:color w:val="333333"/>
          <w:kern w:val="0"/>
          <w:sz w:val="28"/>
          <w:szCs w:val="28"/>
        </w:rPr>
        <w:drawing>
          <wp:inline distT="0" distB="0" distL="0" distR="0">
            <wp:extent cx="2585720" cy="2382520"/>
            <wp:effectExtent l="0" t="0" r="5080" b="0"/>
            <wp:docPr id="2" name="图片 2" descr="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5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看过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播放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，再回来看一看图层面板，它把每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一帧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的名称和参数都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lastRenderedPageBreak/>
        <w:t>标注好了。除了第六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外其余</w:t>
      </w:r>
      <w:proofErr w:type="gramStart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各</w:t>
      </w:r>
      <w:r w:rsidRPr="004431D8">
        <w:rPr>
          <w:rFonts w:ascii="华文楷体" w:eastAsia="华文楷体" w:hAnsi="华文楷体" w:cs="Arial"/>
          <w:color w:val="333333"/>
          <w:kern w:val="0"/>
          <w:sz w:val="28"/>
          <w:szCs w:val="28"/>
        </w:rPr>
        <w:t>帧</w:t>
      </w: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都停留</w:t>
      </w:r>
      <w:proofErr w:type="gramEnd"/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100ms。</w:t>
      </w:r>
    </w:p>
    <w:p w:rsidR="00CA740A" w:rsidRPr="00937D5B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648200" cy="2534920"/>
            <wp:effectExtent l="0" t="0" r="0" b="0"/>
            <wp:docPr id="1" name="图片 1" descr="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好了这是我们制作的第一个动画。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  <w:r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  <w:t>你是否也练习一下！</w:t>
      </w:r>
    </w:p>
    <w:p w:rsidR="00CA740A" w:rsidRDefault="00CA740A" w:rsidP="00CA740A">
      <w:pPr>
        <w:ind w:firstLineChars="150" w:firstLine="420"/>
        <w:rPr>
          <w:rFonts w:ascii="华文楷体" w:eastAsia="华文楷体" w:hAnsi="华文楷体" w:cs="Arial" w:hint="eastAsia"/>
          <w:color w:val="333333"/>
          <w:kern w:val="0"/>
          <w:sz w:val="28"/>
          <w:szCs w:val="28"/>
        </w:rPr>
      </w:pPr>
    </w:p>
    <w:p w:rsidR="00813044" w:rsidRDefault="00813044">
      <w:pPr>
        <w:rPr>
          <w:rFonts w:hint="eastAsia"/>
        </w:rPr>
      </w:pPr>
    </w:p>
    <w:p w:rsidR="00CA740A" w:rsidRDefault="00CA740A" w:rsidP="00CA740A">
      <w:pPr>
        <w:jc w:val="center"/>
        <w:rPr>
          <w:rFonts w:ascii="楷体" w:eastAsia="楷体" w:hAnsi="楷体" w:hint="eastAsia"/>
          <w:szCs w:val="21"/>
        </w:rPr>
      </w:pPr>
      <w:r w:rsidRPr="007C7EDA">
        <w:rPr>
          <w:rFonts w:ascii="楷体" w:eastAsia="楷体" w:hAnsi="楷体" w:hint="eastAsia"/>
          <w:szCs w:val="21"/>
        </w:rPr>
        <w:t>下一篇</w:t>
      </w:r>
    </w:p>
    <w:p w:rsidR="00CA740A" w:rsidRPr="00CA740A" w:rsidRDefault="00CA740A" w:rsidP="00CA740A">
      <w:pPr>
        <w:jc w:val="center"/>
        <w:rPr>
          <w:rFonts w:ascii="楷体" w:eastAsia="楷体" w:hAnsi="楷体"/>
          <w:szCs w:val="21"/>
        </w:rPr>
      </w:pPr>
      <w:r w:rsidRPr="00CA740A">
        <w:rPr>
          <w:rFonts w:ascii="华文楷体" w:eastAsia="华文楷体" w:hAnsi="华文楷体" w:hint="eastAsia"/>
          <w:szCs w:val="21"/>
        </w:rPr>
        <w:t>机灵的小鸟动画</w:t>
      </w:r>
    </w:p>
    <w:p w:rsidR="00CA740A" w:rsidRPr="00CA740A" w:rsidRDefault="00CA740A"/>
    <w:sectPr w:rsidR="00CA740A" w:rsidRPr="00CA7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0A"/>
    <w:rsid w:val="00813044"/>
    <w:rsid w:val="00C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4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40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74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740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jinrl</dc:creator>
  <cp:lastModifiedBy>jinrl</cp:lastModifiedBy>
  <cp:revision>1</cp:revision>
  <dcterms:created xsi:type="dcterms:W3CDTF">2012-12-27T05:09:00Z</dcterms:created>
  <dcterms:modified xsi:type="dcterms:W3CDTF">2012-12-27T05:16:00Z</dcterms:modified>
</cp:coreProperties>
</file>