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r>
        <w:t>资料库 DOCX 正文</w:t>
      </w:r>
    </w:p>
    <w:p>
      <w:r>
        <w:t xml:space="preserve">Reading reference </w:t>
      </w:r>
      <w:r>
        <w:rPr>
          <w:b/>
        </w:rPr>
        <w:t>DOCX-</w:t>
      </w:r>
      <w:r>
        <w:rPr>
          <w:i/>
        </w:rPr>
        <w:t>7319</w:t>
      </w:r>
    </w:p>
    <w:p>
      <w:r>
        <w:t>表达式：A&amp;B &lt; C</w:t>
      </w:r>
    </w:p>
    <w:tbl>
      <w:tblPr>
        <w:tblW w:w="5000" w:type="dxa"/>
      </w:tblPr>
      <w:tblGrid>
        <w:gridCol w:w="5000"/>
      </w:tblGrid>
      <w:tr>
        <w:tc>
          <w:tcPr>
            <w:tcW w:w="5000" w:type="dxa"/>
          </w:tcPr>
          <w:p>
            <w:r>
              <w:t>蓝色=17</w:t>
            </w:r>
          </w:p>
        </w:tc>
      </w:tr>
      <w:tr>
        <w:tc>
          <w:tcPr>
            <w:tcW w:w="5000" w:type="dxa"/>
          </w:tcPr>
          <w:p>
            <w:r>
              <w:t>橙色=29</w:t>
            </w:r>
          </w:p>
        </w:tc>
      </w:tr>
    </w:tbl>
    <w:sectPr>
      <w:pgSz w:w="11906" w:h="16838"/>
      <w:pgMar w:top="1440" w:right="1440" w:bottom="1440" w:left="144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Metadata only: wrong count 99</dc:title>
  <dc:creator>TeachMeCoding synthetic fixture</dc:creator>
</cp:coreProperties>
</file>