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C26B9" w14:textId="77777777" w:rsidR="008B608B" w:rsidRDefault="0047345B" w:rsidP="008B608B">
      <w:pPr>
        <w:spacing w:line="360" w:lineRule="auto"/>
        <w:jc w:val="center"/>
        <w:rPr>
          <w:rFonts w:ascii="黑体" w:eastAsia="黑体" w:hAnsi="黑体"/>
          <w:sz w:val="30"/>
          <w:szCs w:val="30"/>
        </w:rPr>
      </w:pPr>
      <w:r w:rsidRPr="008B608B">
        <w:rPr>
          <w:rFonts w:ascii="黑体" w:eastAsia="黑体" w:hAnsi="黑体" w:hint="eastAsia"/>
          <w:sz w:val="30"/>
          <w:szCs w:val="30"/>
        </w:rPr>
        <w:t>中国式现代化对世界各国发展的启示与意义</w:t>
      </w:r>
    </w:p>
    <w:p w14:paraId="0B0F112F" w14:textId="4F632841" w:rsidR="0047345B" w:rsidRDefault="0047345B" w:rsidP="008B608B">
      <w:pPr>
        <w:spacing w:line="360" w:lineRule="auto"/>
        <w:jc w:val="center"/>
        <w:rPr>
          <w:rFonts w:ascii="黑体" w:eastAsia="黑体" w:hAnsi="黑体"/>
          <w:sz w:val="30"/>
          <w:szCs w:val="30"/>
        </w:rPr>
      </w:pPr>
      <w:r w:rsidRPr="008B608B">
        <w:rPr>
          <w:rFonts w:ascii="黑体" w:eastAsia="黑体" w:hAnsi="黑体" w:hint="eastAsia"/>
          <w:sz w:val="30"/>
          <w:szCs w:val="30"/>
        </w:rPr>
        <w:t>——以“一带一路”倡议为例</w:t>
      </w:r>
    </w:p>
    <w:p w14:paraId="0AB1298F" w14:textId="77777777" w:rsidR="008B608B" w:rsidRPr="008B608B" w:rsidRDefault="008B608B" w:rsidP="008B608B">
      <w:pPr>
        <w:spacing w:line="360" w:lineRule="auto"/>
        <w:jc w:val="center"/>
        <w:rPr>
          <w:rFonts w:ascii="黑体" w:eastAsia="黑体" w:hAnsi="黑体"/>
          <w:sz w:val="30"/>
          <w:szCs w:val="30"/>
        </w:rPr>
      </w:pPr>
    </w:p>
    <w:p w14:paraId="511050EE" w14:textId="7106F42E" w:rsidR="0047345B" w:rsidRPr="008B608B" w:rsidRDefault="00F96BDF" w:rsidP="00F96BDF">
      <w:pPr>
        <w:spacing w:line="300" w:lineRule="auto"/>
        <w:rPr>
          <w:rFonts w:ascii="宋体" w:eastAsia="宋体" w:hAnsi="宋体"/>
          <w:sz w:val="24"/>
          <w:szCs w:val="24"/>
        </w:rPr>
      </w:pPr>
      <w:r>
        <w:rPr>
          <w:rFonts w:ascii="宋体" w:eastAsia="宋体" w:hAnsi="宋体" w:hint="eastAsia"/>
          <w:sz w:val="24"/>
          <w:szCs w:val="24"/>
        </w:rPr>
        <w:t>一、</w:t>
      </w:r>
      <w:r w:rsidR="0047345B" w:rsidRPr="008B608B">
        <w:rPr>
          <w:rFonts w:ascii="宋体" w:eastAsia="宋体" w:hAnsi="宋体"/>
          <w:sz w:val="24"/>
          <w:szCs w:val="24"/>
        </w:rPr>
        <w:t>研究背景、目的和意义</w:t>
      </w:r>
    </w:p>
    <w:p w14:paraId="13345CDC" w14:textId="32D27F40" w:rsidR="0047345B" w:rsidRPr="008B608B" w:rsidRDefault="0047345B" w:rsidP="00F96BDF">
      <w:pPr>
        <w:spacing w:line="300" w:lineRule="auto"/>
        <w:ind w:firstLineChars="200" w:firstLine="480"/>
        <w:rPr>
          <w:rFonts w:ascii="宋体" w:eastAsia="宋体" w:hAnsi="宋体"/>
          <w:sz w:val="24"/>
          <w:szCs w:val="24"/>
        </w:rPr>
      </w:pPr>
      <w:r w:rsidRPr="008B608B">
        <w:rPr>
          <w:rFonts w:ascii="宋体" w:eastAsia="宋体" w:hAnsi="宋体" w:hint="eastAsia"/>
          <w:sz w:val="24"/>
          <w:szCs w:val="24"/>
        </w:rPr>
        <w:t>中国式现代化作为一种新的现代化思想和理念，不仅是中国国内的现代化进程，同时也吸引了世界各国的目光。鉴于其在全球现代化进程中的重要地位和影响力，探究中国式现代化对世界各国的启示和意义具备相当的理论和实践价值。</w:t>
      </w:r>
    </w:p>
    <w:p w14:paraId="0850E873" w14:textId="50687B83" w:rsidR="0047345B" w:rsidRPr="008B608B" w:rsidRDefault="0047345B" w:rsidP="00F96BDF">
      <w:pPr>
        <w:spacing w:line="300" w:lineRule="auto"/>
        <w:ind w:firstLineChars="200" w:firstLine="480"/>
        <w:rPr>
          <w:rFonts w:ascii="宋体" w:eastAsia="宋体" w:hAnsi="宋体"/>
          <w:sz w:val="24"/>
          <w:szCs w:val="24"/>
        </w:rPr>
      </w:pPr>
      <w:r w:rsidRPr="008B608B">
        <w:rPr>
          <w:rFonts w:ascii="宋体" w:eastAsia="宋体" w:hAnsi="宋体" w:hint="eastAsia"/>
          <w:sz w:val="24"/>
          <w:szCs w:val="24"/>
        </w:rPr>
        <w:t>本文旨在从“一带一路”倡议的实践中，结合东南大学“文理兼修兼备”的特色，探讨中国式现代化对世界各国发展的启示和意义。通过对中国式现代化的内涵解析和“一带一路”倡议的案例分析，本文旨在研究中国式现代化的实践经验，进而拓展其对世界其他国家的启示和意义。</w:t>
      </w:r>
    </w:p>
    <w:p w14:paraId="05E6EF1B" w14:textId="46A1DD84" w:rsidR="0047345B" w:rsidRPr="008B608B" w:rsidRDefault="00F96BDF" w:rsidP="00F96BDF">
      <w:pPr>
        <w:spacing w:line="300" w:lineRule="auto"/>
        <w:rPr>
          <w:rFonts w:ascii="宋体" w:eastAsia="宋体" w:hAnsi="宋体"/>
          <w:sz w:val="24"/>
          <w:szCs w:val="24"/>
        </w:rPr>
      </w:pPr>
      <w:r>
        <w:rPr>
          <w:rFonts w:ascii="宋体" w:eastAsia="宋体" w:hAnsi="宋体" w:hint="eastAsia"/>
          <w:sz w:val="24"/>
          <w:szCs w:val="24"/>
        </w:rPr>
        <w:t>二、</w:t>
      </w:r>
      <w:r w:rsidR="0047345B" w:rsidRPr="008B608B">
        <w:rPr>
          <w:rFonts w:ascii="宋体" w:eastAsia="宋体" w:hAnsi="宋体" w:hint="eastAsia"/>
          <w:sz w:val="24"/>
          <w:szCs w:val="24"/>
        </w:rPr>
        <w:t>中国式现代化的基本内容</w:t>
      </w:r>
    </w:p>
    <w:p w14:paraId="5E1D57EE" w14:textId="7E704F9B" w:rsidR="0047345B" w:rsidRPr="008B608B" w:rsidRDefault="00F96BDF" w:rsidP="00F96BDF">
      <w:pPr>
        <w:spacing w:line="300" w:lineRule="auto"/>
        <w:rPr>
          <w:rFonts w:ascii="宋体" w:eastAsia="宋体" w:hAnsi="宋体"/>
          <w:sz w:val="24"/>
          <w:szCs w:val="24"/>
        </w:rPr>
      </w:pPr>
      <w:r>
        <w:rPr>
          <w:rFonts w:ascii="宋体" w:eastAsia="宋体" w:hAnsi="宋体"/>
          <w:sz w:val="24"/>
          <w:szCs w:val="24"/>
        </w:rPr>
        <w:t>1.</w:t>
      </w:r>
      <w:r w:rsidR="0047345B" w:rsidRPr="008B608B">
        <w:rPr>
          <w:rFonts w:ascii="宋体" w:eastAsia="宋体" w:hAnsi="宋体"/>
          <w:sz w:val="24"/>
          <w:szCs w:val="24"/>
        </w:rPr>
        <w:t>中国式现代化的理论基础</w:t>
      </w:r>
    </w:p>
    <w:p w14:paraId="2BA7E431" w14:textId="35AAFC33" w:rsidR="0047345B" w:rsidRPr="008B608B" w:rsidRDefault="0047345B" w:rsidP="00F96BDF">
      <w:pPr>
        <w:spacing w:line="300" w:lineRule="auto"/>
        <w:ind w:firstLineChars="200" w:firstLine="480"/>
        <w:rPr>
          <w:rFonts w:ascii="宋体" w:eastAsia="宋体" w:hAnsi="宋体"/>
          <w:sz w:val="24"/>
          <w:szCs w:val="24"/>
        </w:rPr>
      </w:pPr>
      <w:r w:rsidRPr="008B608B">
        <w:rPr>
          <w:rFonts w:ascii="宋体" w:eastAsia="宋体" w:hAnsi="宋体" w:hint="eastAsia"/>
          <w:sz w:val="24"/>
          <w:szCs w:val="24"/>
        </w:rPr>
        <w:t>中国式现代化作为对传统现代化理论的一种补充和发展，在其理论基础方面也有其独特性和特点。中国式现代化充分考虑了中国的文化传统和国情，并借鉴了西方现代化的理念和经验，选取了合适的现代化路径和战略，从而形成了符合中国国情的现代化思想体系。</w:t>
      </w:r>
    </w:p>
    <w:p w14:paraId="43A59BC1" w14:textId="7B99F2FC" w:rsidR="0047345B" w:rsidRPr="008B608B" w:rsidRDefault="0047345B" w:rsidP="00F96BDF">
      <w:pPr>
        <w:spacing w:line="300" w:lineRule="auto"/>
        <w:ind w:firstLineChars="200" w:firstLine="480"/>
        <w:rPr>
          <w:rFonts w:ascii="宋体" w:eastAsia="宋体" w:hAnsi="宋体"/>
          <w:sz w:val="24"/>
          <w:szCs w:val="24"/>
        </w:rPr>
      </w:pPr>
      <w:r w:rsidRPr="008B608B">
        <w:rPr>
          <w:rFonts w:ascii="宋体" w:eastAsia="宋体" w:hAnsi="宋体" w:hint="eastAsia"/>
          <w:sz w:val="24"/>
          <w:szCs w:val="24"/>
        </w:rPr>
        <w:t>在中国式现代化的理论基础方面，主要包括以下几个方面。首先，是中国特色的现代化理念，即建设“四个现代化”（即经济、政治、文化和社会现代化），这一理念已被确立为中国当代现代化的核心概念。其次，是“创新驱动”战略，即秉持创新作为发展的核心动力，推进科技、工业等领域的高水平发展，实现中国从“制造”向“智造”的转型。第三，是“人本主义”的现代化理念，即坚持以人为本，追求人的全面发展和自我实现，并将这一理念贯穿于各个现代化领域。</w:t>
      </w:r>
    </w:p>
    <w:p w14:paraId="32E09D01" w14:textId="1688F019" w:rsidR="0047345B" w:rsidRPr="008B608B" w:rsidRDefault="00F96BDF" w:rsidP="00F96BDF">
      <w:pPr>
        <w:spacing w:line="300" w:lineRule="auto"/>
        <w:rPr>
          <w:rFonts w:ascii="宋体" w:eastAsia="宋体" w:hAnsi="宋体"/>
          <w:sz w:val="24"/>
          <w:szCs w:val="24"/>
        </w:rPr>
      </w:pPr>
      <w:r>
        <w:rPr>
          <w:rFonts w:ascii="宋体" w:eastAsia="宋体" w:hAnsi="宋体"/>
          <w:sz w:val="24"/>
          <w:szCs w:val="24"/>
        </w:rPr>
        <w:t>2.</w:t>
      </w:r>
      <w:r w:rsidR="0047345B" w:rsidRPr="008B608B">
        <w:rPr>
          <w:rFonts w:ascii="宋体" w:eastAsia="宋体" w:hAnsi="宋体"/>
          <w:sz w:val="24"/>
          <w:szCs w:val="24"/>
        </w:rPr>
        <w:t>中国式现代化的实践经验</w:t>
      </w:r>
    </w:p>
    <w:p w14:paraId="41C7D2F7" w14:textId="1E6FABA0" w:rsidR="0047345B" w:rsidRPr="008B608B" w:rsidRDefault="0047345B" w:rsidP="00F96BDF">
      <w:pPr>
        <w:spacing w:line="300" w:lineRule="auto"/>
        <w:ind w:firstLineChars="200" w:firstLine="480"/>
        <w:rPr>
          <w:rFonts w:ascii="宋体" w:eastAsia="宋体" w:hAnsi="宋体"/>
          <w:sz w:val="24"/>
          <w:szCs w:val="24"/>
        </w:rPr>
      </w:pPr>
      <w:r w:rsidRPr="008B608B">
        <w:rPr>
          <w:rFonts w:ascii="宋体" w:eastAsia="宋体" w:hAnsi="宋体" w:hint="eastAsia"/>
          <w:sz w:val="24"/>
          <w:szCs w:val="24"/>
        </w:rPr>
        <w:t>中国式现代化的实践经验，包括中国近几十年来在经济、政治、文化等领域所取得的进步和成就。在经济领域，中国式现代化的实践取得的显著成功表现为中国的经济发展和世界地位的快速提升。中国已成为全球第二大经济体，并在技术、科技、金融等领域具有一定的国际影响力。</w:t>
      </w:r>
    </w:p>
    <w:p w14:paraId="2C900E9B" w14:textId="3D17E9F9" w:rsidR="00651BC5" w:rsidRPr="008B608B" w:rsidRDefault="0047345B" w:rsidP="00F96BDF">
      <w:pPr>
        <w:spacing w:line="300" w:lineRule="auto"/>
        <w:ind w:firstLineChars="200" w:firstLine="480"/>
        <w:rPr>
          <w:rFonts w:ascii="宋体" w:eastAsia="宋体" w:hAnsi="宋体"/>
          <w:sz w:val="24"/>
          <w:szCs w:val="24"/>
        </w:rPr>
      </w:pPr>
      <w:r w:rsidRPr="008B608B">
        <w:rPr>
          <w:rFonts w:ascii="宋体" w:eastAsia="宋体" w:hAnsi="宋体" w:hint="eastAsia"/>
          <w:sz w:val="24"/>
          <w:szCs w:val="24"/>
        </w:rPr>
        <w:t>在政治领域，中国式现代化的实践取得了积极的成效，例如在政府管理、社会治理、法制建设等方面，中国已经成为一个注重民主和法治的国家。同时，中国面临的挑战也包括加强政治改革、建立更加透明和负责任的政府机制等方面。在文化领域，中国式现代化强调重视传统文化的保护和发展，并将其与现代化相结合，实现中国文化的国际化，</w:t>
      </w:r>
      <w:r w:rsidRPr="008B608B">
        <w:rPr>
          <w:rFonts w:ascii="宋体" w:eastAsia="宋体" w:hAnsi="宋体" w:hint="eastAsia"/>
          <w:sz w:val="24"/>
          <w:szCs w:val="24"/>
        </w:rPr>
        <w:lastRenderedPageBreak/>
        <w:t>赢得了世界各国的广泛认可和欢迎</w:t>
      </w:r>
      <w:r w:rsidR="00651BC5" w:rsidRPr="008B608B">
        <w:rPr>
          <w:rFonts w:ascii="宋体" w:eastAsia="宋体" w:hAnsi="宋体" w:hint="eastAsia"/>
          <w:sz w:val="24"/>
          <w:szCs w:val="24"/>
        </w:rPr>
        <w:t>。</w:t>
      </w:r>
    </w:p>
    <w:p w14:paraId="1EE2650B" w14:textId="0A9E1713" w:rsidR="00651BC5" w:rsidRPr="008B608B" w:rsidRDefault="00F96BDF" w:rsidP="00F96BDF">
      <w:pPr>
        <w:spacing w:line="300" w:lineRule="auto"/>
        <w:rPr>
          <w:rFonts w:ascii="宋体" w:eastAsia="宋体" w:hAnsi="宋体"/>
          <w:sz w:val="24"/>
          <w:szCs w:val="24"/>
        </w:rPr>
      </w:pPr>
      <w:r>
        <w:rPr>
          <w:rFonts w:ascii="宋体" w:eastAsia="宋体" w:hAnsi="宋体"/>
          <w:sz w:val="24"/>
          <w:szCs w:val="24"/>
        </w:rPr>
        <w:t>3.</w:t>
      </w:r>
      <w:r w:rsidR="00651BC5" w:rsidRPr="008B608B">
        <w:rPr>
          <w:rFonts w:ascii="宋体" w:eastAsia="宋体" w:hAnsi="宋体"/>
          <w:sz w:val="24"/>
          <w:szCs w:val="24"/>
        </w:rPr>
        <w:t>中国式现代化的特点和意义</w:t>
      </w:r>
    </w:p>
    <w:p w14:paraId="2D94D027" w14:textId="752B5FD4" w:rsidR="00651BC5" w:rsidRPr="008B608B" w:rsidRDefault="00651BC5" w:rsidP="00F96BDF">
      <w:pPr>
        <w:spacing w:line="300" w:lineRule="auto"/>
        <w:ind w:firstLineChars="200" w:firstLine="480"/>
        <w:rPr>
          <w:rFonts w:ascii="宋体" w:eastAsia="宋体" w:hAnsi="宋体"/>
          <w:sz w:val="24"/>
          <w:szCs w:val="24"/>
        </w:rPr>
      </w:pPr>
      <w:r w:rsidRPr="008B608B">
        <w:rPr>
          <w:rFonts w:ascii="宋体" w:eastAsia="宋体" w:hAnsi="宋体" w:hint="eastAsia"/>
          <w:sz w:val="24"/>
          <w:szCs w:val="24"/>
        </w:rPr>
        <w:t>中国式现代化的特点和意义体现在多个方面。首先，与西方现代化不同的是，中国式现代化更加注重中国的国情和文化传统，注重自主创新，同时也吸收了西方现代化的理念和经验，进行了本土化的改造和创新。其次，中国式现代化长期以来强调改革开放和外向型发展，使中国式现代化成为中国走向世界的关键因素之一。通过“一带一路”等多边、双边合作倡议，使中国作为一种特殊的发展现代化模式与发展中国家之间建立了长期、积极的合作伙伴关系，为发展中国家提供了实现现代化的新思路和选择。</w:t>
      </w:r>
    </w:p>
    <w:p w14:paraId="0D1E6A40" w14:textId="1C0845F9" w:rsidR="00651BC5" w:rsidRPr="008B608B" w:rsidRDefault="00651BC5" w:rsidP="00F96BDF">
      <w:pPr>
        <w:spacing w:line="300" w:lineRule="auto"/>
        <w:ind w:firstLineChars="200" w:firstLine="480"/>
        <w:rPr>
          <w:rFonts w:ascii="宋体" w:eastAsia="宋体" w:hAnsi="宋体"/>
          <w:sz w:val="24"/>
          <w:szCs w:val="24"/>
        </w:rPr>
      </w:pPr>
      <w:r w:rsidRPr="008B608B">
        <w:rPr>
          <w:rFonts w:ascii="宋体" w:eastAsia="宋体" w:hAnsi="宋体" w:hint="eastAsia"/>
          <w:sz w:val="24"/>
          <w:szCs w:val="24"/>
        </w:rPr>
        <w:t>此外，中国式现代化走出去，也帮助中国在全球格局中更好地发挥作用，为人类文明进程</w:t>
      </w:r>
      <w:proofErr w:type="gramStart"/>
      <w:r w:rsidRPr="008B608B">
        <w:rPr>
          <w:rFonts w:ascii="宋体" w:eastAsia="宋体" w:hAnsi="宋体" w:hint="eastAsia"/>
          <w:sz w:val="24"/>
          <w:szCs w:val="24"/>
        </w:rPr>
        <w:t>作出</w:t>
      </w:r>
      <w:proofErr w:type="gramEnd"/>
      <w:r w:rsidRPr="008B608B">
        <w:rPr>
          <w:rFonts w:ascii="宋体" w:eastAsia="宋体" w:hAnsi="宋体" w:hint="eastAsia"/>
          <w:sz w:val="24"/>
          <w:szCs w:val="24"/>
        </w:rPr>
        <w:t>了新的贡献。这种贡献表现在让世界更加公正平等，使全球治理体系更加多元化等方面。</w:t>
      </w:r>
    </w:p>
    <w:p w14:paraId="600B2BEB" w14:textId="047121F9" w:rsidR="00651BC5" w:rsidRPr="008B608B" w:rsidRDefault="00651BC5" w:rsidP="00F96BDF">
      <w:pPr>
        <w:spacing w:line="300" w:lineRule="auto"/>
        <w:ind w:firstLineChars="200" w:firstLine="480"/>
        <w:rPr>
          <w:rFonts w:ascii="宋体" w:eastAsia="宋体" w:hAnsi="宋体"/>
          <w:sz w:val="24"/>
          <w:szCs w:val="24"/>
        </w:rPr>
      </w:pPr>
      <w:r w:rsidRPr="008B608B">
        <w:rPr>
          <w:rFonts w:ascii="宋体" w:eastAsia="宋体" w:hAnsi="宋体" w:hint="eastAsia"/>
          <w:sz w:val="24"/>
          <w:szCs w:val="24"/>
        </w:rPr>
        <w:t>综上所述，中国式现代化不仅是中国国内经济社会发展的基石，同时也是中国同世界各国交流合作的桥梁，有着非常重要的战略性和现实意义。</w:t>
      </w:r>
    </w:p>
    <w:p w14:paraId="2C2416C7" w14:textId="420841FC" w:rsidR="00651BC5" w:rsidRPr="008B608B" w:rsidRDefault="00F96BDF" w:rsidP="00F96BDF">
      <w:pPr>
        <w:spacing w:line="300" w:lineRule="auto"/>
        <w:rPr>
          <w:rFonts w:ascii="宋体" w:eastAsia="宋体" w:hAnsi="宋体"/>
          <w:sz w:val="24"/>
          <w:szCs w:val="24"/>
        </w:rPr>
      </w:pPr>
      <w:r>
        <w:rPr>
          <w:rFonts w:ascii="宋体" w:eastAsia="宋体" w:hAnsi="宋体" w:hint="eastAsia"/>
          <w:sz w:val="24"/>
          <w:szCs w:val="24"/>
        </w:rPr>
        <w:t>三、</w:t>
      </w:r>
      <w:r w:rsidR="0047345B" w:rsidRPr="008B608B">
        <w:rPr>
          <w:rFonts w:ascii="宋体" w:eastAsia="宋体" w:hAnsi="宋体" w:hint="eastAsia"/>
          <w:sz w:val="24"/>
          <w:szCs w:val="24"/>
        </w:rPr>
        <w:t>“一带一路”倡议对世界各国发展的启示</w:t>
      </w:r>
    </w:p>
    <w:p w14:paraId="04D335DB" w14:textId="462499BB" w:rsidR="00651BC5" w:rsidRPr="008B608B" w:rsidRDefault="00F96BDF" w:rsidP="00F96BDF">
      <w:pPr>
        <w:spacing w:line="300" w:lineRule="auto"/>
        <w:rPr>
          <w:rFonts w:ascii="宋体" w:eastAsia="宋体" w:hAnsi="宋体"/>
          <w:sz w:val="24"/>
          <w:szCs w:val="24"/>
        </w:rPr>
      </w:pPr>
      <w:r>
        <w:rPr>
          <w:rFonts w:ascii="宋体" w:eastAsia="宋体" w:hAnsi="宋体"/>
          <w:sz w:val="24"/>
          <w:szCs w:val="24"/>
        </w:rPr>
        <w:t>1.</w:t>
      </w:r>
      <w:r w:rsidR="00651BC5" w:rsidRPr="008B608B">
        <w:rPr>
          <w:rFonts w:ascii="宋体" w:eastAsia="宋体" w:hAnsi="宋体"/>
          <w:sz w:val="24"/>
          <w:szCs w:val="24"/>
        </w:rPr>
        <w:t>“一带一路”背景和意义</w:t>
      </w:r>
    </w:p>
    <w:p w14:paraId="00310E99" w14:textId="052A6E1C" w:rsidR="00651BC5" w:rsidRPr="008B608B" w:rsidRDefault="00651BC5" w:rsidP="00F96BDF">
      <w:pPr>
        <w:spacing w:line="300" w:lineRule="auto"/>
        <w:ind w:firstLineChars="200" w:firstLine="480"/>
        <w:rPr>
          <w:rFonts w:ascii="宋体" w:eastAsia="宋体" w:hAnsi="宋体"/>
          <w:sz w:val="24"/>
          <w:szCs w:val="24"/>
        </w:rPr>
      </w:pPr>
      <w:r w:rsidRPr="008B608B">
        <w:rPr>
          <w:rFonts w:ascii="宋体" w:eastAsia="宋体" w:hAnsi="宋体" w:hint="eastAsia"/>
          <w:sz w:val="24"/>
          <w:szCs w:val="24"/>
        </w:rPr>
        <w:t>“一带一路”是中国提出的一个发展新战略，旨在加强与沿线国家的经济联系，促进沿线国家的互联互通和共同发展。这一倡议走出了中国，成为中国对世界各国承担国际责任和贡献的具体实践，是中国式现代化在国际合作中的体现。</w:t>
      </w:r>
    </w:p>
    <w:p w14:paraId="13053200" w14:textId="6BA0BA30" w:rsidR="00651BC5" w:rsidRPr="008B608B" w:rsidRDefault="00651BC5" w:rsidP="00F96BDF">
      <w:pPr>
        <w:spacing w:line="300" w:lineRule="auto"/>
        <w:ind w:firstLineChars="200" w:firstLine="480"/>
        <w:rPr>
          <w:rFonts w:ascii="宋体" w:eastAsia="宋体" w:hAnsi="宋体"/>
          <w:sz w:val="24"/>
          <w:szCs w:val="24"/>
        </w:rPr>
      </w:pPr>
      <w:r w:rsidRPr="008B608B">
        <w:rPr>
          <w:rFonts w:ascii="宋体" w:eastAsia="宋体" w:hAnsi="宋体" w:hint="eastAsia"/>
          <w:sz w:val="24"/>
          <w:szCs w:val="24"/>
        </w:rPr>
        <w:t>从背景和意义上看，“一带一路”倡议是中国面向未来、打造全球伙伴关系的重要举措。首先，</w:t>
      </w:r>
      <w:r w:rsidRPr="008B608B">
        <w:rPr>
          <w:rFonts w:ascii="宋体" w:eastAsia="宋体" w:hAnsi="宋体"/>
          <w:sz w:val="24"/>
          <w:szCs w:val="24"/>
        </w:rPr>
        <w:t>“一带一路”倡议是符合世界多极化趋势的全球战略，有助于创造更具包容性、更加平等开放的国际体系。其次，该倡议促进了中国与沿线国家的互联互通和共同发展，推动了区域内国家的民生改善和互利共赢的合作。同时，“一带一路”倡议对于中国式现代化的探索和发展，也具有重要的现实意义和战略价值。</w:t>
      </w:r>
    </w:p>
    <w:p w14:paraId="681DB705" w14:textId="4C7235C9" w:rsidR="00651BC5" w:rsidRPr="008B608B" w:rsidRDefault="00F96BDF" w:rsidP="00F96BDF">
      <w:pPr>
        <w:spacing w:line="300" w:lineRule="auto"/>
        <w:rPr>
          <w:rFonts w:ascii="宋体" w:eastAsia="宋体" w:hAnsi="宋体"/>
          <w:sz w:val="24"/>
          <w:szCs w:val="24"/>
        </w:rPr>
      </w:pPr>
      <w:r>
        <w:rPr>
          <w:rFonts w:ascii="宋体" w:eastAsia="宋体" w:hAnsi="宋体"/>
          <w:sz w:val="24"/>
          <w:szCs w:val="24"/>
        </w:rPr>
        <w:t>2.</w:t>
      </w:r>
      <w:r w:rsidR="00651BC5" w:rsidRPr="008B608B">
        <w:rPr>
          <w:rFonts w:ascii="宋体" w:eastAsia="宋体" w:hAnsi="宋体"/>
          <w:sz w:val="24"/>
          <w:szCs w:val="24"/>
        </w:rPr>
        <w:t>“一带一路”倡议的实践效果</w:t>
      </w:r>
    </w:p>
    <w:p w14:paraId="2EE863ED" w14:textId="54864193" w:rsidR="00651BC5" w:rsidRPr="008B608B" w:rsidRDefault="00651BC5" w:rsidP="00F96BDF">
      <w:pPr>
        <w:spacing w:line="300" w:lineRule="auto"/>
        <w:ind w:firstLineChars="200" w:firstLine="480"/>
        <w:rPr>
          <w:rFonts w:ascii="宋体" w:eastAsia="宋体" w:hAnsi="宋体"/>
          <w:sz w:val="24"/>
          <w:szCs w:val="24"/>
        </w:rPr>
      </w:pPr>
      <w:r w:rsidRPr="008B608B">
        <w:rPr>
          <w:rFonts w:ascii="宋体" w:eastAsia="宋体" w:hAnsi="宋体" w:hint="eastAsia"/>
          <w:sz w:val="24"/>
          <w:szCs w:val="24"/>
        </w:rPr>
        <w:t>“一带一路”</w:t>
      </w:r>
      <w:proofErr w:type="gramStart"/>
      <w:r w:rsidRPr="008B608B">
        <w:rPr>
          <w:rFonts w:ascii="宋体" w:eastAsia="宋体" w:hAnsi="宋体" w:hint="eastAsia"/>
          <w:sz w:val="24"/>
          <w:szCs w:val="24"/>
        </w:rPr>
        <w:t>倡议自</w:t>
      </w:r>
      <w:proofErr w:type="gramEnd"/>
      <w:r w:rsidRPr="008B608B">
        <w:rPr>
          <w:rFonts w:ascii="宋体" w:eastAsia="宋体" w:hAnsi="宋体"/>
          <w:sz w:val="24"/>
          <w:szCs w:val="24"/>
        </w:rPr>
        <w:t>2013年提出以来，已经成为一个全球性的重大合作倡议，在世界范围内推进了一系列基础设施建设、能源、贸易和投资等方面的合作项目，取得了一定的实践成果。</w:t>
      </w:r>
    </w:p>
    <w:p w14:paraId="68CA7323" w14:textId="3D8E9146" w:rsidR="00651BC5" w:rsidRPr="008B608B" w:rsidRDefault="00651BC5" w:rsidP="00F96BDF">
      <w:pPr>
        <w:spacing w:line="300" w:lineRule="auto"/>
        <w:ind w:firstLineChars="200" w:firstLine="480"/>
        <w:rPr>
          <w:rFonts w:ascii="宋体" w:eastAsia="宋体" w:hAnsi="宋体"/>
          <w:sz w:val="24"/>
          <w:szCs w:val="24"/>
        </w:rPr>
      </w:pPr>
      <w:r w:rsidRPr="008B608B">
        <w:rPr>
          <w:rFonts w:ascii="宋体" w:eastAsia="宋体" w:hAnsi="宋体" w:hint="eastAsia"/>
          <w:sz w:val="24"/>
          <w:szCs w:val="24"/>
        </w:rPr>
        <w:t>在基础设施建设方面，</w:t>
      </w:r>
      <w:r w:rsidRPr="008B608B">
        <w:rPr>
          <w:rFonts w:ascii="宋体" w:eastAsia="宋体" w:hAnsi="宋体"/>
          <w:sz w:val="24"/>
          <w:szCs w:val="24"/>
        </w:rPr>
        <w:t xml:space="preserve"> “一带一路”倡议推动了许多基础设施项目的建设，例如中巴经济走廊、海上丝绸之路等。这些项目有望缩小地区间的发展差距，提高区域内国家的经济竞争力、实现共同发展。</w:t>
      </w:r>
    </w:p>
    <w:p w14:paraId="2FA3A845" w14:textId="1013BE40" w:rsidR="00651BC5" w:rsidRPr="00F96BDF" w:rsidRDefault="00651BC5" w:rsidP="00F96BDF">
      <w:pPr>
        <w:spacing w:line="300" w:lineRule="auto"/>
        <w:ind w:firstLineChars="200" w:firstLine="480"/>
        <w:rPr>
          <w:rFonts w:ascii="宋体" w:eastAsia="宋体" w:hAnsi="宋体"/>
          <w:sz w:val="24"/>
          <w:szCs w:val="24"/>
        </w:rPr>
      </w:pPr>
      <w:r w:rsidRPr="008B608B">
        <w:rPr>
          <w:rFonts w:ascii="宋体" w:eastAsia="宋体" w:hAnsi="宋体" w:hint="eastAsia"/>
          <w:sz w:val="24"/>
          <w:szCs w:val="24"/>
        </w:rPr>
        <w:t>在能源领域，</w:t>
      </w:r>
      <w:r w:rsidRPr="008B608B">
        <w:rPr>
          <w:rFonts w:ascii="宋体" w:eastAsia="宋体" w:hAnsi="宋体"/>
          <w:sz w:val="24"/>
          <w:szCs w:val="24"/>
        </w:rPr>
        <w:t>“一带一路”倡议进一步加强了中国与沿线国家的能源合作，较大程度地解决能源安全难题，有望推动新能源与清洁能源的发展和推广。</w:t>
      </w:r>
    </w:p>
    <w:p w14:paraId="75237AE2" w14:textId="607645A2" w:rsidR="00651BC5" w:rsidRPr="008B608B" w:rsidRDefault="00651BC5" w:rsidP="00F96BDF">
      <w:pPr>
        <w:spacing w:line="300" w:lineRule="auto"/>
        <w:ind w:firstLineChars="200" w:firstLine="480"/>
        <w:rPr>
          <w:rFonts w:ascii="宋体" w:eastAsia="宋体" w:hAnsi="宋体"/>
          <w:sz w:val="24"/>
          <w:szCs w:val="24"/>
        </w:rPr>
      </w:pPr>
      <w:r w:rsidRPr="008B608B">
        <w:rPr>
          <w:rFonts w:ascii="宋体" w:eastAsia="宋体" w:hAnsi="宋体" w:hint="eastAsia"/>
          <w:sz w:val="24"/>
          <w:szCs w:val="24"/>
        </w:rPr>
        <w:t>在贸易和投资方面，</w:t>
      </w:r>
      <w:r w:rsidRPr="008B608B">
        <w:rPr>
          <w:rFonts w:ascii="宋体" w:eastAsia="宋体" w:hAnsi="宋体"/>
          <w:sz w:val="24"/>
          <w:szCs w:val="24"/>
        </w:rPr>
        <w:t>“一带一路”倡议也推动了沿线国家之间的贸易合作和投资合作，为沿线国家的出口增长和间接拉动经济发展打下了基础。</w:t>
      </w:r>
    </w:p>
    <w:p w14:paraId="1E7343EF" w14:textId="121C6389" w:rsidR="00651BC5" w:rsidRPr="00F96BDF" w:rsidRDefault="00F96BDF" w:rsidP="00F96BDF">
      <w:pPr>
        <w:spacing w:line="300" w:lineRule="auto"/>
        <w:rPr>
          <w:rFonts w:ascii="宋体" w:eastAsia="宋体" w:hAnsi="宋体"/>
          <w:sz w:val="24"/>
          <w:szCs w:val="24"/>
        </w:rPr>
      </w:pPr>
      <w:r>
        <w:rPr>
          <w:rFonts w:ascii="宋体" w:eastAsia="宋体" w:hAnsi="宋体"/>
          <w:sz w:val="24"/>
          <w:szCs w:val="24"/>
        </w:rPr>
        <w:lastRenderedPageBreak/>
        <w:t>2.</w:t>
      </w:r>
      <w:r w:rsidR="00651BC5" w:rsidRPr="008B608B">
        <w:rPr>
          <w:rFonts w:ascii="宋体" w:eastAsia="宋体" w:hAnsi="宋体"/>
          <w:sz w:val="24"/>
          <w:szCs w:val="24"/>
        </w:rPr>
        <w:t>“一带一路”倡议的全球影响力</w:t>
      </w:r>
    </w:p>
    <w:p w14:paraId="2D412AE8" w14:textId="6623486C" w:rsidR="00651BC5" w:rsidRPr="008B608B" w:rsidRDefault="00651BC5" w:rsidP="00F96BDF">
      <w:pPr>
        <w:spacing w:line="300" w:lineRule="auto"/>
        <w:ind w:firstLineChars="200" w:firstLine="480"/>
        <w:rPr>
          <w:rFonts w:ascii="宋体" w:eastAsia="宋体" w:hAnsi="宋体"/>
          <w:sz w:val="24"/>
          <w:szCs w:val="24"/>
        </w:rPr>
      </w:pPr>
      <w:r w:rsidRPr="008B608B">
        <w:rPr>
          <w:rFonts w:ascii="宋体" w:eastAsia="宋体" w:hAnsi="宋体" w:hint="eastAsia"/>
          <w:sz w:val="24"/>
          <w:szCs w:val="24"/>
        </w:rPr>
        <w:t>“一带一路”倡议的发展已经超过了中国发展的范畴，更像是针对世界各国巨大市场需求、加强全球经济联系的一项倡议。随着国内基础设施网络不断完善，越来越多的国际合作伙伴加入到“一带一路”建设中，使“一带一路”倡议已逐渐发展为中国与世界各国建立起更加紧密全面的合作伙伴关系的平台。</w:t>
      </w:r>
    </w:p>
    <w:p w14:paraId="3817C18D" w14:textId="77777777" w:rsidR="00651BC5" w:rsidRPr="008B608B" w:rsidRDefault="00651BC5" w:rsidP="00F96BDF">
      <w:pPr>
        <w:spacing w:line="300" w:lineRule="auto"/>
        <w:ind w:firstLineChars="200" w:firstLine="480"/>
        <w:rPr>
          <w:rFonts w:ascii="宋体" w:eastAsia="宋体" w:hAnsi="宋体"/>
          <w:sz w:val="24"/>
          <w:szCs w:val="24"/>
        </w:rPr>
      </w:pPr>
      <w:r w:rsidRPr="008B608B">
        <w:rPr>
          <w:rFonts w:ascii="宋体" w:eastAsia="宋体" w:hAnsi="宋体" w:hint="eastAsia"/>
          <w:sz w:val="24"/>
          <w:szCs w:val="24"/>
        </w:rPr>
        <w:t>“一带一路”倡议对世界各国现代化发展的启示是多方面的。首先，“一带一路”倡议突出了双赢合作的理念，注重实现沿线国家之间的互利共赢，有助于推动全球范围内的经济发展。其次，“一带一路”倡议注重人民民生和文化交流方面的合作，推动各国间的文化交流和了解，有助于促进不同社会文明的交流和共同进步。同时，还有必要加强国际规则和道德标准的制定和完善，确保全球治理精细化和现代化的实现。</w:t>
      </w:r>
    </w:p>
    <w:p w14:paraId="54C2AE45" w14:textId="27BA798B" w:rsidR="00651BC5" w:rsidRPr="008B608B" w:rsidRDefault="00F96BDF" w:rsidP="00F96BDF">
      <w:pPr>
        <w:spacing w:line="300" w:lineRule="auto"/>
        <w:rPr>
          <w:rFonts w:ascii="宋体" w:eastAsia="宋体" w:hAnsi="宋体"/>
          <w:sz w:val="24"/>
          <w:szCs w:val="24"/>
        </w:rPr>
      </w:pPr>
      <w:r>
        <w:rPr>
          <w:rFonts w:ascii="宋体" w:eastAsia="宋体" w:hAnsi="宋体" w:hint="eastAsia"/>
          <w:sz w:val="24"/>
          <w:szCs w:val="24"/>
        </w:rPr>
        <w:t>四、</w:t>
      </w:r>
      <w:r w:rsidR="00651BC5" w:rsidRPr="008B608B">
        <w:rPr>
          <w:rFonts w:ascii="宋体" w:eastAsia="宋体" w:hAnsi="宋体"/>
          <w:sz w:val="24"/>
          <w:szCs w:val="24"/>
        </w:rPr>
        <w:t>结论</w:t>
      </w:r>
    </w:p>
    <w:p w14:paraId="7F1AAC48" w14:textId="345A5462" w:rsidR="00651BC5" w:rsidRPr="008B608B" w:rsidRDefault="00651BC5" w:rsidP="00F96BDF">
      <w:pPr>
        <w:spacing w:line="300" w:lineRule="auto"/>
        <w:ind w:firstLineChars="200" w:firstLine="480"/>
        <w:rPr>
          <w:rFonts w:ascii="宋体" w:eastAsia="宋体" w:hAnsi="宋体"/>
          <w:sz w:val="24"/>
          <w:szCs w:val="24"/>
        </w:rPr>
      </w:pPr>
      <w:r w:rsidRPr="008B608B">
        <w:rPr>
          <w:rFonts w:ascii="宋体" w:eastAsia="宋体" w:hAnsi="宋体" w:hint="eastAsia"/>
          <w:sz w:val="24"/>
          <w:szCs w:val="24"/>
        </w:rPr>
        <w:t>中国式现代化是一种符合中国国情和文化传统的现代化理论和实践。在过去几十年的发展中，中国式现代化已经在多个领域取得了积极成效。</w:t>
      </w:r>
      <w:r w:rsidRPr="008B608B">
        <w:rPr>
          <w:rFonts w:ascii="宋体" w:eastAsia="宋体" w:hAnsi="宋体"/>
          <w:sz w:val="24"/>
          <w:szCs w:val="24"/>
        </w:rPr>
        <w:t>“一带一路”倡议是中国式现代化发展的体现，是中国对国际合作和发展承担的国际责任和贡献。</w:t>
      </w:r>
    </w:p>
    <w:p w14:paraId="3AEB6DAA" w14:textId="0124FB72" w:rsidR="00651BC5" w:rsidRPr="008B608B" w:rsidRDefault="00651BC5" w:rsidP="00F96BDF">
      <w:pPr>
        <w:spacing w:line="300" w:lineRule="auto"/>
        <w:ind w:firstLineChars="200" w:firstLine="480"/>
        <w:rPr>
          <w:rFonts w:ascii="宋体" w:eastAsia="宋体" w:hAnsi="宋体"/>
          <w:sz w:val="24"/>
          <w:szCs w:val="24"/>
        </w:rPr>
      </w:pPr>
      <w:r w:rsidRPr="008B608B">
        <w:rPr>
          <w:rFonts w:ascii="宋体" w:eastAsia="宋体" w:hAnsi="宋体" w:hint="eastAsia"/>
          <w:sz w:val="24"/>
          <w:szCs w:val="24"/>
        </w:rPr>
        <w:t>“一带一路”倡议在中国和沿线国家之间建立了紧密的经济联系和互利共赢的合作模式，为世界各国的现代化发展提供了新的方式和思路。同时，“一带一路”倡议还促进了沿线国家之间的文化交流和了解，积极推动了全球治理的现代化和普遍价值的实现。</w:t>
      </w:r>
    </w:p>
    <w:p w14:paraId="77545449" w14:textId="0053816A" w:rsidR="00EF4763" w:rsidRPr="008B608B" w:rsidRDefault="00651BC5" w:rsidP="00F96BDF">
      <w:pPr>
        <w:spacing w:line="300" w:lineRule="auto"/>
        <w:ind w:firstLineChars="200" w:firstLine="480"/>
        <w:rPr>
          <w:rFonts w:ascii="宋体" w:eastAsia="宋体" w:hAnsi="宋体"/>
          <w:sz w:val="24"/>
          <w:szCs w:val="24"/>
        </w:rPr>
      </w:pPr>
      <w:r w:rsidRPr="008B608B">
        <w:rPr>
          <w:rFonts w:ascii="宋体" w:eastAsia="宋体" w:hAnsi="宋体" w:hint="eastAsia"/>
          <w:sz w:val="24"/>
          <w:szCs w:val="24"/>
        </w:rPr>
        <w:t>此外，还需要通过与各国之间的广泛合作和交流，总结中国式现代化的发展经验和实践经验，拓展现代化发展的新思路和新选择，为各国的现代化进程提供新的启示和借鉴。</w:t>
      </w:r>
    </w:p>
    <w:p w14:paraId="7984EF49" w14:textId="0A43069A" w:rsidR="008B608B" w:rsidRDefault="00F96BDF" w:rsidP="008B608B">
      <w:r w:rsidRPr="00F96BDF">
        <w:rPr>
          <w:rFonts w:hint="eastAsia"/>
        </w:rPr>
        <w:t>参考文献：</w:t>
      </w:r>
    </w:p>
    <w:p w14:paraId="7BDCB243" w14:textId="38592DA9" w:rsidR="008B608B" w:rsidRDefault="008B608B" w:rsidP="008B608B">
      <w:r>
        <w:t xml:space="preserve">    </w:t>
      </w:r>
      <w:r w:rsidR="00F96BDF">
        <w:t>[1]</w:t>
      </w:r>
      <w:r>
        <w:t>林毅夫. 《中国式现代化》[M]. 北京：三联书店，2015.</w:t>
      </w:r>
    </w:p>
    <w:p w14:paraId="5CAFA029" w14:textId="73FEEDC6" w:rsidR="008B608B" w:rsidRDefault="008B608B" w:rsidP="008B608B">
      <w:r>
        <w:t xml:space="preserve">    </w:t>
      </w:r>
      <w:r w:rsidR="00F96BDF">
        <w:t>[2]</w:t>
      </w:r>
      <w:proofErr w:type="gramStart"/>
      <w:r>
        <w:t>傅莹</w:t>
      </w:r>
      <w:proofErr w:type="gramEnd"/>
      <w:r>
        <w:t>. 《一带一路》[M]. 北京：中信出版社，2015.</w:t>
      </w:r>
    </w:p>
    <w:p w14:paraId="58A02D6B" w14:textId="528BBCAB" w:rsidR="008B608B" w:rsidRDefault="008B608B" w:rsidP="008B608B">
      <w:r>
        <w:t xml:space="preserve">    </w:t>
      </w:r>
      <w:r w:rsidR="0041788C">
        <w:t>[3]</w:t>
      </w:r>
      <w:r>
        <w:t>张维迎. “创新驱动下的中国式现代化.” 《北京大学学报(哲学社会科学版)》2015，(4):1-12.</w:t>
      </w:r>
    </w:p>
    <w:p w14:paraId="13FB4AA0" w14:textId="22D764B2" w:rsidR="008B608B" w:rsidRDefault="008B608B" w:rsidP="008B608B">
      <w:r>
        <w:t xml:space="preserve">    </w:t>
      </w:r>
      <w:r w:rsidR="0041788C">
        <w:t>[4]</w:t>
      </w:r>
      <w:r>
        <w:t>发展改革委员会.《“一带一路”建设规划纲要》[R]. 北京：</w:t>
      </w:r>
      <w:proofErr w:type="gramStart"/>
      <w:r>
        <w:t>发改委</w:t>
      </w:r>
      <w:proofErr w:type="gramEnd"/>
      <w:r>
        <w:t>，2015.</w:t>
      </w:r>
    </w:p>
    <w:p w14:paraId="2A6A8D0E" w14:textId="25067721" w:rsidR="008B608B" w:rsidRDefault="008B608B" w:rsidP="008B608B">
      <w:r>
        <w:t xml:space="preserve">    </w:t>
      </w:r>
      <w:r w:rsidR="0041788C">
        <w:t>[5]</w:t>
      </w:r>
      <w:r>
        <w:t>中华人民共和国发展改革委员会. 《国家现代化治理体系和治理能力现代化试点方案》[R]. 北京：中央文献出版社，2019.</w:t>
      </w:r>
    </w:p>
    <w:p w14:paraId="54B21D03" w14:textId="199D7653" w:rsidR="008B608B" w:rsidRDefault="008B608B" w:rsidP="008B608B">
      <w:r>
        <w:t xml:space="preserve">    </w:t>
      </w:r>
      <w:r w:rsidR="0041788C">
        <w:t>[6]</w:t>
      </w:r>
      <w:r>
        <w:t>中国社会科学杂志. “中国式现代化的理论基础与路径.” 《中国社会科学杂志》2018，(9):1-13.</w:t>
      </w:r>
    </w:p>
    <w:p w14:paraId="500FEE81" w14:textId="65710431" w:rsidR="008B608B" w:rsidRDefault="008B608B" w:rsidP="008B608B">
      <w:r>
        <w:t xml:space="preserve">    </w:t>
      </w:r>
      <w:r w:rsidR="0041788C">
        <w:t>[7]</w:t>
      </w:r>
      <w:r>
        <w:t>中国政府网. “国家发展改革委员会副主任连维良：国家现代化治理体系和治理能力现代化试点方案解读.” 2019-05-15 [N]. 以上内容转载于《人民日报》2019-05-15 第3版.</w:t>
      </w:r>
    </w:p>
    <w:p w14:paraId="0E3DB2B8" w14:textId="15D1538F" w:rsidR="008B608B" w:rsidRDefault="008B608B" w:rsidP="008B608B">
      <w:r>
        <w:t xml:space="preserve">    </w:t>
      </w:r>
      <w:r w:rsidR="0041788C">
        <w:t>[8]</w:t>
      </w:r>
      <w:r>
        <w:t>《人民日报》. “从中国式现代化到一带一路——走向世界的中国智慧.” 2017-06-29 [N]. 以上内容摘自《人民日报》2017-06-29 第9版.</w:t>
      </w:r>
    </w:p>
    <w:p w14:paraId="6DBECF9B" w14:textId="4E88CB08" w:rsidR="008B608B" w:rsidRDefault="008B608B" w:rsidP="008B608B">
      <w:r>
        <w:t xml:space="preserve">    </w:t>
      </w:r>
      <w:r w:rsidR="0041788C">
        <w:t>[</w:t>
      </w:r>
      <w:proofErr w:type="gramStart"/>
      <w:r w:rsidR="0041788C">
        <w:t>9]</w:t>
      </w:r>
      <w:r>
        <w:t>Xinhua</w:t>
      </w:r>
      <w:proofErr w:type="gramEnd"/>
      <w:r>
        <w:t xml:space="preserve"> News Agency. “China Focus: BRI continues to thrive with growing global support, investment.” 2020-04-21 [EB/OL]. https://www.xinhuanet.com/english/2020-04/21/c_138988913.htm. [2021-04-08].</w:t>
      </w:r>
    </w:p>
    <w:sectPr w:rsidR="008B608B" w:rsidSect="008B608B">
      <w:headerReference w:type="default" r:id="rId6"/>
      <w:pgSz w:w="11906" w:h="16838"/>
      <w:pgMar w:top="1985" w:right="1418" w:bottom="1418" w:left="1418" w:header="1417"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93FFE" w14:textId="77777777" w:rsidR="009A0A37" w:rsidRDefault="009A0A37" w:rsidP="0047345B">
      <w:r>
        <w:separator/>
      </w:r>
    </w:p>
  </w:endnote>
  <w:endnote w:type="continuationSeparator" w:id="0">
    <w:p w14:paraId="3C5CE260" w14:textId="77777777" w:rsidR="009A0A37" w:rsidRDefault="009A0A37" w:rsidP="00473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F8D7A" w14:textId="77777777" w:rsidR="009A0A37" w:rsidRDefault="009A0A37" w:rsidP="0047345B">
      <w:r>
        <w:separator/>
      </w:r>
    </w:p>
  </w:footnote>
  <w:footnote w:type="continuationSeparator" w:id="0">
    <w:p w14:paraId="31A2CB76" w14:textId="77777777" w:rsidR="009A0A37" w:rsidRDefault="009A0A37" w:rsidP="00473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1DCFF" w14:textId="70A870BF" w:rsidR="008B608B" w:rsidRDefault="008B608B">
    <w:pPr>
      <w:pStyle w:val="a3"/>
    </w:pPr>
    <w:r>
      <w:rPr>
        <w:rFonts w:hint="eastAsia"/>
      </w:rPr>
      <w:t>姓名：</w:t>
    </w:r>
    <w:proofErr w:type="gramStart"/>
    <w:r>
      <w:rPr>
        <w:rFonts w:hint="eastAsia"/>
      </w:rPr>
      <w:t>梁耀欣</w:t>
    </w:r>
    <w:proofErr w:type="gramEnd"/>
    <w:r>
      <w:rPr>
        <w:rFonts w:hint="eastAsia"/>
      </w:rPr>
      <w:t xml:space="preserve"> 学号：J</w:t>
    </w:r>
    <w:r>
      <w:t xml:space="preserve">S322405 </w:t>
    </w:r>
    <w:r>
      <w:rPr>
        <w:rFonts w:hint="eastAsia"/>
      </w:rPr>
      <w:t>学院：网络空间安全学院 班级：J</w:t>
    </w:r>
    <w:r>
      <w:t>S3224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F4"/>
    <w:rsid w:val="00311CF4"/>
    <w:rsid w:val="003F2CAF"/>
    <w:rsid w:val="0041788C"/>
    <w:rsid w:val="0047345B"/>
    <w:rsid w:val="00651BC5"/>
    <w:rsid w:val="008B608B"/>
    <w:rsid w:val="00963FEA"/>
    <w:rsid w:val="009A0A37"/>
    <w:rsid w:val="00EF4763"/>
    <w:rsid w:val="00F96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69FC6"/>
  <w15:chartTrackingRefBased/>
  <w15:docId w15:val="{5A534EE4-1657-4FB8-9237-2EA2C77A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34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345B"/>
    <w:rPr>
      <w:sz w:val="18"/>
      <w:szCs w:val="18"/>
    </w:rPr>
  </w:style>
  <w:style w:type="paragraph" w:styleId="a5">
    <w:name w:val="footer"/>
    <w:basedOn w:val="a"/>
    <w:link w:val="a6"/>
    <w:uiPriority w:val="99"/>
    <w:unhideWhenUsed/>
    <w:rsid w:val="0047345B"/>
    <w:pPr>
      <w:tabs>
        <w:tab w:val="center" w:pos="4153"/>
        <w:tab w:val="right" w:pos="8306"/>
      </w:tabs>
      <w:snapToGrid w:val="0"/>
      <w:jc w:val="left"/>
    </w:pPr>
    <w:rPr>
      <w:sz w:val="18"/>
      <w:szCs w:val="18"/>
    </w:rPr>
  </w:style>
  <w:style w:type="character" w:customStyle="1" w:styleId="a6">
    <w:name w:val="页脚 字符"/>
    <w:basedOn w:val="a0"/>
    <w:link w:val="a5"/>
    <w:uiPriority w:val="99"/>
    <w:rsid w:val="004734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耀欣</dc:creator>
  <cp:keywords/>
  <dc:description/>
  <cp:lastModifiedBy>梁 耀欣</cp:lastModifiedBy>
  <cp:revision>3</cp:revision>
  <dcterms:created xsi:type="dcterms:W3CDTF">2023-04-08T13:34:00Z</dcterms:created>
  <dcterms:modified xsi:type="dcterms:W3CDTF">2023-04-08T14:21:00Z</dcterms:modified>
</cp:coreProperties>
</file>