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71856" w14:textId="6C866095" w:rsidR="00000000" w:rsidRDefault="007A20E8" w:rsidP="00556760">
      <w:pPr>
        <w:pStyle w:val="1"/>
        <w:jc w:val="center"/>
        <w:rPr>
          <w:rFonts w:hint="eastAsia"/>
        </w:rPr>
      </w:pPr>
      <w:r>
        <w:rPr>
          <w:rFonts w:hint="eastAsia"/>
        </w:rPr>
        <w:t>2</w:t>
      </w:r>
      <w:r>
        <w:t>024</w:t>
      </w:r>
      <w:r w:rsidR="006E0A2F">
        <w:rPr>
          <w:rFonts w:hint="eastAsia"/>
        </w:rPr>
        <w:t>数字图像处理</w:t>
      </w:r>
      <w:r w:rsidR="0066751F">
        <w:rPr>
          <w:rFonts w:hint="eastAsia"/>
        </w:rPr>
        <w:t>实验报告</w:t>
      </w:r>
    </w:p>
    <w:p w14:paraId="33AD7CF3" w14:textId="23B99325" w:rsidR="00556760" w:rsidRPr="00000CC6" w:rsidRDefault="00556760" w:rsidP="00000CC6">
      <w:pPr>
        <w:rPr>
          <w:rFonts w:hint="eastAsia"/>
          <w:b/>
          <w:sz w:val="28"/>
          <w:szCs w:val="28"/>
        </w:rPr>
      </w:pPr>
      <w:r w:rsidRPr="00000CC6">
        <w:rPr>
          <w:rFonts w:hint="eastAsia"/>
          <w:b/>
          <w:sz w:val="28"/>
          <w:szCs w:val="28"/>
        </w:rPr>
        <w:t>学号：</w:t>
      </w:r>
      <w:r w:rsidR="00AD74EC">
        <w:rPr>
          <w:rFonts w:hint="eastAsia"/>
          <w:b/>
          <w:sz w:val="28"/>
          <w:szCs w:val="28"/>
        </w:rPr>
        <w:t>09022107</w:t>
      </w:r>
    </w:p>
    <w:p w14:paraId="219F4AB9" w14:textId="4926A44F" w:rsidR="00556760" w:rsidRPr="00000CC6" w:rsidRDefault="00556760" w:rsidP="00000CC6">
      <w:pPr>
        <w:rPr>
          <w:rFonts w:hint="eastAsia"/>
          <w:b/>
          <w:sz w:val="28"/>
          <w:szCs w:val="28"/>
        </w:rPr>
      </w:pPr>
      <w:r w:rsidRPr="00000CC6">
        <w:rPr>
          <w:rFonts w:hint="eastAsia"/>
          <w:b/>
          <w:sz w:val="28"/>
          <w:szCs w:val="28"/>
        </w:rPr>
        <w:t>姓名：</w:t>
      </w:r>
      <w:r w:rsidR="00AD74EC">
        <w:rPr>
          <w:rFonts w:hint="eastAsia"/>
          <w:b/>
          <w:sz w:val="28"/>
          <w:szCs w:val="28"/>
        </w:rPr>
        <w:t>梁耀欣</w:t>
      </w:r>
    </w:p>
    <w:p w14:paraId="770269E1" w14:textId="77777777" w:rsidR="00556760" w:rsidRPr="00556760" w:rsidRDefault="00556760" w:rsidP="00556760">
      <w:pPr>
        <w:rPr>
          <w:rFonts w:hint="eastAsia"/>
        </w:rPr>
      </w:pPr>
    </w:p>
    <w:p w14:paraId="32A4D24D" w14:textId="570E78B4" w:rsidR="0066751F" w:rsidRPr="00C81CEC"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w:t>
      </w:r>
      <w:r w:rsidR="0066751F" w:rsidRPr="00C81CEC">
        <w:rPr>
          <w:rFonts w:ascii="黑体" w:eastAsia="黑体" w:hAnsi="黑体" w:hint="eastAsia"/>
          <w:color w:val="5B9BD5" w:themeColor="accent1"/>
          <w:sz w:val="24"/>
          <w:szCs w:val="24"/>
        </w:rPr>
        <w:t>题目（</w:t>
      </w:r>
      <w:r>
        <w:rPr>
          <w:rFonts w:ascii="黑体" w:eastAsia="黑体" w:hAnsi="黑体" w:hint="eastAsia"/>
          <w:color w:val="5B9BD5" w:themeColor="accent1"/>
          <w:sz w:val="24"/>
          <w:szCs w:val="24"/>
        </w:rPr>
        <w:t>实验题目具体内容）</w:t>
      </w:r>
    </w:p>
    <w:p w14:paraId="251CDC9C" w14:textId="77777777" w:rsidR="00AD74EC" w:rsidRDefault="00AD74EC" w:rsidP="00AD74EC">
      <w:pPr>
        <w:pStyle w:val="a8"/>
        <w:numPr>
          <w:ilvl w:val="0"/>
          <w:numId w:val="2"/>
        </w:numPr>
      </w:pPr>
      <w:r>
        <w:rPr>
          <w:rFonts w:ascii="楷体" w:eastAsia="楷体" w:hAnsi="楷体" w:hint="eastAsia"/>
          <w:sz w:val="22"/>
          <w:szCs w:val="22"/>
        </w:rPr>
        <w:t xml:space="preserve">基于图像形态学处理算法提取下面血管图像的中心线，并将提取的中心线以红色重 </w:t>
      </w:r>
      <w:proofErr w:type="gramStart"/>
      <w:r>
        <w:rPr>
          <w:rFonts w:ascii="楷体" w:eastAsia="楷体" w:hAnsi="楷体" w:hint="eastAsia"/>
          <w:sz w:val="22"/>
          <w:szCs w:val="22"/>
        </w:rPr>
        <w:t>叠显示</w:t>
      </w:r>
      <w:proofErr w:type="gramEnd"/>
      <w:r>
        <w:rPr>
          <w:rFonts w:ascii="楷体" w:eastAsia="楷体" w:hAnsi="楷体" w:hint="eastAsia"/>
          <w:sz w:val="22"/>
          <w:szCs w:val="22"/>
        </w:rPr>
        <w:t xml:space="preserve">在原图中。注意:若读取到计算机中的血管图像不是二值图像，通过灰度变换算 法(阈值处理)将其转换成二值图像。 </w:t>
      </w:r>
    </w:p>
    <w:p w14:paraId="1D32DADE" w14:textId="2CB876E5" w:rsidR="006E0A2F" w:rsidRPr="00AD74EC" w:rsidRDefault="00AD74EC" w:rsidP="00AD74EC">
      <w:pPr>
        <w:pStyle w:val="a3"/>
        <w:ind w:left="420" w:firstLineChars="0" w:firstLine="0"/>
        <w:jc w:val="center"/>
        <w:rPr>
          <w:rFonts w:ascii="宋体" w:eastAsia="宋体" w:hAnsi="宋体" w:hint="eastAsia"/>
          <w:sz w:val="24"/>
          <w:szCs w:val="24"/>
        </w:rPr>
      </w:pPr>
      <w:r w:rsidRPr="00AD2DEB">
        <w:rPr>
          <w:noProof/>
        </w:rPr>
        <w:drawing>
          <wp:inline distT="0" distB="0" distL="0" distR="0" wp14:anchorId="7E0FD554" wp14:editId="4077ED61">
            <wp:extent cx="2501509" cy="1812508"/>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11436" cy="1819701"/>
                    </a:xfrm>
                    <a:prstGeom prst="rect">
                      <a:avLst/>
                    </a:prstGeom>
                  </pic:spPr>
                </pic:pic>
              </a:graphicData>
            </a:graphic>
          </wp:inline>
        </w:drawing>
      </w:r>
    </w:p>
    <w:p w14:paraId="75DE850E" w14:textId="50BD4F65" w:rsidR="006E0A2F"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实验环境（实验所使用的平台和相关软件）</w:t>
      </w:r>
    </w:p>
    <w:p w14:paraId="0BA14225" w14:textId="1E3F723C" w:rsidR="006E0A2F" w:rsidRDefault="00AD74EC" w:rsidP="006E0A2F">
      <w:pPr>
        <w:pStyle w:val="a3"/>
        <w:ind w:firstLineChars="0" w:firstLine="0"/>
        <w:rPr>
          <w:rFonts w:ascii="楷体" w:eastAsia="楷体" w:hAnsi="楷体" w:cs="Times New Roman"/>
          <w:kern w:val="0"/>
          <w:sz w:val="22"/>
          <w:lang/>
        </w:rPr>
      </w:pPr>
      <w:r w:rsidRPr="00AD74EC">
        <w:rPr>
          <w:rFonts w:ascii="楷体" w:eastAsia="楷体" w:hAnsi="楷体" w:cs="Times New Roman" w:hint="eastAsia"/>
          <w:kern w:val="0"/>
          <w:sz w:val="22"/>
          <w:lang/>
        </w:rPr>
        <w:t>Pycharm</w:t>
      </w:r>
      <w:r>
        <w:rPr>
          <w:rFonts w:ascii="楷体" w:eastAsia="楷体" w:hAnsi="楷体" w:cs="Times New Roman" w:hint="eastAsia"/>
          <w:kern w:val="0"/>
          <w:sz w:val="22"/>
          <w:lang/>
        </w:rPr>
        <w:t xml:space="preserve"> 2024.2.0.1</w:t>
      </w:r>
    </w:p>
    <w:p w14:paraId="7B203934" w14:textId="2C4296CF" w:rsidR="00AD74EC" w:rsidRPr="00AD74EC" w:rsidRDefault="00D7349C" w:rsidP="006E0A2F">
      <w:pPr>
        <w:pStyle w:val="a3"/>
        <w:ind w:firstLineChars="0" w:firstLine="0"/>
        <w:rPr>
          <w:rFonts w:ascii="楷体" w:eastAsia="楷体" w:hAnsi="楷体" w:cs="Times New Roman" w:hint="eastAsia"/>
          <w:kern w:val="0"/>
          <w:sz w:val="22"/>
          <w:lang/>
        </w:rPr>
      </w:pPr>
      <w:r>
        <w:rPr>
          <w:rFonts w:ascii="楷体" w:eastAsia="楷体" w:hAnsi="楷体" w:cs="Times New Roman" w:hint="eastAsia"/>
          <w:kern w:val="0"/>
          <w:sz w:val="22"/>
          <w:lang/>
        </w:rPr>
        <w:t>Python 3.12</w:t>
      </w:r>
    </w:p>
    <w:p w14:paraId="6C28F726" w14:textId="77777777" w:rsidR="006E0A2F" w:rsidRPr="00AD74EC" w:rsidRDefault="006E0A2F" w:rsidP="006E0A2F">
      <w:pPr>
        <w:pStyle w:val="a3"/>
        <w:ind w:firstLineChars="0" w:firstLine="0"/>
        <w:rPr>
          <w:rFonts w:ascii="楷体" w:eastAsia="楷体" w:hAnsi="楷体" w:cs="Times New Roman" w:hint="eastAsia"/>
          <w:kern w:val="0"/>
          <w:sz w:val="22"/>
          <w:lang/>
        </w:rPr>
      </w:pPr>
    </w:p>
    <w:p w14:paraId="34258C07" w14:textId="77777777" w:rsidR="006E0A2F" w:rsidRPr="006E0A2F" w:rsidRDefault="006E0A2F" w:rsidP="006E0A2F">
      <w:pPr>
        <w:pStyle w:val="a3"/>
        <w:ind w:firstLineChars="0" w:firstLine="0"/>
        <w:rPr>
          <w:rFonts w:ascii="黑体" w:eastAsia="黑体" w:hAnsi="黑体" w:hint="eastAsia"/>
          <w:color w:val="5B9BD5" w:themeColor="accent1"/>
          <w:sz w:val="24"/>
          <w:szCs w:val="24"/>
        </w:rPr>
      </w:pPr>
    </w:p>
    <w:p w14:paraId="0CF336C7" w14:textId="7A058DA3" w:rsidR="0066751F" w:rsidRDefault="006E0A2F" w:rsidP="00C81CEC">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实验内容与方法（实验</w:t>
      </w:r>
      <w:r w:rsidR="00DD4179">
        <w:rPr>
          <w:rFonts w:ascii="黑体" w:eastAsia="黑体" w:hAnsi="黑体" w:hint="eastAsia"/>
          <w:color w:val="5B9BD5" w:themeColor="accent1"/>
          <w:sz w:val="24"/>
          <w:szCs w:val="24"/>
        </w:rPr>
        <w:t>算法实现</w:t>
      </w:r>
      <w:r>
        <w:rPr>
          <w:rFonts w:ascii="黑体" w:eastAsia="黑体" w:hAnsi="黑体" w:hint="eastAsia"/>
          <w:color w:val="5B9BD5" w:themeColor="accent1"/>
          <w:sz w:val="24"/>
          <w:szCs w:val="24"/>
        </w:rPr>
        <w:t>代码等）</w:t>
      </w:r>
    </w:p>
    <w:p w14:paraId="00D4096E" w14:textId="0362A3A1" w:rsidR="007279BA" w:rsidRDefault="00D7349C" w:rsidP="007279BA">
      <w:pPr>
        <w:pStyle w:val="a3"/>
        <w:ind w:firstLineChars="0" w:firstLine="0"/>
        <w:rPr>
          <w:rFonts w:ascii="楷体" w:eastAsia="楷体" w:hAnsi="楷体" w:cs="Times New Roman"/>
          <w:kern w:val="0"/>
          <w:sz w:val="22"/>
          <w:lang/>
        </w:rPr>
      </w:pPr>
      <w:r>
        <w:rPr>
          <w:rFonts w:ascii="楷体" w:eastAsia="楷体" w:hAnsi="楷体" w:cs="Times New Roman" w:hint="eastAsia"/>
          <w:kern w:val="0"/>
          <w:sz w:val="22"/>
          <w:lang/>
        </w:rPr>
        <w:t>首先为了避免图像不是标准的黑白图像，对图像进行二值化，用固定阈值127把输入的灰度图像转化为二值图像，确保目标和背景清晰区分。</w:t>
      </w:r>
    </w:p>
    <w:p w14:paraId="0700D3A8" w14:textId="0C4EC870" w:rsidR="00D7349C" w:rsidRPr="00AD74EC" w:rsidRDefault="00A54089" w:rsidP="007279BA">
      <w:pPr>
        <w:pStyle w:val="a3"/>
        <w:ind w:firstLineChars="0" w:firstLine="0"/>
        <w:rPr>
          <w:rFonts w:ascii="楷体" w:eastAsia="楷体" w:hAnsi="楷体" w:cs="Times New Roman" w:hint="eastAsia"/>
          <w:kern w:val="0"/>
          <w:sz w:val="22"/>
          <w:lang/>
        </w:rPr>
      </w:pPr>
      <w:r>
        <w:rPr>
          <w:noProof/>
        </w:rPr>
        <w:drawing>
          <wp:inline distT="0" distB="0" distL="0" distR="0" wp14:anchorId="456C30FA" wp14:editId="3C6DB3FE">
            <wp:extent cx="5274310" cy="1430020"/>
            <wp:effectExtent l="0" t="0" r="2540" b="0"/>
            <wp:docPr id="2051448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448592" name=""/>
                    <pic:cNvPicPr/>
                  </pic:nvPicPr>
                  <pic:blipFill>
                    <a:blip r:embed="rId8"/>
                    <a:stretch>
                      <a:fillRect/>
                    </a:stretch>
                  </pic:blipFill>
                  <pic:spPr>
                    <a:xfrm>
                      <a:off x="0" y="0"/>
                      <a:ext cx="5274310" cy="1430020"/>
                    </a:xfrm>
                    <a:prstGeom prst="rect">
                      <a:avLst/>
                    </a:prstGeom>
                  </pic:spPr>
                </pic:pic>
              </a:graphicData>
            </a:graphic>
          </wp:inline>
        </w:drawing>
      </w:r>
    </w:p>
    <w:p w14:paraId="32E891D1" w14:textId="6CADA515" w:rsidR="007279BA" w:rsidRDefault="00A54089" w:rsidP="007279BA">
      <w:pPr>
        <w:pStyle w:val="a3"/>
        <w:ind w:firstLineChars="0" w:firstLine="0"/>
        <w:rPr>
          <w:rFonts w:ascii="楷体" w:eastAsia="楷体" w:hAnsi="楷体" w:cs="Times New Roman"/>
          <w:kern w:val="0"/>
          <w:sz w:val="22"/>
          <w:lang/>
        </w:rPr>
      </w:pPr>
      <w:r>
        <w:rPr>
          <w:rFonts w:ascii="楷体" w:eastAsia="楷体" w:hAnsi="楷体" w:cs="Times New Roman" w:hint="eastAsia"/>
          <w:kern w:val="0"/>
          <w:sz w:val="22"/>
          <w:lang/>
        </w:rPr>
        <w:t>然后自定义一个骨架化函数，创建一个空图像来储存骨架再定义一个3x3的结构元素，进行迭代过程：对二值图像先腐蚀操作，然后对腐蚀之后的图像执行开操作，通过腐蚀结果减去</w:t>
      </w:r>
      <w:proofErr w:type="gramStart"/>
      <w:r>
        <w:rPr>
          <w:rFonts w:ascii="楷体" w:eastAsia="楷体" w:hAnsi="楷体" w:cs="Times New Roman" w:hint="eastAsia"/>
          <w:kern w:val="0"/>
          <w:sz w:val="22"/>
          <w:lang/>
        </w:rPr>
        <w:t>开操作</w:t>
      </w:r>
      <w:proofErr w:type="gramEnd"/>
      <w:r>
        <w:rPr>
          <w:rFonts w:ascii="楷体" w:eastAsia="楷体" w:hAnsi="楷体" w:cs="Times New Roman" w:hint="eastAsia"/>
          <w:kern w:val="0"/>
          <w:sz w:val="22"/>
          <w:lang/>
        </w:rPr>
        <w:t>计算的结果来计算骨架子集，把骨架的子集累加到刚定义的空骨架图像，</w:t>
      </w:r>
      <w:r>
        <w:rPr>
          <w:rFonts w:ascii="楷体" w:eastAsia="楷体" w:hAnsi="楷体" w:cs="Times New Roman" w:hint="eastAsia"/>
          <w:kern w:val="0"/>
          <w:sz w:val="22"/>
          <w:lang/>
        </w:rPr>
        <w:lastRenderedPageBreak/>
        <w:t>更新这个图像再进入下一轮迭代。当二值图像所有像素为0时停止迭代。</w:t>
      </w:r>
    </w:p>
    <w:p w14:paraId="1C1101D1" w14:textId="73C668BA" w:rsidR="00A54089" w:rsidRDefault="00A54089" w:rsidP="007279BA">
      <w:pPr>
        <w:pStyle w:val="a3"/>
        <w:ind w:firstLineChars="0" w:firstLine="0"/>
        <w:rPr>
          <w:rFonts w:ascii="楷体" w:eastAsia="楷体" w:hAnsi="楷体" w:cs="Times New Roman" w:hint="eastAsia"/>
          <w:kern w:val="0"/>
          <w:sz w:val="22"/>
          <w:lang/>
        </w:rPr>
      </w:pPr>
      <w:r>
        <w:rPr>
          <w:noProof/>
        </w:rPr>
        <w:drawing>
          <wp:inline distT="0" distB="0" distL="0" distR="0" wp14:anchorId="1DAC8A67" wp14:editId="58BC8FCC">
            <wp:extent cx="5274310" cy="4984750"/>
            <wp:effectExtent l="0" t="0" r="2540" b="6350"/>
            <wp:docPr id="999698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9844" name=""/>
                    <pic:cNvPicPr/>
                  </pic:nvPicPr>
                  <pic:blipFill>
                    <a:blip r:embed="rId9"/>
                    <a:stretch>
                      <a:fillRect/>
                    </a:stretch>
                  </pic:blipFill>
                  <pic:spPr>
                    <a:xfrm>
                      <a:off x="0" y="0"/>
                      <a:ext cx="5274310" cy="4984750"/>
                    </a:xfrm>
                    <a:prstGeom prst="rect">
                      <a:avLst/>
                    </a:prstGeom>
                  </pic:spPr>
                </pic:pic>
              </a:graphicData>
            </a:graphic>
          </wp:inline>
        </w:drawing>
      </w:r>
    </w:p>
    <w:p w14:paraId="74A79E0A" w14:textId="1C369674" w:rsidR="00A54089" w:rsidRDefault="00A54089" w:rsidP="007279BA">
      <w:pPr>
        <w:pStyle w:val="a3"/>
        <w:ind w:firstLineChars="0" w:firstLine="0"/>
        <w:rPr>
          <w:rFonts w:ascii="楷体" w:eastAsia="楷体" w:hAnsi="楷体" w:cs="Times New Roman"/>
          <w:kern w:val="0"/>
          <w:sz w:val="22"/>
          <w:lang/>
        </w:rPr>
      </w:pPr>
      <w:r>
        <w:rPr>
          <w:rFonts w:ascii="楷体" w:eastAsia="楷体" w:hAnsi="楷体" w:cs="Times New Roman" w:hint="eastAsia"/>
          <w:kern w:val="0"/>
          <w:sz w:val="22"/>
          <w:lang/>
        </w:rPr>
        <w:t>再定义一个opencv库中的骨架化方法进行对比</w:t>
      </w:r>
    </w:p>
    <w:p w14:paraId="4A06435B" w14:textId="2499397E" w:rsidR="00A54089" w:rsidRDefault="00A54089" w:rsidP="007279BA">
      <w:pPr>
        <w:pStyle w:val="a3"/>
        <w:ind w:firstLineChars="0" w:firstLine="0"/>
        <w:rPr>
          <w:rFonts w:ascii="楷体" w:eastAsia="楷体" w:hAnsi="楷体" w:cs="Times New Roman"/>
          <w:kern w:val="0"/>
          <w:sz w:val="22"/>
          <w:lang/>
        </w:rPr>
      </w:pPr>
      <w:r>
        <w:rPr>
          <w:noProof/>
        </w:rPr>
        <w:drawing>
          <wp:inline distT="0" distB="0" distL="0" distR="0" wp14:anchorId="253F50D8" wp14:editId="2736D7E4">
            <wp:extent cx="5274310" cy="1783715"/>
            <wp:effectExtent l="0" t="0" r="2540" b="6985"/>
            <wp:docPr id="2832223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222357" name=""/>
                    <pic:cNvPicPr/>
                  </pic:nvPicPr>
                  <pic:blipFill>
                    <a:blip r:embed="rId10"/>
                    <a:stretch>
                      <a:fillRect/>
                    </a:stretch>
                  </pic:blipFill>
                  <pic:spPr>
                    <a:xfrm>
                      <a:off x="0" y="0"/>
                      <a:ext cx="5274310" cy="1783715"/>
                    </a:xfrm>
                    <a:prstGeom prst="rect">
                      <a:avLst/>
                    </a:prstGeom>
                  </pic:spPr>
                </pic:pic>
              </a:graphicData>
            </a:graphic>
          </wp:inline>
        </w:drawing>
      </w:r>
    </w:p>
    <w:p w14:paraId="0A46A38C" w14:textId="048C9538" w:rsidR="00A54089" w:rsidRDefault="00A54089" w:rsidP="007279BA">
      <w:pPr>
        <w:pStyle w:val="a3"/>
        <w:ind w:firstLineChars="0" w:firstLine="0"/>
        <w:rPr>
          <w:rFonts w:ascii="楷体" w:eastAsia="楷体" w:hAnsi="楷体" w:cs="Times New Roman"/>
          <w:kern w:val="0"/>
          <w:sz w:val="22"/>
          <w:lang/>
        </w:rPr>
      </w:pPr>
      <w:r>
        <w:rPr>
          <w:rFonts w:ascii="楷体" w:eastAsia="楷体" w:hAnsi="楷体" w:cs="Times New Roman" w:hint="eastAsia"/>
          <w:kern w:val="0"/>
          <w:sz w:val="22"/>
          <w:lang/>
        </w:rPr>
        <w:t>主函数：</w:t>
      </w:r>
    </w:p>
    <w:p w14:paraId="1CF78710" w14:textId="025F4040" w:rsidR="00A54089" w:rsidRDefault="00A54089" w:rsidP="007279BA">
      <w:pPr>
        <w:pStyle w:val="a3"/>
        <w:ind w:firstLineChars="0" w:firstLine="0"/>
        <w:rPr>
          <w:rFonts w:ascii="楷体" w:eastAsia="楷体" w:hAnsi="楷体" w:cs="Times New Roman" w:hint="eastAsia"/>
          <w:kern w:val="0"/>
          <w:sz w:val="22"/>
          <w:lang/>
        </w:rPr>
      </w:pPr>
      <w:r>
        <w:rPr>
          <w:noProof/>
        </w:rPr>
        <w:lastRenderedPageBreak/>
        <w:drawing>
          <wp:inline distT="0" distB="0" distL="0" distR="0" wp14:anchorId="1B3091C6" wp14:editId="68062B75">
            <wp:extent cx="5274310" cy="4241165"/>
            <wp:effectExtent l="0" t="0" r="2540" b="6985"/>
            <wp:docPr id="917966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966295" name=""/>
                    <pic:cNvPicPr/>
                  </pic:nvPicPr>
                  <pic:blipFill>
                    <a:blip r:embed="rId11"/>
                    <a:stretch>
                      <a:fillRect/>
                    </a:stretch>
                  </pic:blipFill>
                  <pic:spPr>
                    <a:xfrm>
                      <a:off x="0" y="0"/>
                      <a:ext cx="5274310" cy="4241165"/>
                    </a:xfrm>
                    <a:prstGeom prst="rect">
                      <a:avLst/>
                    </a:prstGeom>
                  </pic:spPr>
                </pic:pic>
              </a:graphicData>
            </a:graphic>
          </wp:inline>
        </w:drawing>
      </w:r>
    </w:p>
    <w:p w14:paraId="4EF915AF" w14:textId="372C36C0" w:rsidR="00A54089" w:rsidRDefault="00A54089" w:rsidP="007279BA">
      <w:pPr>
        <w:pStyle w:val="a3"/>
        <w:ind w:firstLineChars="0" w:firstLine="0"/>
        <w:rPr>
          <w:rFonts w:ascii="楷体" w:eastAsia="楷体" w:hAnsi="楷体" w:cs="Times New Roman" w:hint="eastAsia"/>
          <w:kern w:val="0"/>
          <w:sz w:val="22"/>
          <w:lang/>
        </w:rPr>
      </w:pPr>
      <w:r>
        <w:rPr>
          <w:rFonts w:ascii="楷体" w:eastAsia="楷体" w:hAnsi="楷体" w:cs="Times New Roman" w:hint="eastAsia"/>
          <w:kern w:val="0"/>
          <w:sz w:val="22"/>
          <w:lang/>
        </w:rPr>
        <w:t>产生的骨架图像如图：</w:t>
      </w:r>
    </w:p>
    <w:p w14:paraId="053BF23D" w14:textId="69F313D2" w:rsidR="00A54089" w:rsidRDefault="00A54089" w:rsidP="007279BA">
      <w:pPr>
        <w:pStyle w:val="a3"/>
        <w:ind w:firstLineChars="0" w:firstLine="0"/>
        <w:rPr>
          <w:rFonts w:ascii="楷体" w:eastAsia="楷体" w:hAnsi="楷体" w:cs="Times New Roman"/>
          <w:kern w:val="0"/>
          <w:sz w:val="22"/>
          <w:lang/>
        </w:rPr>
      </w:pPr>
      <w:r>
        <w:rPr>
          <w:noProof/>
        </w:rPr>
        <w:drawing>
          <wp:inline distT="0" distB="0" distL="0" distR="0" wp14:anchorId="63DEC1FA" wp14:editId="565D5D60">
            <wp:extent cx="2562225" cy="2051076"/>
            <wp:effectExtent l="0" t="0" r="0" b="6350"/>
            <wp:docPr id="7873218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21820" name=""/>
                    <pic:cNvPicPr/>
                  </pic:nvPicPr>
                  <pic:blipFill>
                    <a:blip r:embed="rId12"/>
                    <a:stretch>
                      <a:fillRect/>
                    </a:stretch>
                  </pic:blipFill>
                  <pic:spPr>
                    <a:xfrm>
                      <a:off x="0" y="0"/>
                      <a:ext cx="2579422" cy="2064842"/>
                    </a:xfrm>
                    <a:prstGeom prst="rect">
                      <a:avLst/>
                    </a:prstGeom>
                  </pic:spPr>
                </pic:pic>
              </a:graphicData>
            </a:graphic>
          </wp:inline>
        </w:drawing>
      </w:r>
      <w:r>
        <w:rPr>
          <w:noProof/>
        </w:rPr>
        <w:drawing>
          <wp:inline distT="0" distB="0" distL="0" distR="0" wp14:anchorId="2D4C4591" wp14:editId="6BF92297">
            <wp:extent cx="2547938" cy="2039640"/>
            <wp:effectExtent l="0" t="0" r="5080" b="0"/>
            <wp:docPr id="156351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19425" name=""/>
                    <pic:cNvPicPr/>
                  </pic:nvPicPr>
                  <pic:blipFill>
                    <a:blip r:embed="rId13"/>
                    <a:stretch>
                      <a:fillRect/>
                    </a:stretch>
                  </pic:blipFill>
                  <pic:spPr>
                    <a:xfrm>
                      <a:off x="0" y="0"/>
                      <a:ext cx="2569412" cy="2056830"/>
                    </a:xfrm>
                    <a:prstGeom prst="rect">
                      <a:avLst/>
                    </a:prstGeom>
                  </pic:spPr>
                </pic:pic>
              </a:graphicData>
            </a:graphic>
          </wp:inline>
        </w:drawing>
      </w:r>
    </w:p>
    <w:p w14:paraId="66C3F7C6" w14:textId="3FC65E58" w:rsidR="00A54089" w:rsidRDefault="00A54089" w:rsidP="007279BA">
      <w:pPr>
        <w:pStyle w:val="a3"/>
        <w:ind w:firstLineChars="0" w:firstLine="0"/>
        <w:rPr>
          <w:rFonts w:ascii="楷体" w:eastAsia="楷体" w:hAnsi="楷体" w:cs="Times New Roman" w:hint="eastAsia"/>
          <w:kern w:val="0"/>
          <w:sz w:val="22"/>
          <w:lang/>
        </w:rPr>
      </w:pPr>
      <w:r>
        <w:rPr>
          <w:rFonts w:ascii="楷体" w:eastAsia="楷体" w:hAnsi="楷体" w:cs="Times New Roman" w:hint="eastAsia"/>
          <w:kern w:val="0"/>
          <w:sz w:val="22"/>
          <w:lang/>
        </w:rPr>
        <w:t>把骨架图像</w:t>
      </w:r>
      <w:r w:rsidR="00FC729F">
        <w:rPr>
          <w:rFonts w:ascii="楷体" w:eastAsia="楷体" w:hAnsi="楷体" w:cs="Times New Roman" w:hint="eastAsia"/>
          <w:kern w:val="0"/>
          <w:sz w:val="22"/>
          <w:lang/>
        </w:rPr>
        <w:t>的红色线条叠加到原图像上（这里一开始一直不显示红色，是因为白色再叠加依然是白色，然后设计对图像</w:t>
      </w:r>
      <w:proofErr w:type="gramStart"/>
      <w:r w:rsidR="00FC729F">
        <w:rPr>
          <w:rFonts w:ascii="楷体" w:eastAsia="楷体" w:hAnsi="楷体" w:cs="Times New Roman" w:hint="eastAsia"/>
          <w:kern w:val="0"/>
          <w:sz w:val="22"/>
          <w:lang/>
        </w:rPr>
        <w:t>像素值</w:t>
      </w:r>
      <w:proofErr w:type="gramEnd"/>
      <w:r w:rsidR="00FC729F">
        <w:rPr>
          <w:rFonts w:ascii="楷体" w:eastAsia="楷体" w:hAnsi="楷体" w:cs="Times New Roman" w:hint="eastAsia"/>
          <w:kern w:val="0"/>
          <w:sz w:val="22"/>
          <w:lang/>
        </w:rPr>
        <w:t>进行一个加权，最终可以显示红色值了：</w:t>
      </w:r>
    </w:p>
    <w:p w14:paraId="0F3EFA5B" w14:textId="4298F558" w:rsidR="00A54089" w:rsidRDefault="00A54089" w:rsidP="007279BA">
      <w:pPr>
        <w:pStyle w:val="a3"/>
        <w:ind w:firstLineChars="0" w:firstLine="0"/>
        <w:rPr>
          <w:rFonts w:ascii="楷体" w:eastAsia="楷体" w:hAnsi="楷体" w:cs="Times New Roman" w:hint="eastAsia"/>
          <w:kern w:val="0"/>
          <w:sz w:val="22"/>
          <w:lang/>
        </w:rPr>
      </w:pPr>
      <w:r>
        <w:rPr>
          <w:noProof/>
        </w:rPr>
        <w:lastRenderedPageBreak/>
        <w:drawing>
          <wp:inline distT="0" distB="0" distL="0" distR="0" wp14:anchorId="0108FD66" wp14:editId="75083D14">
            <wp:extent cx="5274310" cy="4692650"/>
            <wp:effectExtent l="0" t="0" r="2540" b="0"/>
            <wp:docPr id="2024257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57404" name=""/>
                    <pic:cNvPicPr/>
                  </pic:nvPicPr>
                  <pic:blipFill>
                    <a:blip r:embed="rId14"/>
                    <a:stretch>
                      <a:fillRect/>
                    </a:stretch>
                  </pic:blipFill>
                  <pic:spPr>
                    <a:xfrm>
                      <a:off x="0" y="0"/>
                      <a:ext cx="5274310" cy="4692650"/>
                    </a:xfrm>
                    <a:prstGeom prst="rect">
                      <a:avLst/>
                    </a:prstGeom>
                  </pic:spPr>
                </pic:pic>
              </a:graphicData>
            </a:graphic>
          </wp:inline>
        </w:drawing>
      </w:r>
    </w:p>
    <w:p w14:paraId="1E401ECA" w14:textId="77777777" w:rsidR="00A54089" w:rsidRDefault="00A54089" w:rsidP="007279BA">
      <w:pPr>
        <w:pStyle w:val="a3"/>
        <w:ind w:firstLineChars="0" w:firstLine="0"/>
        <w:rPr>
          <w:rFonts w:ascii="楷体" w:eastAsia="楷体" w:hAnsi="楷体" w:cs="Times New Roman"/>
          <w:kern w:val="0"/>
          <w:sz w:val="22"/>
          <w:lang/>
        </w:rPr>
      </w:pPr>
    </w:p>
    <w:p w14:paraId="57CBD968" w14:textId="77777777" w:rsidR="00A54089" w:rsidRPr="00AD74EC" w:rsidRDefault="00A54089" w:rsidP="007279BA">
      <w:pPr>
        <w:pStyle w:val="a3"/>
        <w:ind w:firstLineChars="0" w:firstLine="0"/>
        <w:rPr>
          <w:rFonts w:ascii="楷体" w:eastAsia="楷体" w:hAnsi="楷体" w:cs="Times New Roman" w:hint="eastAsia"/>
          <w:kern w:val="0"/>
          <w:sz w:val="22"/>
          <w:lang/>
        </w:rPr>
      </w:pPr>
    </w:p>
    <w:p w14:paraId="5C59C8A4" w14:textId="77777777" w:rsidR="0059212D" w:rsidRPr="00AD74EC" w:rsidRDefault="0059212D" w:rsidP="00AD74EC">
      <w:pPr>
        <w:pStyle w:val="a3"/>
        <w:ind w:firstLineChars="0" w:firstLine="0"/>
        <w:rPr>
          <w:rFonts w:ascii="楷体" w:eastAsia="楷体" w:hAnsi="楷体" w:cs="Times New Roman" w:hint="eastAsia"/>
          <w:kern w:val="0"/>
          <w:sz w:val="22"/>
          <w:lang/>
        </w:rPr>
      </w:pPr>
    </w:p>
    <w:p w14:paraId="52F1D3FC" w14:textId="6A2FAB19" w:rsidR="006E0A2F" w:rsidRPr="00FC729F" w:rsidRDefault="006E0A2F" w:rsidP="00FC729F">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实验结果</w:t>
      </w:r>
      <w:r w:rsidR="00DD4179">
        <w:rPr>
          <w:rFonts w:ascii="黑体" w:eastAsia="黑体" w:hAnsi="黑体" w:hint="eastAsia"/>
          <w:color w:val="5B9BD5" w:themeColor="accent1"/>
          <w:sz w:val="24"/>
          <w:szCs w:val="24"/>
        </w:rPr>
        <w:t>与分析</w:t>
      </w:r>
    </w:p>
    <w:p w14:paraId="02175F03" w14:textId="2FCEE351" w:rsidR="006E0A2F" w:rsidRPr="00AD74EC" w:rsidRDefault="00FC729F" w:rsidP="006E0A2F">
      <w:pPr>
        <w:pStyle w:val="a3"/>
        <w:ind w:firstLineChars="0" w:firstLine="0"/>
        <w:rPr>
          <w:rFonts w:ascii="楷体" w:eastAsia="楷体" w:hAnsi="楷体" w:cs="Times New Roman" w:hint="eastAsia"/>
          <w:kern w:val="0"/>
          <w:sz w:val="22"/>
          <w:lang/>
        </w:rPr>
      </w:pPr>
      <w:r>
        <w:rPr>
          <w:rFonts w:ascii="楷体" w:eastAsia="楷体" w:hAnsi="楷体" w:cs="Times New Roman" w:hint="eastAsia"/>
          <w:kern w:val="0"/>
          <w:sz w:val="22"/>
          <w:lang/>
        </w:rPr>
        <w:t>实验结果显示自定义的方法和调库做的方法都能效果比较好的提取到图像的骨架，但是调库的速度相对更快</w:t>
      </w:r>
      <w:r w:rsidR="00C44EE7">
        <w:rPr>
          <w:rFonts w:ascii="楷体" w:eastAsia="楷体" w:hAnsi="楷体" w:cs="Times New Roman" w:hint="eastAsia"/>
          <w:kern w:val="0"/>
          <w:sz w:val="22"/>
          <w:lang/>
        </w:rPr>
        <w:t>，自定义的骨架相对更清晰.</w:t>
      </w:r>
    </w:p>
    <w:p w14:paraId="15BFF826" w14:textId="77777777" w:rsidR="006E0A2F" w:rsidRPr="00AD74EC" w:rsidRDefault="006E0A2F" w:rsidP="006E0A2F">
      <w:pPr>
        <w:pStyle w:val="a3"/>
        <w:ind w:firstLineChars="0" w:firstLine="0"/>
        <w:rPr>
          <w:rFonts w:ascii="楷体" w:eastAsia="楷体" w:hAnsi="楷体" w:cs="Times New Roman" w:hint="eastAsia"/>
          <w:kern w:val="0"/>
          <w:sz w:val="22"/>
          <w:lang/>
        </w:rPr>
      </w:pPr>
    </w:p>
    <w:p w14:paraId="7CABDA20" w14:textId="225E4669" w:rsidR="006E0A2F" w:rsidRDefault="006E0A2F" w:rsidP="006E0A2F">
      <w:pPr>
        <w:pStyle w:val="a3"/>
        <w:numPr>
          <w:ilvl w:val="0"/>
          <w:numId w:val="1"/>
        </w:numPr>
        <w:ind w:left="0" w:firstLineChars="0" w:firstLine="0"/>
        <w:rPr>
          <w:rFonts w:ascii="黑体" w:eastAsia="黑体" w:hAnsi="黑体" w:hint="eastAsia"/>
          <w:color w:val="5B9BD5" w:themeColor="accent1"/>
          <w:sz w:val="24"/>
          <w:szCs w:val="24"/>
        </w:rPr>
      </w:pPr>
      <w:r>
        <w:rPr>
          <w:rFonts w:ascii="黑体" w:eastAsia="黑体" w:hAnsi="黑体" w:hint="eastAsia"/>
          <w:color w:val="5B9BD5" w:themeColor="accent1"/>
          <w:sz w:val="24"/>
          <w:szCs w:val="24"/>
        </w:rPr>
        <w:t>总结与思考</w:t>
      </w:r>
    </w:p>
    <w:p w14:paraId="30B4BF44" w14:textId="2ED8F68A" w:rsidR="006E0A2F" w:rsidRPr="00AD74EC" w:rsidRDefault="00C44EE7" w:rsidP="006E0A2F">
      <w:pPr>
        <w:pStyle w:val="a3"/>
        <w:ind w:firstLineChars="0" w:firstLine="0"/>
        <w:rPr>
          <w:rFonts w:ascii="楷体" w:eastAsia="楷体" w:hAnsi="楷体" w:cs="Times New Roman" w:hint="eastAsia"/>
          <w:kern w:val="0"/>
          <w:sz w:val="22"/>
          <w:lang/>
        </w:rPr>
      </w:pPr>
      <w:r w:rsidRPr="00C44EE7">
        <w:rPr>
          <w:rFonts w:ascii="楷体" w:eastAsia="楷体" w:hAnsi="楷体" w:cs="Times New Roman"/>
          <w:kern w:val="0"/>
          <w:sz w:val="22"/>
        </w:rPr>
        <w:t>本实验的目的是比较自定义骨架化方法和OpenCV内置的骨架化函数在提取图像骨架时的效果。通过图像</w:t>
      </w:r>
      <w:proofErr w:type="gramStart"/>
      <w:r w:rsidRPr="00C44EE7">
        <w:rPr>
          <w:rFonts w:ascii="楷体" w:eastAsia="楷体" w:hAnsi="楷体" w:cs="Times New Roman"/>
          <w:kern w:val="0"/>
          <w:sz w:val="22"/>
        </w:rPr>
        <w:t>二值化后</w:t>
      </w:r>
      <w:proofErr w:type="gramEnd"/>
      <w:r w:rsidRPr="00C44EE7">
        <w:rPr>
          <w:rFonts w:ascii="楷体" w:eastAsia="楷体" w:hAnsi="楷体" w:cs="Times New Roman"/>
          <w:kern w:val="0"/>
          <w:sz w:val="22"/>
        </w:rPr>
        <w:t>，两种方法分别提取了图像中的中心线。自定义方法采用逐步的腐蚀和膨胀操作，能够更好地去除边界噪声和细节，适合对骨架精度要求较高的场景；而OpenCV的 cv2.ximgproc.thinning 函数在效率和计算速度上表现更优，但可能在边界区域出现断点，导致骨架结构不够完整。通过比较原图与骨架线条叠加后的图像，可以直观地观察到两种方法的差异</w:t>
      </w:r>
      <w:r>
        <w:rPr>
          <w:rFonts w:ascii="楷体" w:eastAsia="楷体" w:hAnsi="楷体" w:cs="Times New Roman" w:hint="eastAsia"/>
          <w:kern w:val="0"/>
          <w:sz w:val="22"/>
        </w:rPr>
        <w:t>。</w:t>
      </w:r>
    </w:p>
    <w:p w14:paraId="30DD78E7" w14:textId="3B740844" w:rsidR="007279BA" w:rsidRPr="00AD74EC" w:rsidRDefault="007279BA" w:rsidP="006E0A2F">
      <w:pPr>
        <w:pStyle w:val="a3"/>
        <w:ind w:firstLineChars="0" w:firstLine="0"/>
        <w:rPr>
          <w:rFonts w:ascii="楷体" w:eastAsia="楷体" w:hAnsi="楷体" w:cs="Times New Roman" w:hint="eastAsia"/>
          <w:kern w:val="0"/>
          <w:sz w:val="22"/>
          <w:lang/>
        </w:rPr>
      </w:pPr>
    </w:p>
    <w:p w14:paraId="7AB417D0" w14:textId="77777777" w:rsidR="007A20E8" w:rsidRPr="00AD74EC" w:rsidRDefault="007A20E8" w:rsidP="00AD74EC">
      <w:pPr>
        <w:pStyle w:val="a3"/>
        <w:ind w:firstLineChars="0" w:firstLine="0"/>
        <w:rPr>
          <w:rFonts w:ascii="楷体" w:eastAsia="楷体" w:hAnsi="楷体" w:cs="Times New Roman" w:hint="eastAsia"/>
          <w:kern w:val="0"/>
          <w:sz w:val="22"/>
          <w:lang/>
        </w:rPr>
      </w:pPr>
    </w:p>
    <w:sectPr w:rsidR="007A20E8" w:rsidRPr="00AD74EC">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E9C14C" w14:textId="77777777" w:rsidR="009B1EE0" w:rsidRDefault="009B1EE0" w:rsidP="006E0A2F">
      <w:pPr>
        <w:rPr>
          <w:rFonts w:hint="eastAsia"/>
        </w:rPr>
      </w:pPr>
      <w:r>
        <w:separator/>
      </w:r>
    </w:p>
  </w:endnote>
  <w:endnote w:type="continuationSeparator" w:id="0">
    <w:p w14:paraId="4EEDFDB2" w14:textId="77777777" w:rsidR="009B1EE0" w:rsidRDefault="009B1EE0" w:rsidP="006E0A2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35689061"/>
      <w:docPartObj>
        <w:docPartGallery w:val="Page Numbers (Bottom of Page)"/>
        <w:docPartUnique/>
      </w:docPartObj>
    </w:sdtPr>
    <w:sdtContent>
      <w:p w14:paraId="18C95743" w14:textId="590C01BB" w:rsidR="00A939B2" w:rsidRDefault="00A939B2">
        <w:pPr>
          <w:pStyle w:val="a6"/>
          <w:jc w:val="center"/>
          <w:rPr>
            <w:rFonts w:hint="eastAsia"/>
          </w:rPr>
        </w:pPr>
        <w:r>
          <w:fldChar w:fldCharType="begin"/>
        </w:r>
        <w:r>
          <w:instrText>PAGE   \* MERGEFORMAT</w:instrText>
        </w:r>
        <w:r>
          <w:fldChar w:fldCharType="separate"/>
        </w:r>
        <w:r>
          <w:rPr>
            <w:lang w:val="zh-CN"/>
          </w:rPr>
          <w:t>2</w:t>
        </w:r>
        <w:r>
          <w:fldChar w:fldCharType="end"/>
        </w:r>
      </w:p>
    </w:sdtContent>
  </w:sdt>
  <w:p w14:paraId="64231DA9" w14:textId="77777777" w:rsidR="00A939B2" w:rsidRDefault="00A939B2">
    <w:pPr>
      <w:pStyle w:val="a6"/>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8A3C03" w14:textId="77777777" w:rsidR="009B1EE0" w:rsidRDefault="009B1EE0" w:rsidP="006E0A2F">
      <w:pPr>
        <w:rPr>
          <w:rFonts w:hint="eastAsia"/>
        </w:rPr>
      </w:pPr>
      <w:r>
        <w:separator/>
      </w:r>
    </w:p>
  </w:footnote>
  <w:footnote w:type="continuationSeparator" w:id="0">
    <w:p w14:paraId="6817372E" w14:textId="77777777" w:rsidR="009B1EE0" w:rsidRDefault="009B1EE0" w:rsidP="006E0A2F">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DD035A" w14:textId="4FD64FDD" w:rsidR="00A939B2" w:rsidRDefault="00A939B2" w:rsidP="00A939B2">
    <w:pPr>
      <w:pStyle w:val="a4"/>
      <w:rPr>
        <w:rFonts w:hint="eastAsia"/>
      </w:rPr>
    </w:pPr>
    <w:r>
      <w:rPr>
        <w:rFonts w:hint="eastAsia"/>
      </w:rPr>
      <w:t>东南大学实验报告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BB22A7"/>
    <w:multiLevelType w:val="hybridMultilevel"/>
    <w:tmpl w:val="31B072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795139"/>
    <w:multiLevelType w:val="hybridMultilevel"/>
    <w:tmpl w:val="9DB23588"/>
    <w:lvl w:ilvl="0" w:tplc="7B22446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38698547">
    <w:abstractNumId w:val="1"/>
  </w:num>
  <w:num w:numId="2" w16cid:durableId="15403901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6CE"/>
    <w:rsid w:val="00000CC6"/>
    <w:rsid w:val="00556760"/>
    <w:rsid w:val="0059212D"/>
    <w:rsid w:val="00602966"/>
    <w:rsid w:val="00642C4D"/>
    <w:rsid w:val="0066751F"/>
    <w:rsid w:val="006B0982"/>
    <w:rsid w:val="006E0A2F"/>
    <w:rsid w:val="00725364"/>
    <w:rsid w:val="007279BA"/>
    <w:rsid w:val="00733FFD"/>
    <w:rsid w:val="00762964"/>
    <w:rsid w:val="00781F6A"/>
    <w:rsid w:val="007A20E8"/>
    <w:rsid w:val="009721E0"/>
    <w:rsid w:val="009B1EE0"/>
    <w:rsid w:val="00A54089"/>
    <w:rsid w:val="00A939B2"/>
    <w:rsid w:val="00AD74EC"/>
    <w:rsid w:val="00BB06CE"/>
    <w:rsid w:val="00C44EE7"/>
    <w:rsid w:val="00C81CEC"/>
    <w:rsid w:val="00D7349C"/>
    <w:rsid w:val="00DD4179"/>
    <w:rsid w:val="00FC7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D10BB"/>
  <w15:chartTrackingRefBased/>
  <w15:docId w15:val="{4C428B5C-85BD-4B73-B5FB-AB7F4F182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56760"/>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6751F"/>
    <w:pPr>
      <w:ind w:firstLineChars="200" w:firstLine="420"/>
    </w:pPr>
  </w:style>
  <w:style w:type="character" w:customStyle="1" w:styleId="10">
    <w:name w:val="标题 1 字符"/>
    <w:basedOn w:val="a0"/>
    <w:link w:val="1"/>
    <w:uiPriority w:val="9"/>
    <w:rsid w:val="00556760"/>
    <w:rPr>
      <w:b/>
      <w:bCs/>
      <w:kern w:val="44"/>
      <w:sz w:val="44"/>
      <w:szCs w:val="44"/>
    </w:rPr>
  </w:style>
  <w:style w:type="paragraph" w:styleId="a4">
    <w:name w:val="header"/>
    <w:basedOn w:val="a"/>
    <w:link w:val="a5"/>
    <w:uiPriority w:val="99"/>
    <w:unhideWhenUsed/>
    <w:rsid w:val="006E0A2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6E0A2F"/>
    <w:rPr>
      <w:sz w:val="18"/>
      <w:szCs w:val="18"/>
    </w:rPr>
  </w:style>
  <w:style w:type="paragraph" w:styleId="a6">
    <w:name w:val="footer"/>
    <w:basedOn w:val="a"/>
    <w:link w:val="a7"/>
    <w:uiPriority w:val="99"/>
    <w:unhideWhenUsed/>
    <w:rsid w:val="006E0A2F"/>
    <w:pPr>
      <w:tabs>
        <w:tab w:val="center" w:pos="4153"/>
        <w:tab w:val="right" w:pos="8306"/>
      </w:tabs>
      <w:snapToGrid w:val="0"/>
      <w:jc w:val="left"/>
    </w:pPr>
    <w:rPr>
      <w:sz w:val="18"/>
      <w:szCs w:val="18"/>
    </w:rPr>
  </w:style>
  <w:style w:type="character" w:customStyle="1" w:styleId="a7">
    <w:name w:val="页脚 字符"/>
    <w:basedOn w:val="a0"/>
    <w:link w:val="a6"/>
    <w:uiPriority w:val="99"/>
    <w:rsid w:val="006E0A2F"/>
    <w:rPr>
      <w:sz w:val="18"/>
      <w:szCs w:val="18"/>
    </w:rPr>
  </w:style>
  <w:style w:type="paragraph" w:styleId="a8">
    <w:name w:val="Normal (Web)"/>
    <w:basedOn w:val="a"/>
    <w:uiPriority w:val="99"/>
    <w:semiHidden/>
    <w:unhideWhenUsed/>
    <w:rsid w:val="00AD74EC"/>
    <w:pPr>
      <w:widowControl/>
      <w:spacing w:before="100" w:beforeAutospacing="1" w:after="100" w:afterAutospacing="1"/>
      <w:jc w:val="left"/>
    </w:pPr>
    <w:rPr>
      <w:rFonts w:ascii="Times New Roman" w:eastAsia="Times New Roman" w:hAnsi="Times New Roman" w:cs="Times New Roman"/>
      <w:kern w:val="0"/>
      <w:sz w:val="24"/>
      <w:szCs w:val="24"/>
      <w:lan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128</Words>
  <Characters>736</Characters>
  <Application>Microsoft Office Word</Application>
  <DocSecurity>0</DocSecurity>
  <Lines>6</Lines>
  <Paragraphs>1</Paragraphs>
  <ScaleCrop>false</ScaleCrop>
  <Company/>
  <LinksUpToDate>false</LinksUpToDate>
  <CharactersWithSpaces>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慧 唐</dc:creator>
  <cp:keywords/>
  <dc:description/>
  <cp:lastModifiedBy>耀欣 梁</cp:lastModifiedBy>
  <cp:revision>4</cp:revision>
  <dcterms:created xsi:type="dcterms:W3CDTF">2024-09-25T08:00:00Z</dcterms:created>
  <dcterms:modified xsi:type="dcterms:W3CDTF">2024-12-20T02:51:00Z</dcterms:modified>
</cp:coreProperties>
</file>