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C0" w:rsidRDefault="00F84AC0" w:rsidP="003D5826">
      <w:pPr>
        <w:rPr>
          <w:rFonts w:hint="eastAsia"/>
        </w:rPr>
      </w:pPr>
    </w:p>
    <w:p w:rsidR="00F84AC0" w:rsidRPr="00F84AC0" w:rsidRDefault="00F84AC0" w:rsidP="00F84AC0">
      <w:pPr>
        <w:pStyle w:val="a4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</w:t>
      </w:r>
      <w:r w:rsidRPr="00F84AC0">
        <w:rPr>
          <w:rFonts w:asciiTheme="minorEastAsia" w:hAnsiTheme="minorEastAsia" w:hint="eastAsia"/>
          <w:sz w:val="28"/>
          <w:szCs w:val="28"/>
        </w:rPr>
        <w:t>2015年信号与系统试卷</w:t>
      </w:r>
      <w:r w:rsidR="00C80416">
        <w:rPr>
          <w:rFonts w:asciiTheme="minorEastAsia" w:hAnsiTheme="minorEastAsia" w:hint="eastAsia"/>
          <w:sz w:val="28"/>
          <w:szCs w:val="28"/>
        </w:rPr>
        <w:t>回忆</w:t>
      </w:r>
      <w:r w:rsidRPr="00F84AC0">
        <w:rPr>
          <w:rFonts w:asciiTheme="minorEastAsia" w:hAnsiTheme="minorEastAsia" w:hint="eastAsia"/>
          <w:sz w:val="28"/>
          <w:szCs w:val="28"/>
        </w:rPr>
        <w:t>版</w:t>
      </w:r>
      <w:bookmarkStart w:id="0" w:name="_GoBack"/>
      <w:bookmarkEnd w:id="0"/>
    </w:p>
    <w:p w:rsidR="009B2AED" w:rsidRDefault="00F2470E" w:rsidP="00F84AC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eastAsia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t+1</m:t>
            </m:r>
          </m:e>
        </m:d>
        <m:r>
          <w:rPr>
            <w:rFonts w:ascii="Cambria Math" w:hAnsi="Cambria Math" w:cs="MS Mincho"/>
          </w:rPr>
          <m:t>-</m:t>
        </m:r>
        <m: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 w:cs="MS Mincho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eastAsia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2[u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t+1</m:t>
            </m:r>
          </m:e>
        </m:d>
        <m:r>
          <m:rPr>
            <m:sty m:val="p"/>
          </m:rPr>
          <w:rPr>
            <w:rFonts w:ascii="Cambria Math" w:hAnsi="Cambria Math" w:cs="MS Mincho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 w:cs="MS Mincho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]</m:t>
        </m:r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 w:cs="MS Mincho"/>
          </w:rPr>
          <m:t>*</m:t>
        </m:r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 w:cs="MS Mincho"/>
          </w:rPr>
          <m:t>*</m:t>
        </m:r>
      </m:oMath>
      <w:r w:rsidR="00FC76A0" w:rsidRPr="00FC76A0">
        <w:t xml:space="preserve"> </w:t>
      </w:r>
      <w:r w:rsidR="00FC76A0" w:rsidRPr="001B16BD">
        <w:rPr>
          <w:position w:val="-8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6.5pt" o:ole="">
            <v:imagedata r:id="rId6" o:title=""/>
          </v:shape>
          <o:OLEObject Type="Embed" ProgID="Equation.3" ShapeID="_x0000_i1025" DrawAspect="Content" ObjectID="_1527942243" r:id="rId7"/>
        </w:object>
      </w:r>
      <w:r w:rsidR="00FC76A0">
        <w:rPr>
          <w:rFonts w:hint="eastAsia"/>
        </w:rPr>
        <w:t>，并绘出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</m:oMath>
      <w:r w:rsidR="00FC76A0">
        <w:rPr>
          <w:rFonts w:hint="eastAsia"/>
        </w:rPr>
        <w:t>的波形图。</w:t>
      </w:r>
    </w:p>
    <w:p w:rsidR="00FC76A0" w:rsidRPr="00B87853" w:rsidRDefault="003D5826" w:rsidP="003D5826">
      <w:pPr>
        <w:pStyle w:val="a4"/>
        <w:ind w:left="420" w:hangingChars="200" w:hanging="420"/>
      </w:pPr>
      <w:r>
        <w:rPr>
          <w:rFonts w:hint="eastAsia"/>
        </w:rPr>
        <w:t>二．</w:t>
      </w:r>
      <w:r w:rsidR="00FC76A0">
        <w:rPr>
          <w:rFonts w:hint="eastAsia"/>
        </w:rPr>
        <w:t>已知某线性时不变的系统函数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  <m:r>
          <w:rPr>
            <w:rFonts w:ascii="Cambria Math" w:hAnsi="Cambria Math" w:hint="eastAsia"/>
          </w:rPr>
          <m:t>，</m:t>
        </m:r>
      </m:oMath>
      <w:r w:rsidR="00FC76A0">
        <w:rPr>
          <w:rFonts w:hint="eastAsia"/>
        </w:rPr>
        <w:t>极点为</w:t>
      </w:r>
      <w:r w:rsidR="00FC76A0" w:rsidRPr="001B16BD">
        <w:rPr>
          <w:position w:val="-10"/>
        </w:rPr>
        <w:object w:dxaOrig="279" w:dyaOrig="360">
          <v:shape id="_x0000_i1026" type="#_x0000_t75" style="width:14.25pt;height:18pt" o:ole="">
            <v:imagedata r:id="rId8" o:title=""/>
          </v:shape>
          <o:OLEObject Type="Embed" ProgID="Equation.3" ShapeID="_x0000_i1026" DrawAspect="Content" ObjectID="_1527942244" r:id="rId9"/>
        </w:object>
      </w:r>
      <w:r w:rsidR="00FC76A0" w:rsidRPr="00FB53A4">
        <w:rPr>
          <w:rFonts w:asciiTheme="majorHAnsi" w:hAnsiTheme="majorHAnsi"/>
        </w:rPr>
        <w:t>=0</w:t>
      </w:r>
      <w:r w:rsidR="00FC76A0">
        <w:rPr>
          <w:rFonts w:hint="eastAsia"/>
        </w:rPr>
        <w:t>，</w:t>
      </w:r>
      <w:r w:rsidR="00FC76A0" w:rsidRPr="001B16BD">
        <w:rPr>
          <w:position w:val="-10"/>
        </w:rPr>
        <w:object w:dxaOrig="300" w:dyaOrig="360">
          <v:shape id="_x0000_i1027" type="#_x0000_t75" style="width:15pt;height:18pt" o:ole="">
            <v:imagedata r:id="rId10" o:title=""/>
          </v:shape>
          <o:OLEObject Type="Embed" ProgID="Equation.3" ShapeID="_x0000_i1027" DrawAspect="Content" ObjectID="_1527942245" r:id="rId11"/>
        </w:object>
      </w:r>
      <w:r w:rsidR="00FC76A0" w:rsidRPr="00FB53A4">
        <w:rPr>
          <w:rFonts w:asciiTheme="majorHAnsi" w:hAnsiTheme="majorHAnsi"/>
        </w:rPr>
        <w:t>=-1</w:t>
      </w:r>
      <w:r w:rsidR="00FB53A4">
        <w:rPr>
          <w:rFonts w:asciiTheme="majorHAnsi" w:hAnsiTheme="majorHAnsi" w:hint="eastAsia"/>
        </w:rPr>
        <w:t>，零点为</w:t>
      </w:r>
      <w:r w:rsidR="00FB53A4" w:rsidRPr="001B16BD">
        <w:rPr>
          <w:position w:val="-10"/>
        </w:rPr>
        <w:object w:dxaOrig="300" w:dyaOrig="360">
          <v:shape id="_x0000_i1028" type="#_x0000_t75" style="width:15pt;height:18pt" o:ole="">
            <v:imagedata r:id="rId12" o:title=""/>
          </v:shape>
          <o:OLEObject Type="Embed" ProgID="Equation.3" ShapeID="_x0000_i1028" DrawAspect="Content" ObjectID="_1527942246" r:id="rId13"/>
        </w:object>
      </w:r>
      <w:r w:rsidR="00FB53A4" w:rsidRPr="00FB53A4">
        <w:rPr>
          <w:rFonts w:asciiTheme="minorEastAsia" w:hAnsiTheme="minorEastAsia" w:hint="eastAsia"/>
        </w:rPr>
        <w:t>=</w:t>
      </w:r>
      <w:r w:rsidR="00FB53A4">
        <w:rPr>
          <w:rFonts w:asciiTheme="minorEastAsia" w:hAnsiTheme="minorEastAsia" w:hint="eastAsia"/>
        </w:rPr>
        <w:t>1，若终值为-10，求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</m:oMath>
      <w:r w:rsidR="00B87853">
        <w:rPr>
          <w:rFonts w:asciiTheme="minorEastAsia" w:hAnsiTheme="minorEastAsia" w:hint="eastAsia"/>
        </w:rPr>
        <w:t>。</w:t>
      </w:r>
    </w:p>
    <w:p w:rsidR="00B87853" w:rsidRPr="003648B3" w:rsidRDefault="00B87853" w:rsidP="003D5826">
      <w:pPr>
        <w:pStyle w:val="a4"/>
        <w:numPr>
          <w:ilvl w:val="1"/>
          <w:numId w:val="1"/>
        </w:numPr>
        <w:ind w:firstLineChars="0"/>
      </w:pPr>
      <w:r>
        <w:rPr>
          <w:rFonts w:asciiTheme="minorEastAsia" w:hAnsiTheme="minorEastAsia" w:hint="eastAsia"/>
        </w:rPr>
        <w:t>如图，其中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func>
          </m:num>
          <m:den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 w:hint="eastAsia"/>
              </w:rPr>
              <m:t>t</m:t>
            </m:r>
          </m:den>
        </m:f>
      </m:oMath>
      <w:r w:rsidR="003648B3">
        <w:rPr>
          <w:rFonts w:asciiTheme="minorEastAsia" w:hAnsiTheme="minorEastAsia" w:hint="eastAsia"/>
        </w:rPr>
        <w:t>，系统中理想带通滤波器的频率响应如图b所示，其相频特性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=0</m:t>
        </m:r>
      </m:oMath>
      <w:r w:rsidR="003648B3">
        <w:rPr>
          <w:rFonts w:asciiTheme="minorEastAsia" w:hAnsiTheme="minorEastAsia" w:hint="eastAsia"/>
        </w:rPr>
        <w:t>，请画出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</m:oMath>
      <w:r w:rsidR="003648B3">
        <w:rPr>
          <w:rFonts w:asciiTheme="minorEastAsia" w:hAnsiTheme="minorEastAsia"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</m:oMath>
      <w:r w:rsidR="003648B3">
        <w:rPr>
          <w:rFonts w:asciiTheme="minorEastAsia" w:hAnsiTheme="minorEastAsia" w:hint="eastAsia"/>
        </w:rPr>
        <w:t>的频谱图，并标注坐标值。</w:t>
      </w:r>
    </w:p>
    <w:p w:rsidR="003648B3" w:rsidRDefault="003648B3" w:rsidP="003648B3">
      <w:pPr>
        <w:rPr>
          <w:noProof/>
        </w:rPr>
      </w:pPr>
      <w:r>
        <w:rPr>
          <w:noProof/>
        </w:rPr>
        <w:drawing>
          <wp:inline distT="0" distB="0" distL="0" distR="0" wp14:anchorId="7FB125F7" wp14:editId="29A47E8D">
            <wp:extent cx="2525406" cy="81464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933" cy="8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826" w:rsidRPr="003D5826">
        <w:rPr>
          <w:noProof/>
        </w:rPr>
        <w:t xml:space="preserve"> </w:t>
      </w:r>
      <w:r w:rsidR="003D5826">
        <w:rPr>
          <w:noProof/>
        </w:rPr>
        <w:drawing>
          <wp:inline distT="0" distB="0" distL="0" distR="0" wp14:anchorId="74403387" wp14:editId="057F17CF">
            <wp:extent cx="1688589" cy="1136073"/>
            <wp:effectExtent l="0" t="0" r="698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114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26" w:rsidRDefault="005E4241" w:rsidP="005E4241">
      <w:pPr>
        <w:pStyle w:val="a4"/>
        <w:numPr>
          <w:ilvl w:val="1"/>
          <w:numId w:val="1"/>
        </w:numPr>
        <w:ind w:firstLineChars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8EFD37" wp14:editId="0195132E">
            <wp:simplePos x="0" y="0"/>
            <wp:positionH relativeFrom="column">
              <wp:posOffset>2580640</wp:posOffset>
            </wp:positionH>
            <wp:positionV relativeFrom="paragraph">
              <wp:posOffset>3810</wp:posOffset>
            </wp:positionV>
            <wp:extent cx="1579245" cy="916305"/>
            <wp:effectExtent l="0" t="0" r="190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0B7">
        <w:rPr>
          <w:rFonts w:hint="eastAsia"/>
          <w:noProof/>
        </w:rPr>
        <w:t>求所示周期信号拉普拉斯变换。</w:t>
      </w:r>
    </w:p>
    <w:p w:rsidR="005E4241" w:rsidRDefault="005E4241" w:rsidP="005E4241">
      <w:pPr>
        <w:pStyle w:val="a4"/>
        <w:ind w:left="420" w:firstLineChars="0" w:firstLine="0"/>
        <w:rPr>
          <w:noProof/>
        </w:rPr>
      </w:pPr>
    </w:p>
    <w:p w:rsidR="005E4241" w:rsidRDefault="005E4241" w:rsidP="005E4241">
      <w:pPr>
        <w:pStyle w:val="a4"/>
        <w:ind w:left="420" w:firstLineChars="0" w:firstLine="0"/>
        <w:rPr>
          <w:noProof/>
        </w:rPr>
      </w:pPr>
    </w:p>
    <w:p w:rsidR="005E4241" w:rsidRDefault="005E4241" w:rsidP="005E4241">
      <w:pPr>
        <w:pStyle w:val="a4"/>
        <w:ind w:left="420" w:firstLineChars="0" w:firstLine="0"/>
        <w:rPr>
          <w:noProof/>
        </w:rPr>
      </w:pPr>
    </w:p>
    <w:p w:rsidR="005E4241" w:rsidRDefault="005E4241" w:rsidP="005E4241">
      <w:pPr>
        <w:pStyle w:val="a4"/>
        <w:ind w:left="420" w:firstLineChars="0" w:firstLine="0"/>
        <w:rPr>
          <w:noProof/>
        </w:rPr>
      </w:pPr>
    </w:p>
    <w:p w:rsidR="005E4241" w:rsidRDefault="005E4241" w:rsidP="00A649C9">
      <w:pPr>
        <w:pStyle w:val="a4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求</w:t>
      </w:r>
      <w:r>
        <w:rPr>
          <w:rFonts w:hint="eastAsia"/>
          <w:noProof/>
        </w:rPr>
        <w:t>Z</w:t>
      </w:r>
      <w:r>
        <w:rPr>
          <w:rFonts w:hint="eastAsia"/>
          <w:noProof/>
        </w:rPr>
        <w:t>变换在</w:t>
      </w:r>
      <w:r w:rsidR="00A649C9">
        <w:rPr>
          <w:rFonts w:hint="eastAsia"/>
          <w:noProof/>
        </w:rPr>
        <w:t>如下收敛域下的反变换</w:t>
      </w:r>
    </w:p>
    <w:p w:rsidR="00A649C9" w:rsidRPr="00A649C9" w:rsidRDefault="00A649C9" w:rsidP="00A649C9">
      <w:pPr>
        <w:pStyle w:val="a4"/>
        <w:ind w:left="420" w:firstLineChars="0" w:firstLine="0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Ϝ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 w:hint="eastAsia"/>
                  <w:noProof/>
                </w:rPr>
                <m:t>z</m:t>
              </m:r>
            </m:e>
          </m:d>
          <m:r>
            <w:rPr>
              <w:rFonts w:ascii="Cambria Math" w:hAnsi="Cambria Math" w:hint="eastAsia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 w:hint="eastAsia"/>
                  <w:noProof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noProof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w:rPr>
                      <w:rFonts w:ascii="Cambria Math" w:hAnsi="Cambria Math" w:hint="eastAsia"/>
                      <w:noProof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noProof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  <w:noProof/>
                    </w:rPr>
                    <m:t>z</m:t>
                  </m:r>
                  <m:r>
                    <w:rPr>
                      <w:rFonts w:ascii="Cambria Math" w:hAnsi="Cambria Math"/>
                      <w:noProof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noProof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noProof/>
                    </w:rPr>
                    <m:t>z</m:t>
                  </m:r>
                  <m:r>
                    <w:rPr>
                      <w:rFonts w:ascii="Cambria Math" w:hAnsi="Cambria Math" w:cs="MS Mincho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MS Mincho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 w:cs="MS Mincho" w:hint="eastAsia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MS Mincho" w:hint="eastAsia"/>
                          <w:noProof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noProof/>
                    </w:rPr>
                    <m:t>z</m:t>
                  </m:r>
                  <m:r>
                    <w:rPr>
                      <w:rFonts w:ascii="MS Mincho" w:hAnsi="MS Mincho" w:cs="MS Mincho"/>
                      <w:noProof/>
                    </w:rPr>
                    <m:t>-</m:t>
                  </m:r>
                  <m:r>
                    <w:rPr>
                      <w:rFonts w:ascii="Cambria Math" w:hAnsi="Cambria Math" w:hint="eastAsia"/>
                      <w:noProof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noProof/>
                    </w:rPr>
                    <m:t>z</m:t>
                  </m:r>
                  <m:r>
                    <w:rPr>
                      <w:rFonts w:ascii="MS Mincho" w:hAnsi="MS Mincho" w:cs="MS Mincho"/>
                      <w:noProof/>
                    </w:rPr>
                    <m:t>-</m:t>
                  </m:r>
                  <m:r>
                    <w:rPr>
                      <w:rFonts w:ascii="Cambria Math" w:hAnsi="Cambria Math" w:hint="eastAsia"/>
                      <w:noProof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noProof/>
                    </w:rPr>
                    <m:t>z</m:t>
                  </m:r>
                  <m:r>
                    <w:rPr>
                      <w:rFonts w:ascii="MS Mincho" w:hAnsi="MS Mincho" w:cs="MS Mincho"/>
                      <w:noProof/>
                    </w:rPr>
                    <m:t>-</m:t>
                  </m:r>
                  <m:r>
                    <w:rPr>
                      <w:rFonts w:ascii="Cambria Math" w:hAnsi="Cambria Math" w:hint="eastAsia"/>
                      <w:noProof/>
                    </w:rPr>
                    <m:t>3</m:t>
                  </m:r>
                </m:e>
              </m:d>
            </m:den>
          </m:f>
        </m:oMath>
      </m:oMathPara>
    </w:p>
    <w:p w:rsidR="00A649C9" w:rsidRPr="003832DB" w:rsidRDefault="00A649C9" w:rsidP="003832DB">
      <w:pPr>
        <w:pStyle w:val="a4"/>
        <w:numPr>
          <w:ilvl w:val="1"/>
          <w:numId w:val="1"/>
        </w:numPr>
        <w:ind w:firstLineChars="0"/>
        <w:rPr>
          <w:rFonts w:asciiTheme="minorEastAsia" w:hAnsiTheme="minorEastAsia"/>
          <w:noProof/>
        </w:rPr>
      </w:pPr>
      <w:r>
        <w:rPr>
          <w:rFonts w:hint="eastAsia"/>
          <w:noProof/>
        </w:rPr>
        <w:t>设某系统的微分方程为</w:t>
      </w:r>
      <m:oMath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d</m:t>
                </m:r>
              </m:e>
              <m:sup>
                <m:r>
                  <w:rPr>
                    <w:rFonts w:ascii="Cambria Math" w:hAnsi="Cambria Math" w:hint="eastAsia"/>
                    <w:noProof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y</m:t>
            </m:r>
            <m:d>
              <m:dPr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w:rPr>
                    <w:rFonts w:ascii="Cambria Math" w:hAnsi="Cambria Math" w:hint="eastAsia"/>
                    <w:noProof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d</m:t>
            </m:r>
            <m:sSup>
              <m:sSupPr>
                <m:ctrlPr>
                  <w:rPr>
                    <w:rFonts w:ascii="Cambria Math" w:hAnsi="Cambria Math"/>
                    <w:noProof/>
                  </w:rPr>
                </m:ctrlPr>
              </m:sSupPr>
              <m:e>
                <m:r>
                  <w:rPr>
                    <w:rFonts w:ascii="Cambria Math" w:hAnsi="Cambria Math" w:hint="eastAsia"/>
                    <w:noProof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  <w:noProof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noProof/>
          </w:rPr>
          <m:t>+4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dy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 w:hint="eastAsia"/>
                    <w:noProof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noProof/>
              </w:rPr>
              <m:t>d</m:t>
            </m:r>
            <m:r>
              <w:rPr>
                <w:rFonts w:ascii="Cambria Math" w:hAnsi="Cambria Math" w:hint="eastAsia"/>
                <w:noProof/>
              </w:rPr>
              <m:t>t</m:t>
            </m:r>
          </m:den>
        </m:f>
        <m:r>
          <w:rPr>
            <w:rFonts w:ascii="Cambria Math" w:hAnsi="Cambria Math" w:hint="eastAsia"/>
            <w:noProof/>
          </w:rPr>
          <m:t>+4</m:t>
        </m:r>
        <m:r>
          <w:rPr>
            <w:rFonts w:ascii="Cambria Math" w:hAnsi="Cambria Math"/>
            <w:noProof/>
          </w:rPr>
          <m:t>y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  <m:r>
          <w:rPr>
            <w:rFonts w:ascii="Cambria Math" w:hAnsi="Cambria Math" w:hint="eastAsia"/>
            <w:noProof/>
          </w:rPr>
          <m:t>=</m:t>
        </m:r>
        <m:r>
          <w:rPr>
            <w:rFonts w:ascii="Cambria Math" w:hAnsi="Cambria Math"/>
            <w:noProof/>
          </w:rPr>
          <m:t>x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</m:oMath>
      <w:r>
        <w:rPr>
          <w:rFonts w:hint="eastAsia"/>
          <w:noProof/>
        </w:rPr>
        <w:t>，初始条件为</w:t>
      </w:r>
      <m:oMath>
        <m:r>
          <w:rPr>
            <w:rFonts w:ascii="Cambria Math" w:hAnsi="Cambria Math"/>
            <w:noProof/>
          </w:rPr>
          <m:t>y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MS Mincho" w:hint="eastAsia"/>
                    <w:noProof/>
                  </w:rPr>
                  <m:t>0</m:t>
                </m:r>
              </m:e>
              <m:sup>
                <m:r>
                  <w:rPr>
                    <w:rFonts w:ascii="Cambria Math" w:hAnsi="Cambria Math" w:cs="MS Mincho"/>
                    <w:noProof/>
                  </w:rPr>
                  <m:t>-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=1</m:t>
        </m:r>
      </m:oMath>
      <w:r w:rsidR="003832DB">
        <w:rPr>
          <w:rFonts w:hint="eastAsia"/>
          <w:noProof/>
        </w:rPr>
        <w:t>，</w:t>
      </w:r>
      <m:oMath>
        <m:r>
          <m:rPr>
            <m:sty m:val="p"/>
          </m:rPr>
          <w:rPr>
            <w:rFonts w:ascii="Cambria Math" w:hAnsi="Cambria Math"/>
            <w:position w:val="-8"/>
          </w:rPr>
          <w:object w:dxaOrig="240" w:dyaOrig="300">
            <v:shape id="_x0000_i1029" type="#_x0000_t75" style="width:15pt;height:19.5pt" o:ole="">
              <v:imagedata r:id="rId17" o:title=""/>
            </v:shape>
            <o:OLEObject Type="Embed" ProgID="Equation.3" ShapeID="_x0000_i1029" DrawAspect="Content" ObjectID="_1527942247" r:id="rId18"/>
          </w:objec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</m:t>
                </m:r>
              </m:sup>
            </m:sSup>
          </m:e>
        </m:d>
      </m:oMath>
      <w:r w:rsidR="003832DB" w:rsidRPr="003832DB">
        <w:rPr>
          <w:rFonts w:asciiTheme="minorEastAsia" w:hAnsiTheme="minorEastAsia"/>
          <w:noProof/>
        </w:rPr>
        <w:t>=2,</w:t>
      </w:r>
      <w:r w:rsidR="003832DB" w:rsidRPr="003832DB">
        <w:rPr>
          <w:rFonts w:asciiTheme="minorEastAsia" w:hAnsiTheme="minorEastAsia" w:hint="eastAsia"/>
          <w:noProof/>
        </w:rPr>
        <w:t>求该系统的零输入响应。</w:t>
      </w:r>
    </w:p>
    <w:p w:rsidR="003832DB" w:rsidRDefault="003832DB" w:rsidP="003832DB">
      <w:pPr>
        <w:pStyle w:val="a4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已知</w:t>
      </w:r>
      <w:r w:rsidR="00203435">
        <w:rPr>
          <w:rFonts w:hint="eastAsia"/>
          <w:noProof/>
        </w:rPr>
        <w:t>某松弛状态</w:t>
      </w:r>
      <w:r w:rsidR="00203435">
        <w:rPr>
          <w:rFonts w:hint="eastAsia"/>
          <w:noProof/>
        </w:rPr>
        <w:t>LTI</w:t>
      </w:r>
      <w:r w:rsidR="00203435">
        <w:rPr>
          <w:rFonts w:hint="eastAsia"/>
          <w:noProof/>
        </w:rPr>
        <w:t>系统的系统函数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=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w:rPr>
                <w:rFonts w:ascii="Cambria Math" w:hAnsi="Cambria Math" w:hint="eastAsia"/>
                <w:noProof/>
              </w:rPr>
              <m:t>S</m:t>
            </m:r>
            <m:r>
              <w:rPr>
                <w:rFonts w:ascii="MS Mincho" w:hAnsi="MS Mincho" w:cs="MS Mincho"/>
                <w:noProof/>
              </w:rPr>
              <m:t>-</m:t>
            </m:r>
            <m:r>
              <w:rPr>
                <w:rFonts w:ascii="Cambria Math" w:hAnsi="Cambria Math" w:hint="eastAsia"/>
                <w:noProof/>
              </w:rPr>
              <m:t>1</m:t>
            </m:r>
          </m:num>
          <m:den>
            <m:r>
              <w:rPr>
                <w:rFonts w:ascii="Cambria Math" w:hAnsi="Cambria Math" w:hint="eastAsia"/>
                <w:noProof/>
              </w:rPr>
              <m:t>S+1</m:t>
            </m:r>
          </m:den>
        </m:f>
      </m:oMath>
      <w:r w:rsidR="00203435">
        <w:rPr>
          <w:rFonts w:hint="eastAsia"/>
          <w:noProof/>
        </w:rPr>
        <w:t>，其输入信号为</w:t>
      </w:r>
      <m:oMath>
        <m:r>
          <w:rPr>
            <w:rFonts w:ascii="Cambria Math" w:hAnsi="Cambria Math"/>
            <w:noProof/>
          </w:rPr>
          <m:t>x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</m:oMath>
      <w:r w:rsidR="00203435">
        <w:rPr>
          <w:rFonts w:hint="eastAsia"/>
          <w:noProof/>
        </w:rPr>
        <w:t>，输出信号</w:t>
      </w:r>
      <m:oMath>
        <m:r>
          <w:rPr>
            <w:rFonts w:ascii="Cambria Math" w:hAnsi="Cambria Math"/>
            <w:noProof/>
          </w:rPr>
          <m:t>y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  <m:r>
          <w:rPr>
            <w:rFonts w:ascii="Cambria Math" w:hAnsi="Cambria Math" w:hint="eastAsia"/>
            <w:noProof/>
          </w:rPr>
          <m:t>=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e</m:t>
            </m:r>
          </m:e>
          <m:sup>
            <m:r>
              <w:rPr>
                <w:rFonts w:ascii="MS Mincho" w:hAnsi="MS Mincho" w:cs="MS Mincho"/>
                <w:noProof/>
              </w:rPr>
              <m:t>-</m:t>
            </m:r>
            <m:r>
              <w:rPr>
                <w:rFonts w:ascii="Cambria Math" w:hAnsi="Cambria Math" w:hint="eastAsia"/>
                <w:noProof/>
              </w:rPr>
              <m:t>2t</m:t>
            </m:r>
          </m:sup>
        </m:sSup>
        <m:r>
          <w:rPr>
            <w:rFonts w:ascii="Cambria Math" w:hAnsi="Cambria Math" w:hint="eastAsia"/>
            <w:noProof/>
          </w:rPr>
          <m:t>u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</m:oMath>
      <w:r w:rsidR="00203435">
        <w:rPr>
          <w:rFonts w:hint="eastAsia"/>
          <w:noProof/>
        </w:rPr>
        <w:t>。</w:t>
      </w:r>
    </w:p>
    <w:p w:rsidR="00203435" w:rsidRDefault="00203435" w:rsidP="00203435">
      <w:pPr>
        <w:pStyle w:val="a4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若已知</w:t>
      </w:r>
      <m:oMath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MS Mincho" w:hAnsi="MS Mincho" w:cs="MS Mincho"/>
                <w:noProof/>
              </w:rPr>
              <m:t>-</m:t>
            </m:r>
            <m:r>
              <w:rPr>
                <w:rFonts w:ascii="Cambria Math" w:hAnsi="Cambria Math"/>
                <w:noProof/>
              </w:rPr>
              <m:t>∞</m:t>
            </m:r>
          </m:sub>
          <m:sup>
            <m:r>
              <w:rPr>
                <w:rFonts w:ascii="Cambria Math" w:hAnsi="Cambria Math" w:cs="MS Mincho" w:hint="eastAsia"/>
                <w:noProof/>
              </w:rPr>
              <m:t>+</m:t>
            </m:r>
            <m:r>
              <w:rPr>
                <w:rFonts w:ascii="Cambria Math" w:hAnsi="Cambria Math"/>
                <w:noProof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noProof/>
                      </w:rPr>
                      <m:t>t</m:t>
                    </m:r>
                  </m:e>
                </m:d>
              </m:e>
            </m:d>
          </m:e>
        </m:nary>
        <m:box>
          <m:boxPr>
            <m:diff m:val="1"/>
            <m:ctrlPr>
              <w:rPr>
                <w:rFonts w:ascii="Cambria Math" w:hAnsi="Cambria Math"/>
                <w:i/>
                <w:noProof/>
              </w:rPr>
            </m:ctrlPr>
          </m:boxPr>
          <m:e>
            <m:r>
              <w:rPr>
                <w:rFonts w:ascii="Cambria Math" w:hAnsi="Cambria Math"/>
                <w:noProof/>
              </w:rPr>
              <m:t>d</m:t>
            </m:r>
            <m:r>
              <w:rPr>
                <w:rFonts w:ascii="Cambria Math" w:hAnsi="Cambria Math" w:hint="eastAsia"/>
                <w:noProof/>
              </w:rPr>
              <m:t>t</m:t>
            </m:r>
            <m:r>
              <w:rPr>
                <w:rFonts w:ascii="Cambria Math" w:hAnsi="Cambria Math"/>
                <w:noProof/>
              </w:rPr>
              <m:t>&lt;∞</m:t>
            </m:r>
          </m:e>
        </m:box>
      </m:oMath>
      <w:r>
        <w:rPr>
          <w:rFonts w:hint="eastAsia"/>
          <w:noProof/>
        </w:rPr>
        <w:t>，求输出信号</w:t>
      </w:r>
    </w:p>
    <w:p w:rsidR="00203435" w:rsidRDefault="00203435" w:rsidP="00203435">
      <w:pPr>
        <w:pStyle w:val="a4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若已知存在一个稳定系统，且该系统在输入为</w:t>
      </w:r>
      <m:oMath>
        <m:r>
          <w:rPr>
            <w:rFonts w:ascii="Cambria Math" w:hAnsi="Cambria Math"/>
            <w:noProof/>
          </w:rPr>
          <m:t>y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</m:oMath>
      <w:r>
        <w:rPr>
          <w:rFonts w:hint="eastAsia"/>
          <w:noProof/>
        </w:rPr>
        <w:t>，输出是</w:t>
      </w:r>
      <m:oMath>
        <m:r>
          <w:rPr>
            <w:rFonts w:ascii="Cambria Math" w:hAnsi="Cambria Math"/>
            <w:noProof/>
          </w:rPr>
          <m:t>x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</m:oMath>
      <w:r>
        <w:rPr>
          <w:rFonts w:hint="eastAsia"/>
          <w:noProof/>
        </w:rPr>
        <w:t>。</w:t>
      </w:r>
    </w:p>
    <w:p w:rsidR="00203435" w:rsidRDefault="00203435" w:rsidP="00203435">
      <w:pPr>
        <w:pStyle w:val="a4"/>
        <w:ind w:left="1140" w:firstLineChars="0" w:firstLine="0"/>
        <w:rPr>
          <w:noProof/>
        </w:rPr>
      </w:pPr>
      <w:r>
        <w:rPr>
          <w:rFonts w:hint="eastAsia"/>
          <w:noProof/>
        </w:rPr>
        <w:t>证明：</w:t>
      </w:r>
      <m:oMath>
        <m:r>
          <w:rPr>
            <w:rFonts w:ascii="Cambria Math" w:hAnsi="Cambria Math"/>
            <w:noProof/>
          </w:rPr>
          <m:t>x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</m:oMath>
      <w:r>
        <w:rPr>
          <w:rFonts w:hint="eastAsia"/>
          <w:noProof/>
        </w:rPr>
        <w:t>即是（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）中得到的输入信号。</w:t>
      </w:r>
    </w:p>
    <w:p w:rsidR="00203435" w:rsidRDefault="00203435" w:rsidP="00F84AC0">
      <w:pPr>
        <w:pStyle w:val="a4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已知某因果线性时不变系统的差分方程为</w:t>
      </w:r>
      <m:oMath>
        <m:r>
          <w:rPr>
            <w:rFonts w:ascii="Cambria Math" w:hAnsi="Cambria Math"/>
            <w:noProof/>
          </w:rPr>
          <m:t>y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n</m:t>
            </m:r>
          </m:e>
        </m:d>
        <m:r>
          <w:rPr>
            <w:rFonts w:ascii="Cambria Math" w:hAnsi="Cambria Math" w:cs="MS Mincho"/>
            <w:noProof/>
          </w:rPr>
          <m:t>-</m:t>
        </m:r>
        <m:r>
          <w:rPr>
            <w:rFonts w:ascii="Cambria Math" w:hAnsi="Cambria Math"/>
            <w:noProof/>
          </w:rPr>
          <m:t>y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n</m:t>
            </m:r>
            <m:r>
              <w:rPr>
                <w:rFonts w:ascii="Cambria Math" w:hAnsi="Cambria Math" w:cs="MS Mincho"/>
                <w:noProof/>
              </w:rPr>
              <m:t>-</m:t>
            </m:r>
            <m:r>
              <w:rPr>
                <w:rFonts w:ascii="Cambria Math" w:hAnsi="Cambria Math" w:hint="eastAsia"/>
                <w:noProof/>
              </w:rPr>
              <m:t>1</m:t>
            </m:r>
          </m:e>
        </m:d>
        <m:r>
          <w:rPr>
            <w:rFonts w:ascii="Cambria Math" w:hAnsi="Cambria Math" w:cs="MS Mincho"/>
            <w:noProof/>
          </w:rPr>
          <m:t>-</m:t>
        </m:r>
        <m:r>
          <w:rPr>
            <w:rFonts w:ascii="Cambria Math" w:hAnsi="Cambria Math" w:hint="eastAsia"/>
            <w:noProof/>
          </w:rPr>
          <m:t>2</m:t>
        </m:r>
        <m:r>
          <w:rPr>
            <w:rFonts w:ascii="Cambria Math" w:hAnsi="Cambria Math"/>
            <w:noProof/>
          </w:rPr>
          <m:t>y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n</m:t>
            </m:r>
            <m:r>
              <w:rPr>
                <w:rFonts w:ascii="Cambria Math" w:hAnsi="Cambria Math" w:cs="MS Mincho"/>
                <w:noProof/>
              </w:rPr>
              <m:t>-</m:t>
            </m:r>
            <m:r>
              <w:rPr>
                <w:rFonts w:ascii="Cambria Math" w:hAnsi="Cambria Math" w:hint="eastAsia"/>
                <w:noProof/>
              </w:rPr>
              <m:t>2</m:t>
            </m:r>
          </m:e>
        </m:d>
        <m:r>
          <w:rPr>
            <w:rFonts w:ascii="Cambria Math" w:hAnsi="Cambria Math" w:hint="eastAsia"/>
            <w:noProof/>
          </w:rPr>
          <m:t>=</m:t>
        </m:r>
        <m:r>
          <w:rPr>
            <w:rFonts w:ascii="Cambria Math" w:hAnsi="Cambria Math"/>
            <w:noProof/>
          </w:rPr>
          <m:t xml:space="preserve"> x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n</m:t>
            </m:r>
            <m:r>
              <w:rPr>
                <w:rFonts w:ascii="Cambria Math" w:hAnsi="Cambria Math" w:cs="MS Mincho"/>
                <w:noProof/>
              </w:rPr>
              <m:t>-</m:t>
            </m:r>
            <m:r>
              <w:rPr>
                <w:rFonts w:ascii="Cambria Math" w:hAnsi="Cambria Math" w:hint="eastAsia"/>
                <w:noProof/>
              </w:rPr>
              <m:t>1</m:t>
            </m:r>
          </m:e>
        </m:d>
      </m:oMath>
    </w:p>
    <w:p w:rsidR="00F84AC0" w:rsidRDefault="00F84AC0" w:rsidP="00F84AC0">
      <w:pPr>
        <w:pStyle w:val="a4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求该系统的单位脉冲响应</w:t>
      </w:r>
      <m:oMath>
        <m:r>
          <w:rPr>
            <w:rFonts w:ascii="Cambria Math" w:hAnsi="Cambria Math" w:cs="MS Mincho"/>
            <w:noProof/>
          </w:rPr>
          <m:t>h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n</m:t>
            </m:r>
          </m:e>
        </m:d>
      </m:oMath>
    </w:p>
    <w:p w:rsidR="00F84AC0" w:rsidRDefault="00F84AC0" w:rsidP="00F84AC0">
      <w:pPr>
        <w:pStyle w:val="a4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画出该系统函数</w:t>
      </w:r>
      <m:oMath>
        <m:r>
          <m:rPr>
            <m:sty m:val="p"/>
          </m:rPr>
          <w:rPr>
            <w:rFonts w:ascii="Cambria Math" w:hAnsi="Cambria Math" w:cs="MS Mincho"/>
            <w:noProof/>
          </w:rPr>
          <m:t>Η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s</m:t>
            </m:r>
          </m:e>
        </m:d>
      </m:oMath>
      <w:r>
        <w:rPr>
          <w:rFonts w:hint="eastAsia"/>
          <w:noProof/>
        </w:rPr>
        <w:t>的零极点图，并指出其收敛域</w:t>
      </w:r>
    </w:p>
    <w:p w:rsidR="00F84AC0" w:rsidRDefault="00F84AC0" w:rsidP="00F84AC0">
      <w:pPr>
        <w:pStyle w:val="a4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画出该系统模拟框图</w:t>
      </w:r>
    </w:p>
    <w:p w:rsidR="00F84AC0" w:rsidRPr="00F2470E" w:rsidRDefault="00F84AC0" w:rsidP="00F84AC0">
      <w:pPr>
        <w:pStyle w:val="a4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判断稳定性，并说明理由</w:t>
      </w:r>
    </w:p>
    <w:sectPr w:rsidR="00F84AC0" w:rsidRPr="00F24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E6C9C"/>
    <w:multiLevelType w:val="hybridMultilevel"/>
    <w:tmpl w:val="A6AC9720"/>
    <w:lvl w:ilvl="0" w:tplc="613226F6">
      <w:start w:val="1"/>
      <w:numFmt w:val="none"/>
      <w:lvlText w:val="一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64393"/>
    <w:multiLevelType w:val="hybridMultilevel"/>
    <w:tmpl w:val="FA90FD74"/>
    <w:lvl w:ilvl="0" w:tplc="08A889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283F94"/>
    <w:multiLevelType w:val="hybridMultilevel"/>
    <w:tmpl w:val="E180799C"/>
    <w:lvl w:ilvl="0" w:tplc="7158C4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506055"/>
    <w:multiLevelType w:val="hybridMultilevel"/>
    <w:tmpl w:val="EF808734"/>
    <w:lvl w:ilvl="0" w:tplc="8A9E3C26">
      <w:start w:val="1"/>
      <w:numFmt w:val="japaneseCounting"/>
      <w:lvlText w:val="%1、"/>
      <w:lvlJc w:val="left"/>
      <w:pPr>
        <w:ind w:left="375" w:hanging="375"/>
      </w:pPr>
      <w:rPr>
        <w:rFonts w:hint="default"/>
      </w:rPr>
    </w:lvl>
    <w:lvl w:ilvl="1" w:tplc="7C543BEC">
      <w:start w:val="3"/>
      <w:numFmt w:val="japaneseCounting"/>
      <w:lvlText w:val="%2．"/>
      <w:lvlJc w:val="left"/>
      <w:pPr>
        <w:ind w:left="420" w:hanging="42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FC"/>
    <w:rsid w:val="00203435"/>
    <w:rsid w:val="003648B3"/>
    <w:rsid w:val="003832DB"/>
    <w:rsid w:val="003D5826"/>
    <w:rsid w:val="005E4241"/>
    <w:rsid w:val="006C7A79"/>
    <w:rsid w:val="007050B7"/>
    <w:rsid w:val="009B2AED"/>
    <w:rsid w:val="00A649C9"/>
    <w:rsid w:val="00B87853"/>
    <w:rsid w:val="00C80416"/>
    <w:rsid w:val="00CD05FC"/>
    <w:rsid w:val="00F2470E"/>
    <w:rsid w:val="00F84AC0"/>
    <w:rsid w:val="00FB53A4"/>
    <w:rsid w:val="00FC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6C588-447D-4D27-871C-3DCA6C21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470E"/>
    <w:rPr>
      <w:color w:val="808080"/>
    </w:rPr>
  </w:style>
  <w:style w:type="paragraph" w:styleId="a4">
    <w:name w:val="List Paragraph"/>
    <w:basedOn w:val="a"/>
    <w:uiPriority w:val="34"/>
    <w:qFormat/>
    <w:rsid w:val="00FC76A0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648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3B6AD-B1A1-4B97-8304-C26A88D0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 wang</dc:creator>
  <cp:keywords/>
  <dc:description/>
  <cp:lastModifiedBy>SHAN</cp:lastModifiedBy>
  <cp:revision>6</cp:revision>
  <dcterms:created xsi:type="dcterms:W3CDTF">2015-08-19T10:08:00Z</dcterms:created>
  <dcterms:modified xsi:type="dcterms:W3CDTF">2016-06-20T07:37:00Z</dcterms:modified>
</cp:coreProperties>
</file>