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firstLineChars="200"/>
        <w:jc w:val="center"/>
        <w:rPr>
          <w:sz w:val="28"/>
          <w:szCs w:val="28"/>
        </w:rPr>
      </w:pPr>
      <w:bookmarkStart w:id="0" w:name="_GoBack"/>
      <w:bookmarkEnd w:id="0"/>
      <w:r>
        <w:rPr>
          <w:rFonts w:hint="eastAsia"/>
          <w:sz w:val="28"/>
          <w:szCs w:val="28"/>
          <w:lang w:eastAsia="zh-CN"/>
        </w:rPr>
        <w:t>参观团结湖纪念馆活动总结与感想</w:t>
      </w:r>
    </w:p>
    <w:p>
      <w:pPr>
        <w:pStyle w:val="style0"/>
        <w:ind w:firstLineChars="200"/>
        <w:rPr>
          <w:rFonts w:hint="eastAsia"/>
          <w:lang w:eastAsia="zh-CN"/>
        </w:rPr>
      </w:pPr>
      <w:r>
        <w:rPr>
          <w:rFonts w:hint="eastAsia"/>
          <w:lang w:eastAsia="zh-CN"/>
        </w:rPr>
        <w:t>位于云南省昆明市东郊的团结湖纪念馆是纪念1934年昆明团结湖会议的重要场所。这次会议是当时中国共产党中央政治局和红四方面军指挥部的重要会议，会议上确立了红军抗日战略方针，标志着中国共产党领导的抗日战争的开始。团结湖纪念馆是了解红军历史的重要场所之一。</w:t>
      </w:r>
    </w:p>
    <w:p>
      <w:pPr>
        <w:pStyle w:val="style0"/>
        <w:ind w:firstLineChars="200"/>
        <w:rPr/>
      </w:pPr>
      <w:r>
        <w:rPr>
          <w:rFonts w:hint="eastAsia"/>
          <w:lang w:eastAsia="zh-CN"/>
        </w:rPr>
        <w:t>在这次令人难忘的团结湖纪念馆之行中，我仿佛穿越了时光的长河，亲身感受到了历史的悲壮和国家的坚韧。这座纪念馆通过其丰富的展品和感人至深的陈列，向我们展示了无数英雄为国家团结和自由而献身的英勇事迹。</w:t>
      </w:r>
    </w:p>
    <w:p>
      <w:pPr>
        <w:pStyle w:val="style0"/>
        <w:ind w:firstLineChars="200"/>
        <w:rPr/>
      </w:pPr>
      <w:r>
        <w:t>踏入团结湖纪念馆，仿佛穿越时光之门。馆内肃穆而庄严，每一处陈设都弥漫着浓厚的历史氛围。这座纪念馆以多个主题区域划分展览，将我们带领进国家曾经的波澜壮阔历程，从独立斗争到现代和平发展，每一展示区域都生动地勾勒出那个时代的历史画卷。首先，我们深入了解了团结湖的渊源和历史脉络。透过丰富的文物、照片以及多媒体展示，我们能够感受到那个动荡时期人们的信仰和为国奋斗的决心。历史的曲折让我更深刻地领悟到，国家安宁的背后是无数英雄们鲜血和汗水的结晶，每一个历史时代都凝聚着他们的奉献和牺牲。</w:t>
      </w:r>
    </w:p>
    <w:p>
      <w:pPr>
        <w:pStyle w:val="style0"/>
        <w:ind w:firstLineChars="200"/>
        <w:rPr/>
      </w:pPr>
      <w:r>
        <w:t>举例而言，展馆中生动展示了一位抗战英雄的感人事迹。他原是一名普通农民，但在国家危急时刻毅然投身抗战，为保家卫国英勇奋战。这个普通人的英勇事迹深深地传达出每个普通人都可能成为时代英雄，为国家的团结和自由贡献力量的深刻启示。其次，纪念馆生动地展示了众多英雄的事迹，突显了他们为国家和人民所做出的英勇行动。这不仅是对那些无私奉献的英雄的敬意，更是对他们精神的传承。</w:t>
      </w:r>
      <w:r>
        <w:rPr>
          <w:rFonts w:hint="eastAsia"/>
          <w:lang w:eastAsia="zh-CN"/>
        </w:rPr>
        <w:t>在团结湖纪念馆参观后，我对中国共产党在抗日战争中的重要地位有了更深刻的认识。通过展品和文字介绍，我了解到当时中国正面对严峻的国际和国内形势，共产党的领导起到了关键作用。</w:t>
      </w:r>
    </w:p>
    <w:p>
      <w:pPr>
        <w:pStyle w:val="style0"/>
        <w:ind w:firstLineChars="200"/>
        <w:rPr/>
      </w:pPr>
      <w:r>
        <w:t>这次参观团结湖纪念馆的活动深刻而感人。在这个历史的殿堂里，我不仅仅是旁观者，更是时光的见证者。每一件展品都是历史的见证，每一位英雄的事迹都是国家坚韧不拔的象征。这次体验不仅是一次对过去的回顾，更是对未来的思考和激励，激发着我们为国家的繁荣和团结而努力奋斗的信念。</w:t>
      </w:r>
    </w:p>
    <w:p>
      <w:pPr>
        <w:pStyle w:val="style0"/>
        <w:ind w:firstLineChars="200"/>
        <w:rPr/>
      </w:pPr>
      <w:r>
        <w:rPr>
          <w:rFonts w:hint="eastAsia"/>
          <w:lang w:eastAsia="zh-CN"/>
        </w:rPr>
        <w:t>团结湖纪念馆让我感受到了国家的骄傲和自豪，从早期的苦难时刻到如今的繁荣昌盛，每一个历史节点都是国家成长的痕迹。在参观的过程中，我深刻地思考自己在国家建设中的责任。每个人都是国家建设的一份子，我们应当怀揣着对国家的热爱，为实现更美好的未来而不懈努力。团结湖纪念馆通过巧妙的展示和引人深思的设计，唤起了我对国家历史的浓厚兴趣。我深切体会到国家的团结不仅来自英雄的奋斗，更需要每个普通人的努力和奉献。</w:t>
      </w:r>
    </w:p>
    <w:p>
      <w:pPr>
        <w:pStyle w:val="style0"/>
        <w:ind w:firstLineChars="200"/>
        <w:rPr/>
      </w:pPr>
      <w:r>
        <w:rPr>
          <w:rFonts w:hint="eastAsia"/>
          <w:lang w:eastAsia="zh-CN"/>
        </w:rPr>
        <w:t>总的来说，这次参观团结湖纪念馆的活动让我受益匪浅。通过对历史的深入了解，我更加明白了团结的重要性，也更加坚定了为国家繁荣而努力奋斗的信念。这样的活动不仅是一次历史的回顾，更是对未来的启迪，让我们在建设美好国家的道路上更加坚定前行。</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1178</Words>
  <Characters>1181</Characters>
  <Application>WPS Office</Application>
  <Paragraphs>8</Paragraphs>
  <CharactersWithSpaces>1181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2024-02-04T18:03:57Z</dcterms:created>
  <dc:creator>DBY-W09</dc:creator>
  <lastModifiedBy>DBY-W09</lastModifiedBy>
  <dcterms:modified xsi:type="dcterms:W3CDTF">2024-02-04T18:12:03Z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36f9da1c51b14f39a21c73796c442f52_23</vt:lpwstr>
  </property>
</Properties>
</file>