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A20A3B" w:rsidRPr="002526BB" w:rsidTr="00A20A3B">
        <w:tc>
          <w:tcPr>
            <w:tcW w:w="403" w:type="pct"/>
          </w:tcPr>
          <w:p w:rsidR="00A20A3B" w:rsidRPr="002526BB" w:rsidRDefault="00A20A3B" w:rsidP="00281D89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A20A3B" w:rsidRPr="002526BB" w:rsidRDefault="00A20A3B" w:rsidP="00281D8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A20A3B" w:rsidRPr="002526BB" w:rsidRDefault="00A20A3B" w:rsidP="00281D8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A20A3B" w:rsidRPr="002526BB" w:rsidRDefault="00A20A3B" w:rsidP="00281D8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A20A3B" w:rsidRPr="002526BB" w:rsidRDefault="00A20A3B" w:rsidP="00281D8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A20A3B" w:rsidRPr="002526BB" w:rsidRDefault="00A20A3B" w:rsidP="00281D8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20A3B" w:rsidTr="00A20A3B">
        <w:tc>
          <w:tcPr>
            <w:tcW w:w="403" w:type="pct"/>
          </w:tcPr>
          <w:p w:rsidR="00A20A3B" w:rsidRDefault="00A20A3B" w:rsidP="00281D89">
            <w:r>
              <w:rPr>
                <w:rFonts w:hint="eastAsia"/>
              </w:rPr>
              <w:t>吴慧霞</w:t>
            </w:r>
          </w:p>
        </w:tc>
        <w:tc>
          <w:tcPr>
            <w:tcW w:w="739" w:type="pct"/>
          </w:tcPr>
          <w:p w:rsidR="00A20A3B" w:rsidRDefault="00A20A3B" w:rsidP="00281D89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20A3B" w:rsidRDefault="00A20A3B" w:rsidP="00281D89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A20A3B" w:rsidRDefault="00A20A3B" w:rsidP="00281D89"/>
        </w:tc>
      </w:tr>
      <w:tr w:rsidR="00A20A3B" w:rsidTr="00A20A3B">
        <w:tc>
          <w:tcPr>
            <w:tcW w:w="403" w:type="pct"/>
          </w:tcPr>
          <w:p w:rsidR="00A20A3B" w:rsidRDefault="00A20A3B" w:rsidP="00281D89">
            <w:r>
              <w:rPr>
                <w:rFonts w:hint="eastAsia"/>
              </w:rPr>
              <w:t>吴慧霞</w:t>
            </w:r>
          </w:p>
          <w:p w:rsidR="00A20A3B" w:rsidRDefault="00A20A3B" w:rsidP="00281D89">
            <w:pPr>
              <w:rPr>
                <w:rFonts w:hint="eastAsia"/>
              </w:rPr>
            </w:pPr>
            <w:r>
              <w:rPr>
                <w:rFonts w:hint="eastAsia"/>
              </w:rPr>
              <w:t>穆晓炜</w:t>
            </w:r>
          </w:p>
        </w:tc>
        <w:tc>
          <w:tcPr>
            <w:tcW w:w="739" w:type="pct"/>
          </w:tcPr>
          <w:p w:rsidR="00A20A3B" w:rsidRDefault="00A20A3B" w:rsidP="00281D89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20A3B" w:rsidRDefault="00A20A3B" w:rsidP="00281D89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A20A3B" w:rsidRPr="00AB7C75" w:rsidRDefault="00A20A3B" w:rsidP="00281D89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20A3B" w:rsidTr="00A20A3B">
        <w:tc>
          <w:tcPr>
            <w:tcW w:w="403" w:type="pct"/>
          </w:tcPr>
          <w:p w:rsidR="00A20A3B" w:rsidRDefault="00A20A3B" w:rsidP="00281D89">
            <w:r>
              <w:rPr>
                <w:rFonts w:hint="eastAsia"/>
              </w:rPr>
              <w:t>穆晓炜</w:t>
            </w:r>
          </w:p>
          <w:p w:rsidR="00A20A3B" w:rsidRDefault="00A20A3B" w:rsidP="00281D89">
            <w:pPr>
              <w:rPr>
                <w:rFonts w:hint="eastAsia"/>
              </w:rPr>
            </w:pPr>
            <w:r>
              <w:rPr>
                <w:rFonts w:hint="eastAsia"/>
              </w:rPr>
              <w:t>吴旭东</w:t>
            </w:r>
          </w:p>
        </w:tc>
        <w:tc>
          <w:tcPr>
            <w:tcW w:w="739" w:type="pct"/>
          </w:tcPr>
          <w:p w:rsidR="00A20A3B" w:rsidRDefault="00A20A3B" w:rsidP="00281D89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20A3B" w:rsidRPr="00805D80" w:rsidRDefault="00A20A3B" w:rsidP="00281D89">
            <w:r w:rsidRPr="00D774C8"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</w:rPr>
              <w:t>智能设备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0" w:type="pct"/>
          </w:tcPr>
          <w:p w:rsidR="00A20A3B" w:rsidRPr="00805D80" w:rsidRDefault="00A20A3B" w:rsidP="00281D89">
            <w:r>
              <w:rPr>
                <w:rFonts w:hint="eastAsia"/>
              </w:rPr>
              <w:t>技术以他</w:t>
            </w:r>
            <w:r>
              <w:rPr>
                <w:rFonts w:hint="eastAsia"/>
              </w:rPr>
              <w:t>俩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A20A3B" w:rsidTr="00A20A3B">
        <w:tc>
          <w:tcPr>
            <w:tcW w:w="403" w:type="pct"/>
          </w:tcPr>
          <w:p w:rsidR="00A20A3B" w:rsidRDefault="00A20A3B" w:rsidP="00281D89">
            <w:r>
              <w:rPr>
                <w:rFonts w:hint="eastAsia"/>
              </w:rPr>
              <w:t>安琪</w:t>
            </w:r>
          </w:p>
          <w:p w:rsidR="00A20A3B" w:rsidRDefault="00A20A3B" w:rsidP="00281D89">
            <w:pPr>
              <w:rPr>
                <w:rFonts w:hint="eastAsia"/>
              </w:rPr>
            </w:pPr>
            <w:r>
              <w:rPr>
                <w:rFonts w:hint="eastAsia"/>
              </w:rPr>
              <w:t>穆晓炜</w:t>
            </w:r>
          </w:p>
        </w:tc>
        <w:tc>
          <w:tcPr>
            <w:tcW w:w="739" w:type="pct"/>
          </w:tcPr>
          <w:p w:rsidR="00A20A3B" w:rsidRDefault="00A20A3B" w:rsidP="00281D89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20A3B" w:rsidRPr="00805D80" w:rsidRDefault="00A20A3B" w:rsidP="00281D89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</w:rPr>
              <w:t>UI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:rsidR="00A20A3B" w:rsidRPr="00805D80" w:rsidRDefault="00A20A3B" w:rsidP="00281D89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他俩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A20A3B" w:rsidTr="00A20A3B">
        <w:tc>
          <w:tcPr>
            <w:tcW w:w="403" w:type="pct"/>
          </w:tcPr>
          <w:p w:rsidR="00A20A3B" w:rsidRDefault="00A20A3B" w:rsidP="00281D89">
            <w:r>
              <w:rPr>
                <w:rFonts w:hint="eastAsia"/>
              </w:rPr>
              <w:t>孟雪冰</w:t>
            </w:r>
          </w:p>
          <w:p w:rsidR="00A20A3B" w:rsidRDefault="00A20A3B" w:rsidP="00281D89">
            <w:pPr>
              <w:rPr>
                <w:rFonts w:hint="eastAsia"/>
              </w:rPr>
            </w:pPr>
            <w:r>
              <w:rPr>
                <w:rFonts w:hint="eastAsia"/>
              </w:rPr>
              <w:t>付举鹏</w:t>
            </w:r>
          </w:p>
        </w:tc>
        <w:tc>
          <w:tcPr>
            <w:tcW w:w="739" w:type="pct"/>
          </w:tcPr>
          <w:p w:rsidR="00A20A3B" w:rsidRDefault="00A20A3B" w:rsidP="00281D89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20A3B" w:rsidRDefault="00A20A3B" w:rsidP="00281D8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20A3B" w:rsidRPr="00805D80" w:rsidRDefault="00A20A3B" w:rsidP="00281D89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A20A3B" w:rsidRPr="00B1556C" w:rsidRDefault="00A20A3B" w:rsidP="00281D89">
            <w:r>
              <w:rPr>
                <w:rFonts w:hint="eastAsia"/>
              </w:rPr>
              <w:t>质量以</w:t>
            </w:r>
            <w:r>
              <w:rPr>
                <w:rFonts w:hint="eastAsia"/>
              </w:rPr>
              <w:t>他俩</w:t>
            </w:r>
            <w:bookmarkStart w:id="0" w:name="_GoBack"/>
            <w:bookmarkEnd w:id="0"/>
            <w:r>
              <w:rPr>
                <w:rFonts w:hint="eastAsia"/>
              </w:rPr>
              <w:t>为主导，充分授予其在该方面的权力</w:t>
            </w:r>
          </w:p>
        </w:tc>
      </w:tr>
    </w:tbl>
    <w:p w:rsidR="00454CC0" w:rsidRPr="00A20A3B" w:rsidRDefault="00454CC0" w:rsidP="00A20A3B"/>
    <w:sectPr w:rsidR="00454CC0" w:rsidRPr="00A20A3B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93EA9"/>
    <w:rsid w:val="00A20A3B"/>
    <w:rsid w:val="00A86E9A"/>
    <w:rsid w:val="00AE66FB"/>
    <w:rsid w:val="00C340A8"/>
    <w:rsid w:val="00D213BD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86655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0A3B"/>
    <w:pPr>
      <w:widowControl w:val="0"/>
      <w:jc w:val="both"/>
    </w:pPr>
    <w:rPr>
      <w:rFonts w:ascii="Calibri" w:eastAsia="宋体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3</cp:revision>
  <dcterms:created xsi:type="dcterms:W3CDTF">2019-03-14T09:19:00Z</dcterms:created>
  <dcterms:modified xsi:type="dcterms:W3CDTF">2019-03-21T01:53:00Z</dcterms:modified>
</cp:coreProperties>
</file>